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18F" w:rsidRPr="0033405B" w:rsidRDefault="00DA518F" w:rsidP="00DA518F">
      <w:pPr>
        <w:jc w:val="center"/>
        <w:rPr>
          <w:color w:val="1F497D" w:themeColor="text2"/>
          <w:sz w:val="28"/>
          <w:szCs w:val="28"/>
          <w:shd w:val="clear" w:color="auto" w:fill="FFFFFF"/>
        </w:rPr>
      </w:pPr>
      <w:r w:rsidRPr="0033405B">
        <w:rPr>
          <w:b/>
          <w:bCs/>
          <w:color w:val="1F497D" w:themeColor="text2"/>
          <w:sz w:val="28"/>
          <w:szCs w:val="28"/>
        </w:rPr>
        <w:t xml:space="preserve">Уважаемый пользователь </w:t>
      </w:r>
      <w:r w:rsidRPr="0033405B">
        <w:rPr>
          <w:b/>
          <w:bCs/>
          <w:color w:val="1F497D" w:themeColor="text2"/>
          <w:sz w:val="28"/>
          <w:szCs w:val="28"/>
          <w:shd w:val="clear" w:color="auto" w:fill="FFFFFF"/>
        </w:rPr>
        <w:t>о</w:t>
      </w:r>
      <w:bookmarkStart w:id="0" w:name="_GoBack"/>
      <w:bookmarkEnd w:id="0"/>
      <w:r w:rsidRPr="0033405B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фициального сайта </w:t>
      </w:r>
      <w:hyperlink r:id="rId6" w:history="1">
        <w:r w:rsidR="001D3519" w:rsidRPr="0033405B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https</w:t>
        </w:r>
        <w:r w:rsidR="001D3519" w:rsidRPr="0033405B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://</w:t>
        </w:r>
        <w:proofErr w:type="spellStart"/>
        <w:r w:rsidR="001D3519" w:rsidRPr="0033405B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pfr</w:t>
        </w:r>
        <w:proofErr w:type="spellEnd"/>
        <w:r w:rsidR="001D3519" w:rsidRPr="0033405B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.</w:t>
        </w:r>
        <w:proofErr w:type="spellStart"/>
        <w:r w:rsidR="001D3519" w:rsidRPr="0033405B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gov</w:t>
        </w:r>
        <w:proofErr w:type="spellEnd"/>
        <w:r w:rsidR="001D3519" w:rsidRPr="0033405B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.</w:t>
        </w:r>
        <w:proofErr w:type="spellStart"/>
        <w:r w:rsidR="001D3519" w:rsidRPr="0033405B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Pr="0033405B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, вы можете подать заявление о </w:t>
      </w:r>
      <w:r w:rsidR="00D94888" w:rsidRPr="0033405B">
        <w:rPr>
          <w:b/>
          <w:iCs/>
          <w:color w:val="1F497D" w:themeColor="text2"/>
          <w:sz w:val="28"/>
          <w:szCs w:val="28"/>
        </w:rPr>
        <w:t xml:space="preserve"> распоряжении средствами </w:t>
      </w:r>
      <w:proofErr w:type="gramStart"/>
      <w:r w:rsidR="00D94888" w:rsidRPr="0033405B">
        <w:rPr>
          <w:b/>
          <w:iCs/>
          <w:color w:val="1F497D" w:themeColor="text2"/>
          <w:sz w:val="28"/>
          <w:szCs w:val="28"/>
        </w:rPr>
        <w:t>МСК</w:t>
      </w:r>
      <w:proofErr w:type="gramEnd"/>
      <w:r w:rsidR="00D94888" w:rsidRPr="0033405B">
        <w:rPr>
          <w:b/>
          <w:iCs/>
          <w:color w:val="1F497D" w:themeColor="text2"/>
          <w:sz w:val="28"/>
          <w:szCs w:val="28"/>
        </w:rPr>
        <w:t xml:space="preserve"> на ежемесячную выплату в связи с рождением (усыновлением) второго ребенка</w:t>
      </w:r>
      <w:r w:rsidRPr="0033405B">
        <w:rPr>
          <w:b/>
          <w:bCs/>
          <w:color w:val="1F497D" w:themeColor="text2"/>
          <w:sz w:val="28"/>
          <w:szCs w:val="28"/>
        </w:rPr>
        <w:t>.</w:t>
      </w:r>
    </w:p>
    <w:p w:rsidR="00DA518F" w:rsidRPr="00655A79" w:rsidRDefault="00DA518F" w:rsidP="00DA518F">
      <w:pPr>
        <w:jc w:val="center"/>
        <w:rPr>
          <w:color w:val="1F497D"/>
          <w:sz w:val="28"/>
          <w:szCs w:val="28"/>
          <w:shd w:val="clear" w:color="auto" w:fill="FFFFFF"/>
        </w:rPr>
      </w:pPr>
    </w:p>
    <w:p w:rsidR="00DA518F" w:rsidRPr="00B31DB7" w:rsidRDefault="00DA518F" w:rsidP="00DA518F">
      <w:pPr>
        <w:rPr>
          <w:color w:val="333399"/>
          <w:sz w:val="28"/>
          <w:szCs w:val="28"/>
          <w:shd w:val="clear" w:color="auto" w:fill="FFFFFF"/>
        </w:rPr>
      </w:pPr>
      <w:r>
        <w:rPr>
          <w:color w:val="333399"/>
          <w:sz w:val="28"/>
          <w:szCs w:val="28"/>
          <w:shd w:val="clear" w:color="auto" w:fill="FFFFFF"/>
        </w:rPr>
        <w:tab/>
      </w:r>
    </w:p>
    <w:p w:rsidR="001D3519" w:rsidRPr="002961B8" w:rsidRDefault="001D3519" w:rsidP="001D3519">
      <w:pPr>
        <w:pStyle w:val="a5"/>
        <w:numPr>
          <w:ilvl w:val="0"/>
          <w:numId w:val="2"/>
        </w:numPr>
        <w:spacing w:before="0" w:beforeAutospacing="0" w:after="0" w:afterAutospacing="0" w:line="405" w:lineRule="atLeast"/>
        <w:jc w:val="both"/>
        <w:rPr>
          <w:color w:val="1F497D"/>
          <w:sz w:val="28"/>
          <w:szCs w:val="28"/>
          <w:shd w:val="clear" w:color="auto" w:fill="FFFFFF"/>
        </w:rPr>
      </w:pPr>
      <w:r w:rsidRPr="002961B8">
        <w:rPr>
          <w:color w:val="1F497D"/>
          <w:sz w:val="28"/>
          <w:szCs w:val="28"/>
          <w:shd w:val="clear" w:color="auto" w:fill="FFFFFF"/>
        </w:rPr>
        <w:t>Зайдите на официальный сайт ПФР и кликните по кнопке</w:t>
      </w:r>
    </w:p>
    <w:p w:rsidR="001D3519" w:rsidRPr="00CB4684" w:rsidRDefault="001D3519" w:rsidP="001D3519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1D3519" w:rsidRPr="00CB4684" w:rsidRDefault="001D3519" w:rsidP="001D3519">
      <w:pPr>
        <w:jc w:val="center"/>
        <w:rPr>
          <w:b/>
          <w:bCs/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622242</wp:posOffset>
                </wp:positionV>
                <wp:extent cx="739140" cy="449580"/>
                <wp:effectExtent l="19050" t="38100" r="41910" b="26670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9140" cy="4495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-2.4pt;margin-top:49pt;width:58.2pt;height:35.4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" strokecolor="red" strokeweight="3pt">
                <v:stroke endarrow="block"/>
              </v:shape>
            </w:pict>
          </mc:Fallback>
        </mc:AlternateContent>
      </w:r>
      <w:r w:rsidRPr="00BC76D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6158230" cy="279146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519" w:rsidRPr="00CB4684" w:rsidRDefault="001D3519" w:rsidP="001D3519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1D3519" w:rsidRPr="00CB4684" w:rsidRDefault="001D3519" w:rsidP="001D3519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1D3519" w:rsidRPr="00CB4684" w:rsidRDefault="001D3519" w:rsidP="001D3519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1D3519" w:rsidRPr="00CB4684" w:rsidRDefault="001D3519" w:rsidP="001D3519">
      <w:pPr>
        <w:numPr>
          <w:ilvl w:val="0"/>
          <w:numId w:val="2"/>
        </w:numPr>
        <w:rPr>
          <w:color w:val="1F497D"/>
          <w:sz w:val="28"/>
          <w:szCs w:val="28"/>
          <w:shd w:val="clear" w:color="auto" w:fill="FFFFFF"/>
        </w:rPr>
      </w:pPr>
      <w:r w:rsidRPr="00CB4684">
        <w:rPr>
          <w:color w:val="1F497D"/>
          <w:sz w:val="28"/>
          <w:szCs w:val="28"/>
        </w:rPr>
        <w:t>Для входа в Личный кабинет  используем Вашу учетную запись в Единой системе идентификац</w:t>
      </w:r>
      <w:proofErr w:type="gramStart"/>
      <w:r w:rsidRPr="00CB4684">
        <w:rPr>
          <w:color w:val="1F497D"/>
          <w:sz w:val="28"/>
          <w:szCs w:val="28"/>
        </w:rPr>
        <w:t>ии и ау</w:t>
      </w:r>
      <w:proofErr w:type="gramEnd"/>
      <w:r w:rsidRPr="00CB4684">
        <w:rPr>
          <w:color w:val="1F497D"/>
          <w:sz w:val="28"/>
          <w:szCs w:val="28"/>
        </w:rPr>
        <w:t>тентификации (ЕСИА)</w:t>
      </w:r>
      <w:r w:rsidRPr="00CB4684">
        <w:rPr>
          <w:color w:val="1F497D"/>
          <w:sz w:val="28"/>
          <w:szCs w:val="28"/>
          <w:shd w:val="clear" w:color="auto" w:fill="FFFFFF"/>
        </w:rPr>
        <w:t>.</w:t>
      </w:r>
    </w:p>
    <w:p w:rsidR="001D3519" w:rsidRPr="00CB4684" w:rsidRDefault="001D3519" w:rsidP="001D3519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1D3519" w:rsidRPr="00332DB0" w:rsidRDefault="001D3519" w:rsidP="001D3519">
      <w:pPr>
        <w:ind w:left="432"/>
        <w:rPr>
          <w:noProof/>
          <w:lang w:eastAsia="ru-RU"/>
        </w:rPr>
      </w:pPr>
      <w:r>
        <w:rPr>
          <w:noProof/>
          <w:color w:val="1F497D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937260</wp:posOffset>
                </wp:positionH>
                <wp:positionV relativeFrom="paragraph">
                  <wp:posOffset>1294130</wp:posOffset>
                </wp:positionV>
                <wp:extent cx="1310640" cy="266700"/>
                <wp:effectExtent l="13335" t="9525" r="9525" b="9525"/>
                <wp:wrapNone/>
                <wp:docPr id="5" name="Овал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0640" cy="266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73.8pt;margin-top:101.9pt;width:103.2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58230" cy="279146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519" w:rsidRPr="00CB4684" w:rsidRDefault="001D3519" w:rsidP="001D3519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1D3519" w:rsidRPr="00332DB0" w:rsidRDefault="001D3519" w:rsidP="001D3519">
      <w:pPr>
        <w:ind w:left="432"/>
        <w:rPr>
          <w:noProof/>
          <w:lang w:eastAsia="ru-RU"/>
        </w:rPr>
      </w:pPr>
      <w:r>
        <w:rPr>
          <w:b/>
          <w:bCs/>
          <w:noProof/>
          <w:color w:val="1F497D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4770120</wp:posOffset>
                </wp:positionH>
                <wp:positionV relativeFrom="paragraph">
                  <wp:posOffset>110490</wp:posOffset>
                </wp:positionV>
                <wp:extent cx="586740" cy="281940"/>
                <wp:effectExtent l="17145" t="11430" r="15240" b="11430"/>
                <wp:wrapNone/>
                <wp:docPr id="4" name="Ова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" cy="2819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margin-left:375.6pt;margin-top:8.7pt;width:46.2pt;height:2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438140" cy="29857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1" t="16484" r="12994" b="1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519" w:rsidRDefault="001D3519" w:rsidP="001D3519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DA518F" w:rsidRPr="000C570D" w:rsidRDefault="001D3519" w:rsidP="001D3519">
      <w:pPr>
        <w:ind w:left="432"/>
        <w:rPr>
          <w:noProof/>
          <w:color w:val="365F91" w:themeColor="accent1" w:themeShade="BF"/>
          <w:sz w:val="28"/>
          <w:szCs w:val="28"/>
          <w:shd w:val="clear" w:color="auto" w:fill="FFFFFF"/>
          <w:lang w:eastAsia="ru-RU"/>
        </w:rPr>
      </w:pPr>
      <w:r w:rsidRPr="00CB4684">
        <w:rPr>
          <w:color w:val="1F497D"/>
          <w:sz w:val="28"/>
          <w:szCs w:val="28"/>
          <w:shd w:val="clear" w:color="auto" w:fill="FFFFFF"/>
        </w:rPr>
        <w:br/>
      </w:r>
    </w:p>
    <w:p w:rsidR="000C570D" w:rsidRPr="000C570D" w:rsidRDefault="000C570D" w:rsidP="000C570D">
      <w:pPr>
        <w:pStyle w:val="a6"/>
        <w:numPr>
          <w:ilvl w:val="0"/>
          <w:numId w:val="2"/>
        </w:numPr>
        <w:jc w:val="both"/>
        <w:rPr>
          <w:b/>
          <w:bCs/>
          <w:color w:val="365F91" w:themeColor="accent1" w:themeShade="BF"/>
          <w:sz w:val="28"/>
          <w:szCs w:val="28"/>
          <w:shd w:val="clear" w:color="auto" w:fill="FFFFFF"/>
        </w:rPr>
      </w:pPr>
      <w:r w:rsidRPr="000C570D">
        <w:rPr>
          <w:color w:val="365F91" w:themeColor="accent1" w:themeShade="BF"/>
          <w:sz w:val="28"/>
          <w:szCs w:val="28"/>
          <w:shd w:val="clear" w:color="auto" w:fill="FFFFFF"/>
        </w:rPr>
        <w:t>З</w:t>
      </w:r>
      <w:r w:rsidRPr="000C570D">
        <w:rPr>
          <w:color w:val="365F91" w:themeColor="accent1" w:themeShade="BF"/>
          <w:sz w:val="28"/>
          <w:szCs w:val="28"/>
        </w:rPr>
        <w:t xml:space="preserve">аходим  </w:t>
      </w:r>
      <w:r w:rsidRPr="000C570D">
        <w:rPr>
          <w:color w:val="365F91" w:themeColor="accent1" w:themeShade="BF"/>
          <w:sz w:val="28"/>
          <w:szCs w:val="28"/>
          <w:shd w:val="clear" w:color="auto" w:fill="FFFFFF"/>
        </w:rPr>
        <w:t xml:space="preserve">в раздел </w:t>
      </w:r>
      <w:r w:rsidRPr="000C570D">
        <w:rPr>
          <w:b/>
          <w:bCs/>
          <w:color w:val="365F91" w:themeColor="accent1" w:themeShade="BF"/>
          <w:sz w:val="28"/>
          <w:szCs w:val="28"/>
          <w:shd w:val="clear" w:color="auto" w:fill="FFFFFF"/>
        </w:rPr>
        <w:t>«Материнский (семейный) капитал»</w:t>
      </w:r>
      <w:r w:rsidRPr="000C570D">
        <w:rPr>
          <w:b/>
          <w:color w:val="365F91" w:themeColor="accent1" w:themeShade="BF"/>
          <w:sz w:val="28"/>
          <w:szCs w:val="28"/>
          <w:shd w:val="clear" w:color="auto" w:fill="FFFFFF"/>
        </w:rPr>
        <w:t xml:space="preserve"> и выбрать графу </w:t>
      </w:r>
      <w:r w:rsidRPr="000C570D">
        <w:rPr>
          <w:b/>
          <w:bCs/>
          <w:color w:val="365F91" w:themeColor="accent1" w:themeShade="BF"/>
          <w:sz w:val="28"/>
          <w:szCs w:val="28"/>
          <w:shd w:val="clear" w:color="auto" w:fill="FFFFFF"/>
        </w:rPr>
        <w:t xml:space="preserve">«О </w:t>
      </w:r>
      <w:r w:rsidRPr="000C570D">
        <w:rPr>
          <w:b/>
          <w:iCs/>
          <w:color w:val="365F91" w:themeColor="accent1" w:themeShade="BF"/>
          <w:sz w:val="28"/>
          <w:szCs w:val="28"/>
        </w:rPr>
        <w:t xml:space="preserve">распоряжении средствами </w:t>
      </w:r>
      <w:proofErr w:type="gramStart"/>
      <w:r w:rsidRPr="000C570D">
        <w:rPr>
          <w:b/>
          <w:iCs/>
          <w:color w:val="365F91" w:themeColor="accent1" w:themeShade="BF"/>
          <w:sz w:val="28"/>
          <w:szCs w:val="28"/>
        </w:rPr>
        <w:t>МСК</w:t>
      </w:r>
      <w:proofErr w:type="gramEnd"/>
      <w:r w:rsidRPr="000C570D">
        <w:rPr>
          <w:b/>
          <w:iCs/>
          <w:color w:val="365F91" w:themeColor="accent1" w:themeShade="BF"/>
          <w:sz w:val="28"/>
          <w:szCs w:val="28"/>
        </w:rPr>
        <w:t xml:space="preserve"> на ежемесячную выплату в связи с рождением (усыновлением) второго ребенка</w:t>
      </w:r>
      <w:r w:rsidRPr="000C570D">
        <w:rPr>
          <w:b/>
          <w:bCs/>
          <w:color w:val="365F91" w:themeColor="accent1" w:themeShade="BF"/>
          <w:sz w:val="28"/>
          <w:szCs w:val="28"/>
          <w:shd w:val="clear" w:color="auto" w:fill="FFFFFF"/>
        </w:rPr>
        <w:t>».</w:t>
      </w:r>
    </w:p>
    <w:p w:rsidR="000C570D" w:rsidRPr="000C570D" w:rsidRDefault="000C570D" w:rsidP="00DA518F">
      <w:pPr>
        <w:ind w:left="432"/>
        <w:rPr>
          <w:noProof/>
          <w:color w:val="365F91" w:themeColor="accent1" w:themeShade="BF"/>
          <w:sz w:val="28"/>
          <w:szCs w:val="28"/>
          <w:shd w:val="clear" w:color="auto" w:fill="FFFFFF"/>
          <w:lang w:eastAsia="ru-RU"/>
        </w:rPr>
      </w:pPr>
    </w:p>
    <w:p w:rsidR="000C570D" w:rsidRDefault="000C570D" w:rsidP="00DA518F">
      <w:pPr>
        <w:ind w:left="432"/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098211" cy="3846296"/>
            <wp:effectExtent l="0" t="0" r="762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525" cy="384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22C" w:rsidRDefault="0046122C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46122C" w:rsidRPr="001D3519" w:rsidRDefault="00C46DFE" w:rsidP="001D3519">
      <w:pPr>
        <w:pStyle w:val="a6"/>
        <w:numPr>
          <w:ilvl w:val="0"/>
          <w:numId w:val="2"/>
        </w:numPr>
        <w:jc w:val="both"/>
        <w:rPr>
          <w:color w:val="365F91" w:themeColor="accent1" w:themeShade="BF"/>
          <w:sz w:val="28"/>
          <w:szCs w:val="28"/>
          <w:shd w:val="clear" w:color="auto" w:fill="FFFFFF"/>
        </w:rPr>
      </w:pPr>
      <w:r w:rsidRPr="001D3519">
        <w:rPr>
          <w:color w:val="365F91" w:themeColor="accent1" w:themeShade="BF"/>
          <w:sz w:val="28"/>
          <w:szCs w:val="28"/>
          <w:shd w:val="clear" w:color="auto" w:fill="FFFFFF"/>
        </w:rPr>
        <w:t>В открывшемся окн</w:t>
      </w:r>
      <w:r w:rsidR="00633812" w:rsidRPr="001D3519">
        <w:rPr>
          <w:color w:val="365F91" w:themeColor="accent1" w:themeShade="BF"/>
          <w:sz w:val="28"/>
          <w:szCs w:val="28"/>
          <w:shd w:val="clear" w:color="auto" w:fill="FFFFFF"/>
        </w:rPr>
        <w:t xml:space="preserve">е заполняем </w:t>
      </w:r>
      <w:r w:rsidR="00CB1A95" w:rsidRPr="001D3519">
        <w:rPr>
          <w:color w:val="365F91" w:themeColor="accent1" w:themeShade="BF"/>
          <w:sz w:val="28"/>
          <w:szCs w:val="28"/>
          <w:shd w:val="clear" w:color="auto" w:fill="FFFFFF"/>
        </w:rPr>
        <w:t>6</w:t>
      </w:r>
      <w:r w:rsidR="00633812" w:rsidRPr="001D3519">
        <w:rPr>
          <w:color w:val="365F91" w:themeColor="accent1" w:themeShade="BF"/>
          <w:sz w:val="28"/>
          <w:szCs w:val="28"/>
          <w:shd w:val="clear" w:color="auto" w:fill="FFFFFF"/>
        </w:rPr>
        <w:t xml:space="preserve"> пунктов заявления. Данные, помеченные красной звездочкой, обязательны для заполнения:</w:t>
      </w:r>
    </w:p>
    <w:p w:rsidR="00CB1A95" w:rsidRPr="00C46DFE" w:rsidRDefault="00CB1A95" w:rsidP="00633812">
      <w:pPr>
        <w:ind w:left="432" w:firstLine="276"/>
        <w:jc w:val="both"/>
        <w:rPr>
          <w:sz w:val="28"/>
          <w:szCs w:val="28"/>
          <w:shd w:val="clear" w:color="auto" w:fill="FFFFFF"/>
        </w:rPr>
      </w:pPr>
    </w:p>
    <w:p w:rsidR="0046122C" w:rsidRDefault="00CB1A95" w:rsidP="00DA518F">
      <w:pPr>
        <w:ind w:left="432"/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283161" cy="377837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340" cy="377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22C" w:rsidRDefault="0059296A" w:rsidP="00DA518F">
      <w:pPr>
        <w:ind w:left="432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75390" cy="282083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329" cy="282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96A" w:rsidRDefault="0059296A" w:rsidP="00DA518F">
      <w:pPr>
        <w:ind w:left="432"/>
        <w:rPr>
          <w:noProof/>
          <w:lang w:eastAsia="ru-RU"/>
        </w:rPr>
      </w:pPr>
    </w:p>
    <w:p w:rsidR="0059296A" w:rsidRDefault="0059296A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46122C" w:rsidRDefault="0046122C" w:rsidP="00DA518F">
      <w:pPr>
        <w:ind w:left="432"/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648974" cy="3166400"/>
            <wp:effectExtent l="0" t="0" r="889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889" cy="316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22C" w:rsidRDefault="0046122C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59296A" w:rsidRDefault="0059296A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46122C" w:rsidRDefault="00CB1A95" w:rsidP="00CB1A95">
      <w:pPr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023624" cy="3899140"/>
            <wp:effectExtent l="0" t="0" r="5715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00" cy="389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22C" w:rsidRDefault="0046122C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62385E" w:rsidRDefault="0062385E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62385E" w:rsidRDefault="0062385E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DA518F" w:rsidRDefault="00CB1A95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333399"/>
          <w:sz w:val="32"/>
          <w:szCs w:val="32"/>
        </w:rPr>
      </w:pPr>
      <w:r>
        <w:rPr>
          <w:noProof/>
          <w:color w:val="333399"/>
          <w:sz w:val="32"/>
          <w:szCs w:val="32"/>
          <w:lang w:eastAsia="ru-RU"/>
        </w:rPr>
        <w:lastRenderedPageBreak/>
        <w:drawing>
          <wp:inline distT="0" distB="0" distL="0" distR="0">
            <wp:extent cx="5089585" cy="3691665"/>
            <wp:effectExtent l="0" t="0" r="0" b="44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684" cy="369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85E" w:rsidRDefault="0062385E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333399"/>
          <w:sz w:val="32"/>
          <w:szCs w:val="32"/>
        </w:rPr>
      </w:pPr>
    </w:p>
    <w:p w:rsidR="00CB1A95" w:rsidRDefault="00CB1A95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333399"/>
          <w:sz w:val="32"/>
          <w:szCs w:val="32"/>
        </w:rPr>
      </w:pPr>
      <w:r>
        <w:rPr>
          <w:noProof/>
          <w:color w:val="333399"/>
          <w:sz w:val="32"/>
          <w:szCs w:val="32"/>
          <w:lang w:eastAsia="ru-RU"/>
        </w:rPr>
        <w:drawing>
          <wp:inline distT="0" distB="0" distL="0" distR="0">
            <wp:extent cx="5098211" cy="4268512"/>
            <wp:effectExtent l="0" t="0" r="762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311" cy="427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85E" w:rsidRDefault="0062385E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333399"/>
          <w:sz w:val="32"/>
          <w:szCs w:val="32"/>
        </w:rPr>
      </w:pPr>
    </w:p>
    <w:p w:rsidR="0062385E" w:rsidRDefault="00CB1A95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333399"/>
          <w:sz w:val="32"/>
          <w:szCs w:val="32"/>
        </w:rPr>
      </w:pPr>
      <w:r>
        <w:rPr>
          <w:noProof/>
          <w:color w:val="333399"/>
          <w:sz w:val="32"/>
          <w:szCs w:val="32"/>
          <w:lang w:eastAsia="ru-RU"/>
        </w:rPr>
        <w:lastRenderedPageBreak/>
        <w:drawing>
          <wp:inline distT="0" distB="0" distL="0" distR="0">
            <wp:extent cx="5934710" cy="3502025"/>
            <wp:effectExtent l="0" t="0" r="8890" b="31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A95" w:rsidRDefault="00CB1A95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b w:val="0"/>
          <w:color w:val="333399"/>
          <w:sz w:val="28"/>
          <w:szCs w:val="28"/>
          <w:lang w:val="en-US"/>
        </w:rPr>
      </w:pPr>
      <w:r w:rsidRPr="00CB1A95">
        <w:rPr>
          <w:b w:val="0"/>
          <w:color w:val="333399"/>
          <w:sz w:val="28"/>
          <w:szCs w:val="28"/>
        </w:rPr>
        <w:t>Добавляем сведения о члене семьи</w:t>
      </w:r>
    </w:p>
    <w:p w:rsidR="00CB1A95" w:rsidRDefault="00CB1A95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b w:val="0"/>
          <w:color w:val="333399"/>
          <w:sz w:val="28"/>
          <w:szCs w:val="28"/>
          <w:lang w:val="en-US"/>
        </w:rPr>
      </w:pPr>
      <w:r>
        <w:rPr>
          <w:b w:val="0"/>
          <w:noProof/>
          <w:color w:val="333399"/>
          <w:sz w:val="28"/>
          <w:szCs w:val="28"/>
          <w:lang w:eastAsia="ru-RU"/>
        </w:rPr>
        <w:drawing>
          <wp:inline distT="0" distB="0" distL="0" distR="0">
            <wp:extent cx="4011283" cy="4185631"/>
            <wp:effectExtent l="0" t="0" r="889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399" cy="418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A95" w:rsidRDefault="00CB1A95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b w:val="0"/>
          <w:color w:val="333399"/>
          <w:sz w:val="28"/>
          <w:szCs w:val="28"/>
          <w:lang w:val="en-US"/>
        </w:rPr>
      </w:pPr>
      <w:r>
        <w:rPr>
          <w:b w:val="0"/>
          <w:noProof/>
          <w:color w:val="333399"/>
          <w:sz w:val="28"/>
          <w:szCs w:val="28"/>
          <w:lang w:eastAsia="ru-RU"/>
        </w:rPr>
        <w:lastRenderedPageBreak/>
        <w:drawing>
          <wp:inline distT="0" distB="0" distL="0" distR="0">
            <wp:extent cx="5087022" cy="4502989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894" cy="450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85E" w:rsidRPr="00633812" w:rsidRDefault="00C46DFE" w:rsidP="00633812">
      <w:pPr>
        <w:pStyle w:val="2"/>
        <w:shd w:val="clear" w:color="auto" w:fill="FFFFFF"/>
        <w:spacing w:before="0" w:beforeAutospacing="0" w:after="225" w:afterAutospacing="0"/>
        <w:ind w:firstLine="708"/>
        <w:textAlignment w:val="baseline"/>
        <w:rPr>
          <w:color w:val="365F91" w:themeColor="accent1" w:themeShade="BF"/>
          <w:sz w:val="28"/>
          <w:szCs w:val="28"/>
        </w:rPr>
      </w:pPr>
      <w:r w:rsidRPr="00633812">
        <w:rPr>
          <w:color w:val="365F91" w:themeColor="accent1" w:themeShade="BF"/>
          <w:sz w:val="28"/>
          <w:szCs w:val="28"/>
        </w:rPr>
        <w:t>И нажимаем кнопку «Сформировать заявление».</w:t>
      </w:r>
    </w:p>
    <w:p w:rsidR="00633812" w:rsidRPr="00633812" w:rsidRDefault="00633812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365F91" w:themeColor="accent1" w:themeShade="BF"/>
          <w:sz w:val="28"/>
          <w:szCs w:val="28"/>
        </w:rPr>
      </w:pPr>
    </w:p>
    <w:p w:rsidR="00F36FB4" w:rsidRPr="00633812" w:rsidRDefault="00DA518F" w:rsidP="00633812">
      <w:pPr>
        <w:jc w:val="both"/>
        <w:rPr>
          <w:color w:val="FF0000"/>
        </w:rPr>
      </w:pPr>
      <w:r>
        <w:rPr>
          <w:color w:val="333399"/>
          <w:sz w:val="28"/>
          <w:szCs w:val="28"/>
          <w:shd w:val="clear" w:color="auto" w:fill="FFFFFF"/>
        </w:rPr>
        <w:tab/>
      </w:r>
      <w:r w:rsidRPr="00633812">
        <w:rPr>
          <w:color w:val="FF0000"/>
          <w:sz w:val="28"/>
          <w:szCs w:val="28"/>
          <w:shd w:val="clear" w:color="auto" w:fill="FFFFFF"/>
        </w:rPr>
        <w:t xml:space="preserve">После подачи заявления на почту в личном кабинете придет уведомление, в котором будет указана дата для посещения выбранного отделения Пенсионного фонда лично, с оригиналами документов. </w:t>
      </w:r>
      <w:r w:rsidRPr="00633812">
        <w:rPr>
          <w:color w:val="FF0000"/>
          <w:sz w:val="28"/>
          <w:szCs w:val="28"/>
        </w:rPr>
        <w:br/>
      </w:r>
    </w:p>
    <w:sectPr w:rsidR="00F36FB4" w:rsidRPr="00633812" w:rsidSect="0062385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115F7"/>
    <w:multiLevelType w:val="hybridMultilevel"/>
    <w:tmpl w:val="319A71A4"/>
    <w:lvl w:ilvl="0" w:tplc="7D2A49EC">
      <w:start w:val="1"/>
      <w:numFmt w:val="decimal"/>
      <w:lvlText w:val="%1."/>
      <w:lvlJc w:val="left"/>
      <w:pPr>
        <w:ind w:left="43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">
    <w:nsid w:val="7CB87BF2"/>
    <w:multiLevelType w:val="hybridMultilevel"/>
    <w:tmpl w:val="A9AA853E"/>
    <w:lvl w:ilvl="0" w:tplc="0E0C305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  <w:color w:val="333399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18F"/>
    <w:rsid w:val="00087A4A"/>
    <w:rsid w:val="000C570D"/>
    <w:rsid w:val="001D3519"/>
    <w:rsid w:val="0033405B"/>
    <w:rsid w:val="0046122C"/>
    <w:rsid w:val="0059296A"/>
    <w:rsid w:val="0062385E"/>
    <w:rsid w:val="00633812"/>
    <w:rsid w:val="00735660"/>
    <w:rsid w:val="00C46DFE"/>
    <w:rsid w:val="00CB1A95"/>
    <w:rsid w:val="00D07225"/>
    <w:rsid w:val="00D94888"/>
    <w:rsid w:val="00DA518F"/>
    <w:rsid w:val="00F36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0C570D"/>
    <w:pPr>
      <w:ind w:left="720"/>
      <w:contextualSpacing/>
    </w:pPr>
  </w:style>
  <w:style w:type="character" w:styleId="a7">
    <w:name w:val="Hyperlink"/>
    <w:rsid w:val="001D351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0C570D"/>
    <w:pPr>
      <w:ind w:left="720"/>
      <w:contextualSpacing/>
    </w:pPr>
  </w:style>
  <w:style w:type="character" w:styleId="a7">
    <w:name w:val="Hyperlink"/>
    <w:rsid w:val="001D351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pfr.gov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7</Pages>
  <Words>150</Words>
  <Characters>859</Characters>
  <Application>Microsoft Office Word</Application>
  <DocSecurity>0</DocSecurity>
  <Lines>7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10</vt:i4>
      </vt:variant>
    </vt:vector>
  </HeadingPairs>
  <TitlesOfParts>
    <vt:vector size="11" baseType="lpstr">
      <vt:lpstr/>
      <vt:lpstr>    /</vt:lpstr>
      <vt:lpstr>    </vt:lpstr>
      <vt:lpstr>    /</vt:lpstr>
      <vt:lpstr>    </vt:lpstr>
      <vt:lpstr>    /</vt:lpstr>
      <vt:lpstr>    Добавляем сведения о члене семьи</vt:lpstr>
      <vt:lpstr>    /</vt:lpstr>
      <vt:lpstr>    /</vt:lpstr>
      <vt:lpstr>    И нажимаем кнопку «Сформировать заявление».</vt:lpstr>
      <vt:lpstr>    </vt:lpstr>
    </vt:vector>
  </TitlesOfParts>
  <Company/>
  <LinksUpToDate>false</LinksUpToDate>
  <CharactersWithSpaces>1007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Сизова Татьяна Петровна</dc:creator>
  <cp:lastModifiedBy>Пользователь Windows</cp:lastModifiedBy>
  <cp:revision>5</cp:revision>
  <dcterms:created xsi:type="dcterms:W3CDTF">2020-10-07T12:24:00Z</dcterms:created>
  <dcterms:modified xsi:type="dcterms:W3CDTF">2021-01-22T10:44:00Z</dcterms:modified>
</cp:coreProperties>
</file>