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A0" w:rsidRPr="00F9755B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5B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F9755B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5B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175585">
        <w:rPr>
          <w:rFonts w:ascii="Times New Roman" w:hAnsi="Times New Roman" w:cs="Times New Roman"/>
          <w:b/>
          <w:sz w:val="28"/>
          <w:szCs w:val="28"/>
        </w:rPr>
        <w:t>9</w:t>
      </w:r>
      <w:r w:rsidRPr="00F97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585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F9755B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356349" w:rsidRPr="00F9755B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755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F9755B" w:rsidRDefault="00175585" w:rsidP="00F77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349" w:rsidRPr="00F97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56349" w:rsidRPr="00F9755B">
        <w:rPr>
          <w:rFonts w:ascii="Times New Roman" w:hAnsi="Times New Roman" w:cs="Times New Roman"/>
          <w:sz w:val="28"/>
          <w:szCs w:val="28"/>
        </w:rPr>
        <w:t xml:space="preserve"> 2019 года состоялась Комиссия Отделения ПФР по Белгородской области</w:t>
      </w:r>
      <w:r w:rsidR="005B1FF5" w:rsidRPr="00F9755B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F9755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F9755B" w:rsidRDefault="00356349" w:rsidP="00F7784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F9755B" w:rsidRDefault="00356349" w:rsidP="00F7784A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F9755B" w:rsidRDefault="003F54DC" w:rsidP="00F7784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F9755B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F9755B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755B">
        <w:rPr>
          <w:rFonts w:ascii="Times New Roman" w:hAnsi="Times New Roman" w:cs="Times New Roman"/>
          <w:sz w:val="28"/>
          <w:szCs w:val="28"/>
        </w:rPr>
        <w:t>№ 137п).</w:t>
      </w:r>
    </w:p>
    <w:p w:rsidR="00F7784A" w:rsidRPr="00F7784A" w:rsidRDefault="00F7784A" w:rsidP="00F7784A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4A">
        <w:rPr>
          <w:rFonts w:ascii="Times New Roman" w:hAnsi="Times New Roman" w:cs="Times New Roman"/>
          <w:sz w:val="28"/>
          <w:szCs w:val="28"/>
        </w:rPr>
        <w:t>Рассмотрение 1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7784A" w:rsidRPr="00F7784A" w:rsidRDefault="00F7784A" w:rsidP="00F7784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4A"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«д» пункта                        10 Положения о Комиссиях территориальных органов ПФР (постановление Правления ПФР от 11.06.2013 № 137п).</w:t>
      </w:r>
    </w:p>
    <w:p w:rsidR="000D0CAB" w:rsidRPr="00F7784A" w:rsidRDefault="000D0CAB" w:rsidP="00F7784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4A">
        <w:rPr>
          <w:rFonts w:ascii="Times New Roman" w:hAnsi="Times New Roman" w:cs="Times New Roman"/>
          <w:sz w:val="28"/>
          <w:szCs w:val="28"/>
        </w:rPr>
        <w:t>Рассмотрение 2</w:t>
      </w:r>
      <w:r w:rsidR="008257FA" w:rsidRPr="00F7784A">
        <w:rPr>
          <w:rFonts w:ascii="Times New Roman" w:hAnsi="Times New Roman" w:cs="Times New Roman"/>
          <w:sz w:val="28"/>
          <w:szCs w:val="28"/>
        </w:rPr>
        <w:t>-х</w:t>
      </w:r>
      <w:r w:rsidRPr="00F7784A"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</w:t>
      </w:r>
      <w:r w:rsidR="00175585" w:rsidRPr="00F7784A">
        <w:rPr>
          <w:rFonts w:ascii="Times New Roman" w:hAnsi="Times New Roman" w:cs="Times New Roman"/>
          <w:sz w:val="28"/>
          <w:szCs w:val="28"/>
        </w:rPr>
        <w:t>.</w:t>
      </w:r>
    </w:p>
    <w:p w:rsidR="000D0CAB" w:rsidRPr="00F9755B" w:rsidRDefault="000D0CAB" w:rsidP="00F7784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«в» пункта </w:t>
      </w:r>
      <w:r w:rsidR="006207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755B">
        <w:rPr>
          <w:rFonts w:ascii="Times New Roman" w:hAnsi="Times New Roman" w:cs="Times New Roman"/>
          <w:sz w:val="28"/>
          <w:szCs w:val="28"/>
        </w:rPr>
        <w:t>10 Положения о Комиссиях территориальных органов ПФР (постановление Правления ПФР от 11.06.2013 № 137п).</w:t>
      </w:r>
    </w:p>
    <w:p w:rsidR="00C25D1B" w:rsidRPr="00F9755B" w:rsidRDefault="00C25D1B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F9755B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356349" w:rsidRPr="00F9755B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F9755B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F9755B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55B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3F54DC" w:rsidRPr="00F9755B" w:rsidRDefault="003F54DC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2. По второму вопросу единогласно были приняты следующие решения:</w:t>
      </w:r>
    </w:p>
    <w:p w:rsidR="00F7784A" w:rsidRPr="00F7784A" w:rsidRDefault="00F7784A" w:rsidP="00F77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84A">
        <w:rPr>
          <w:rFonts w:ascii="Times New Roman" w:hAnsi="Times New Roman" w:cs="Times New Roman"/>
          <w:sz w:val="28"/>
          <w:szCs w:val="28"/>
        </w:rPr>
        <w:t>– по 1 уведомлению Комиссия решила: при исполнении работник</w:t>
      </w:r>
      <w:r w:rsidR="009575D9">
        <w:rPr>
          <w:rFonts w:ascii="Times New Roman" w:hAnsi="Times New Roman" w:cs="Times New Roman"/>
          <w:sz w:val="28"/>
          <w:szCs w:val="28"/>
        </w:rPr>
        <w:t xml:space="preserve">ом </w:t>
      </w:r>
      <w:r w:rsidRPr="00F7784A">
        <w:rPr>
          <w:rFonts w:ascii="Times New Roman" w:hAnsi="Times New Roman" w:cs="Times New Roman"/>
          <w:sz w:val="28"/>
          <w:szCs w:val="28"/>
        </w:rPr>
        <w:t>территориаль</w:t>
      </w:r>
      <w:r w:rsidR="009575D9">
        <w:rPr>
          <w:rFonts w:ascii="Times New Roman" w:hAnsi="Times New Roman" w:cs="Times New Roman"/>
          <w:sz w:val="28"/>
          <w:szCs w:val="28"/>
        </w:rPr>
        <w:t>ного</w:t>
      </w:r>
      <w:r w:rsidRPr="00F7784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575D9">
        <w:rPr>
          <w:rFonts w:ascii="Times New Roman" w:hAnsi="Times New Roman" w:cs="Times New Roman"/>
          <w:sz w:val="28"/>
          <w:szCs w:val="28"/>
        </w:rPr>
        <w:t>а</w:t>
      </w:r>
      <w:r w:rsidRPr="00F7784A">
        <w:rPr>
          <w:rFonts w:ascii="Times New Roman" w:hAnsi="Times New Roman" w:cs="Times New Roman"/>
          <w:sz w:val="28"/>
          <w:szCs w:val="28"/>
        </w:rPr>
        <w:t xml:space="preserve"> ПФР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работника входят полномочия по принятию (подписанию) распоряжений о единовременной выплате пенсионных накоплений, учтенных в специальной части индивидуального лицевого счета застрахованного лица.</w:t>
      </w:r>
    </w:p>
    <w:p w:rsidR="00F7784A" w:rsidRDefault="00F7784A" w:rsidP="00641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84A">
        <w:rPr>
          <w:rFonts w:ascii="Times New Roman" w:hAnsi="Times New Roman" w:cs="Times New Roman"/>
          <w:sz w:val="28"/>
          <w:szCs w:val="28"/>
        </w:rPr>
        <w:t>Во избежание возникновения конфликта интересов Комиссия рекомендует исключить полномочия у работника по принятию (подписанию) распоряжени</w:t>
      </w:r>
      <w:r w:rsidR="00641D57">
        <w:rPr>
          <w:rFonts w:ascii="Times New Roman" w:hAnsi="Times New Roman" w:cs="Times New Roman"/>
          <w:sz w:val="28"/>
          <w:szCs w:val="28"/>
        </w:rPr>
        <w:t xml:space="preserve">я </w:t>
      </w:r>
      <w:r w:rsidR="00641D57" w:rsidRPr="00641D57">
        <w:rPr>
          <w:rFonts w:ascii="Times New Roman" w:hAnsi="Times New Roman" w:cs="Times New Roman"/>
          <w:sz w:val="28"/>
          <w:szCs w:val="28"/>
        </w:rPr>
        <w:t>о единовременной выплате пенсионных накоплений, учтенных в специальной части индивидуального лицевого счета застрахованного лица.</w:t>
      </w:r>
      <w:r w:rsidR="00641D57">
        <w:rPr>
          <w:rFonts w:ascii="Times New Roman" w:hAnsi="Times New Roman" w:cs="Times New Roman"/>
          <w:sz w:val="28"/>
          <w:szCs w:val="28"/>
        </w:rPr>
        <w:t xml:space="preserve"> </w:t>
      </w:r>
      <w:r w:rsidRPr="00F7784A">
        <w:rPr>
          <w:rFonts w:ascii="Times New Roman" w:hAnsi="Times New Roman" w:cs="Times New Roman"/>
          <w:sz w:val="28"/>
          <w:szCs w:val="28"/>
        </w:rPr>
        <w:t>Данные функции возложить на начальник</w:t>
      </w:r>
      <w:r w:rsidR="00641D57">
        <w:rPr>
          <w:rFonts w:ascii="Times New Roman" w:hAnsi="Times New Roman" w:cs="Times New Roman"/>
          <w:sz w:val="28"/>
          <w:szCs w:val="28"/>
        </w:rPr>
        <w:t>а</w:t>
      </w:r>
      <w:r w:rsidRPr="00F7784A">
        <w:rPr>
          <w:rFonts w:ascii="Times New Roman" w:hAnsi="Times New Roman" w:cs="Times New Roman"/>
          <w:sz w:val="28"/>
          <w:szCs w:val="28"/>
        </w:rPr>
        <w:t xml:space="preserve"> УПФР. Этот вопрос взять под личный контроль </w:t>
      </w:r>
      <w:r w:rsidR="00641D57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начальника УПФР </w:t>
      </w:r>
      <w:r w:rsidRPr="00F7784A">
        <w:rPr>
          <w:rFonts w:ascii="Times New Roman" w:hAnsi="Times New Roman" w:cs="Times New Roman"/>
          <w:sz w:val="28"/>
          <w:szCs w:val="28"/>
        </w:rPr>
        <w:t xml:space="preserve">с последующим докладом управляющему ОПФР об исполнении.     </w:t>
      </w:r>
    </w:p>
    <w:p w:rsidR="001F61D9" w:rsidRPr="001F61D9" w:rsidRDefault="00641D57" w:rsidP="001F61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641D57">
        <w:rPr>
          <w:rFonts w:ascii="Times New Roman" w:hAnsi="Times New Roman" w:cs="Times New Roman"/>
          <w:sz w:val="28"/>
          <w:szCs w:val="28"/>
        </w:rPr>
        <w:t>по 1 уведомлению Комиссия решила: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1D9" w:rsidRPr="001F61D9">
        <w:rPr>
          <w:rFonts w:ascii="Times New Roman" w:hAnsi="Times New Roman" w:cs="Times New Roman"/>
          <w:sz w:val="28"/>
          <w:szCs w:val="28"/>
        </w:rPr>
        <w:t>работник соблюдали требования к служебному поведению и урегулированию конфликта интересов.  При исполнении работником должностных обязанностей конфликт интересов существует.</w:t>
      </w:r>
    </w:p>
    <w:p w:rsidR="00641D57" w:rsidRDefault="001F61D9" w:rsidP="001F61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1D9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рекомендует исключить полномочия у работника подписанию решения о распоряжении средствами (частью средств) материнского (семейного) капитала на ежемесячную выплату в связи с рождением (усыновлением) второго ребенка. Данные функции возложить на начальника УПФР, этот вопрос взять под личный контроль с последующим докладом Управляющему ОПФР об исполнении.     </w:t>
      </w:r>
    </w:p>
    <w:p w:rsidR="00881C24" w:rsidRPr="00F9755B" w:rsidRDefault="00DB07F7" w:rsidP="004837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 xml:space="preserve">– по </w:t>
      </w:r>
      <w:r w:rsidR="00641D57">
        <w:rPr>
          <w:rFonts w:ascii="Times New Roman" w:hAnsi="Times New Roman" w:cs="Times New Roman"/>
          <w:sz w:val="28"/>
          <w:szCs w:val="28"/>
        </w:rPr>
        <w:t>1</w:t>
      </w:r>
      <w:r w:rsidRPr="00F9755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641D57">
        <w:rPr>
          <w:rFonts w:ascii="Times New Roman" w:hAnsi="Times New Roman" w:cs="Times New Roman"/>
          <w:sz w:val="28"/>
          <w:szCs w:val="28"/>
        </w:rPr>
        <w:t>ю</w:t>
      </w:r>
      <w:r w:rsidRPr="00F9755B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881C24" w:rsidRPr="00F9755B">
        <w:rPr>
          <w:rFonts w:ascii="Times New Roman" w:eastAsia="Calibri" w:hAnsi="Times New Roman" w:cs="Times New Roman"/>
          <w:sz w:val="28"/>
          <w:szCs w:val="28"/>
        </w:rPr>
        <w:t xml:space="preserve">по представленным в настоящий момент  </w:t>
      </w:r>
      <w:r w:rsidR="007438A0" w:rsidRPr="00F9755B">
        <w:rPr>
          <w:rFonts w:ascii="Times New Roman" w:eastAsia="Calibri" w:hAnsi="Times New Roman" w:cs="Times New Roman"/>
          <w:sz w:val="28"/>
          <w:szCs w:val="28"/>
        </w:rPr>
        <w:t>работниками</w:t>
      </w:r>
      <w:r w:rsidR="00881C24" w:rsidRPr="00F975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8A0" w:rsidRPr="00F9755B">
        <w:rPr>
          <w:rFonts w:ascii="Times New Roman" w:eastAsia="Calibri" w:hAnsi="Times New Roman" w:cs="Times New Roman"/>
          <w:sz w:val="28"/>
          <w:szCs w:val="28"/>
        </w:rPr>
        <w:t>О</w:t>
      </w:r>
      <w:r w:rsidR="00881C24" w:rsidRPr="00F9755B">
        <w:rPr>
          <w:rFonts w:ascii="Times New Roman" w:eastAsia="Calibri" w:hAnsi="Times New Roman" w:cs="Times New Roman"/>
          <w:sz w:val="28"/>
          <w:szCs w:val="28"/>
        </w:rPr>
        <w:t>ПФР</w:t>
      </w:r>
      <w:r w:rsidR="007438A0" w:rsidRPr="00F9755B">
        <w:rPr>
          <w:rFonts w:ascii="Times New Roman" w:eastAsia="Calibri" w:hAnsi="Times New Roman" w:cs="Times New Roman"/>
          <w:sz w:val="28"/>
          <w:szCs w:val="28"/>
        </w:rPr>
        <w:t xml:space="preserve"> и УПФР </w:t>
      </w:r>
      <w:r w:rsidR="00881C24" w:rsidRPr="00F9755B">
        <w:rPr>
          <w:rFonts w:ascii="Times New Roman" w:eastAsia="Calibri" w:hAnsi="Times New Roman" w:cs="Times New Roman"/>
          <w:sz w:val="28"/>
          <w:szCs w:val="28"/>
        </w:rPr>
        <w:t>документам конфликт интересов отсутствует. Комисс</w:t>
      </w:r>
      <w:r w:rsidR="007C0295" w:rsidRPr="00F9755B">
        <w:rPr>
          <w:rFonts w:ascii="Times New Roman" w:eastAsia="Calibri" w:hAnsi="Times New Roman" w:cs="Times New Roman"/>
          <w:sz w:val="28"/>
          <w:szCs w:val="28"/>
        </w:rPr>
        <w:t xml:space="preserve">ия обращает внимание, что </w:t>
      </w:r>
      <w:r w:rsidR="00881C24" w:rsidRPr="00F9755B">
        <w:rPr>
          <w:rFonts w:ascii="Times New Roman" w:eastAsia="Calibri" w:hAnsi="Times New Roman" w:cs="Times New Roman"/>
          <w:sz w:val="28"/>
          <w:szCs w:val="28"/>
        </w:rPr>
        <w:t xml:space="preserve">выполнение иной </w:t>
      </w:r>
      <w:r w:rsidR="00641D57">
        <w:rPr>
          <w:rFonts w:ascii="Times New Roman" w:eastAsia="Calibri" w:hAnsi="Times New Roman" w:cs="Times New Roman"/>
          <w:sz w:val="28"/>
          <w:szCs w:val="28"/>
        </w:rPr>
        <w:t>не</w:t>
      </w:r>
      <w:bookmarkStart w:id="0" w:name="_GoBack"/>
      <w:r w:rsidR="00881C24" w:rsidRPr="00F9755B">
        <w:rPr>
          <w:rFonts w:ascii="Times New Roman" w:eastAsia="Calibri" w:hAnsi="Times New Roman" w:cs="Times New Roman"/>
          <w:sz w:val="28"/>
          <w:szCs w:val="28"/>
        </w:rPr>
        <w:t>опла</w:t>
      </w:r>
      <w:bookmarkEnd w:id="0"/>
      <w:r w:rsidR="00881C24" w:rsidRPr="00F9755B">
        <w:rPr>
          <w:rFonts w:ascii="Times New Roman" w:eastAsia="Calibri" w:hAnsi="Times New Roman" w:cs="Times New Roman"/>
          <w:sz w:val="28"/>
          <w:szCs w:val="28"/>
        </w:rPr>
        <w:t>чиваемой работы работник</w:t>
      </w:r>
      <w:r w:rsidR="00641D57">
        <w:rPr>
          <w:rFonts w:ascii="Times New Roman" w:eastAsia="Calibri" w:hAnsi="Times New Roman" w:cs="Times New Roman"/>
          <w:sz w:val="28"/>
          <w:szCs w:val="28"/>
        </w:rPr>
        <w:t>ом</w:t>
      </w:r>
      <w:r w:rsidR="007C0295" w:rsidRPr="00F975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C24" w:rsidRPr="00F9755B">
        <w:rPr>
          <w:rFonts w:ascii="Times New Roman" w:eastAsia="Calibri" w:hAnsi="Times New Roman" w:cs="Times New Roman"/>
          <w:sz w:val="28"/>
          <w:szCs w:val="28"/>
        </w:rPr>
        <w:t>возможно только в свободное от основной работы время, что позволит исключить нанесение ущерба выполнению основной работы.</w:t>
      </w:r>
    </w:p>
    <w:p w:rsidR="009C679D" w:rsidRPr="00F9755B" w:rsidRDefault="009C679D" w:rsidP="009C6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 xml:space="preserve">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641D57" w:rsidRDefault="00881C24" w:rsidP="008257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755B">
        <w:rPr>
          <w:rFonts w:ascii="Times New Roman" w:eastAsia="Calibri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7C0295" w:rsidRPr="00F9755B">
        <w:rPr>
          <w:rFonts w:ascii="Times New Roman" w:eastAsia="Calibri" w:hAnsi="Times New Roman" w:cs="Times New Roman"/>
          <w:sz w:val="28"/>
          <w:szCs w:val="28"/>
        </w:rPr>
        <w:t>ами</w:t>
      </w: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дальнейшем, а именно:</w:t>
      </w:r>
      <w:r w:rsidR="00171D56" w:rsidRPr="00F975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D57" w:rsidRPr="00641D57">
        <w:rPr>
          <w:rFonts w:ascii="Times New Roman" w:eastAsia="Calibri" w:hAnsi="Times New Roman" w:cs="Times New Roman"/>
          <w:sz w:val="28"/>
          <w:szCs w:val="28"/>
        </w:rPr>
        <w:t>не допускать возникновения ситуаций, при которой личная заинтересованность может повлиять на объективное и беспристрастное исполнение работником должностных обязанностей, например, при осуществлении контрольно-надзорных функций по всем направлениям деятельности УПФР в отношении рассматриваемой организации или проведении процедур, связанных с закупкой товаров, выполнении работ, оказании</w:t>
      </w:r>
      <w:proofErr w:type="gramEnd"/>
      <w:r w:rsidR="00641D57" w:rsidRPr="00641D57">
        <w:rPr>
          <w:rFonts w:ascii="Times New Roman" w:eastAsia="Calibri" w:hAnsi="Times New Roman" w:cs="Times New Roman"/>
          <w:sz w:val="28"/>
          <w:szCs w:val="28"/>
        </w:rPr>
        <w:t xml:space="preserve"> услуг и др.</w:t>
      </w:r>
    </w:p>
    <w:p w:rsidR="008257FA" w:rsidRDefault="00881C24" w:rsidP="008257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55B">
        <w:rPr>
          <w:rFonts w:ascii="Times New Roman" w:eastAsia="Calibri" w:hAnsi="Times New Roman" w:cs="Times New Roman"/>
          <w:sz w:val="28"/>
          <w:szCs w:val="28"/>
        </w:rPr>
        <w:t>Комиссия обращает внимание работник</w:t>
      </w:r>
      <w:r w:rsidR="000A6A6B" w:rsidRPr="00F9755B">
        <w:rPr>
          <w:rFonts w:ascii="Times New Roman" w:eastAsia="Calibri" w:hAnsi="Times New Roman" w:cs="Times New Roman"/>
          <w:sz w:val="28"/>
          <w:szCs w:val="28"/>
        </w:rPr>
        <w:t>ов</w:t>
      </w: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F9755B">
        <w:rPr>
          <w:rFonts w:ascii="Times New Roman" w:eastAsia="Calibri" w:hAnsi="Times New Roman" w:cs="Times New Roman"/>
          <w:bCs/>
          <w:sz w:val="28"/>
          <w:szCs w:val="28"/>
        </w:rPr>
        <w:t>особенности характера работы в режиме ненормированного рабочего дня</w:t>
      </w: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 w:rsidRPr="00F9755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 ОПФР</w:t>
      </w:r>
      <w:r w:rsidR="000A6A6B" w:rsidRPr="00F9755B">
        <w:rPr>
          <w:rFonts w:ascii="Times New Roman" w:eastAsia="Calibri" w:hAnsi="Times New Roman" w:cs="Times New Roman"/>
          <w:sz w:val="28"/>
          <w:szCs w:val="28"/>
        </w:rPr>
        <w:t xml:space="preserve"> и УПФР</w:t>
      </w:r>
      <w:r w:rsidRPr="00F9755B">
        <w:rPr>
          <w:rFonts w:ascii="Times New Roman" w:eastAsia="Calibri" w:hAnsi="Times New Roman" w:cs="Times New Roman"/>
          <w:sz w:val="28"/>
          <w:szCs w:val="28"/>
        </w:rPr>
        <w:t>, а также исключения возможности использования технических и служебных ресурсов ПФР</w:t>
      </w:r>
      <w:r w:rsidR="00D509DD" w:rsidRPr="00F9755B">
        <w:rPr>
          <w:rFonts w:ascii="Times New Roman" w:hAnsi="Times New Roman" w:cs="Times New Roman"/>
          <w:sz w:val="28"/>
          <w:szCs w:val="28"/>
        </w:rPr>
        <w:t xml:space="preserve"> в личных целях</w:t>
      </w:r>
      <w:r w:rsidRPr="00F975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1C24" w:rsidRPr="00F9755B" w:rsidRDefault="00881C24" w:rsidP="008257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Рекомендовать управляющему ОПФР взять под личный контроль данную ситуацию в целях исключения возможных коррупционных правонарушений при осуществлении иной </w:t>
      </w:r>
      <w:r w:rsidR="009575D9">
        <w:rPr>
          <w:rFonts w:ascii="Times New Roman" w:eastAsia="Calibri" w:hAnsi="Times New Roman" w:cs="Times New Roman"/>
          <w:sz w:val="28"/>
          <w:szCs w:val="28"/>
        </w:rPr>
        <w:t>не</w:t>
      </w:r>
      <w:r w:rsidRPr="00F9755B">
        <w:rPr>
          <w:rFonts w:ascii="Times New Roman" w:eastAsia="Calibri" w:hAnsi="Times New Roman" w:cs="Times New Roman"/>
          <w:sz w:val="28"/>
          <w:szCs w:val="28"/>
        </w:rPr>
        <w:t>оплачиваемой деятельности работник</w:t>
      </w:r>
      <w:r w:rsidR="00CF7B90" w:rsidRPr="00F9755B">
        <w:rPr>
          <w:rFonts w:ascii="Times New Roman" w:eastAsia="Calibri" w:hAnsi="Times New Roman" w:cs="Times New Roman"/>
          <w:sz w:val="28"/>
          <w:szCs w:val="28"/>
        </w:rPr>
        <w:t>ами О</w:t>
      </w: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ПФР и </w:t>
      </w:r>
      <w:r w:rsidR="00CF7B90" w:rsidRPr="00F9755B">
        <w:rPr>
          <w:rFonts w:ascii="Times New Roman" w:eastAsia="Calibri" w:hAnsi="Times New Roman" w:cs="Times New Roman"/>
          <w:sz w:val="28"/>
          <w:szCs w:val="28"/>
        </w:rPr>
        <w:t xml:space="preserve">УПФР </w:t>
      </w: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в целях исключения выполнения иной </w:t>
      </w:r>
      <w:r w:rsidR="009575D9">
        <w:rPr>
          <w:rFonts w:ascii="Times New Roman" w:eastAsia="Calibri" w:hAnsi="Times New Roman" w:cs="Times New Roman"/>
          <w:sz w:val="28"/>
          <w:szCs w:val="28"/>
        </w:rPr>
        <w:t>не</w:t>
      </w:r>
      <w:r w:rsidRPr="00F9755B">
        <w:rPr>
          <w:rFonts w:ascii="Times New Roman" w:eastAsia="Calibri" w:hAnsi="Times New Roman" w:cs="Times New Roman"/>
          <w:sz w:val="28"/>
          <w:szCs w:val="28"/>
        </w:rPr>
        <w:t>оплачиваемой работы непосредственно в рабочее время на основной работе</w:t>
      </w:r>
      <w:r w:rsidRPr="00F9755B">
        <w:rPr>
          <w:rFonts w:ascii="Times New Roman" w:hAnsi="Times New Roman" w:cs="Times New Roman"/>
          <w:sz w:val="28"/>
          <w:szCs w:val="28"/>
        </w:rPr>
        <w:t>.</w:t>
      </w:r>
    </w:p>
    <w:p w:rsidR="00F7784A" w:rsidRDefault="004837CE" w:rsidP="00F77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ab/>
      </w:r>
    </w:p>
    <w:p w:rsidR="00F7784A" w:rsidRDefault="00F7784A" w:rsidP="00F77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E" w:rsidRPr="00F9755B" w:rsidRDefault="006173CE" w:rsidP="00641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3CE" w:rsidRPr="00F9755B" w:rsidSect="00C566A0">
      <w:footerReference w:type="default" r:id="rId9"/>
      <w:pgSz w:w="11906" w:h="16838" w:code="9"/>
      <w:pgMar w:top="851" w:right="707" w:bottom="1134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8A" w:rsidRDefault="00BA1B8A">
      <w:pPr>
        <w:spacing w:after="0" w:line="240" w:lineRule="auto"/>
      </w:pPr>
      <w:r>
        <w:separator/>
      </w:r>
    </w:p>
  </w:endnote>
  <w:endnote w:type="continuationSeparator" w:id="0">
    <w:p w:rsidR="00BA1B8A" w:rsidRDefault="00BA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9575D9">
          <w:rPr>
            <w:rFonts w:ascii="Times New Roman" w:hAnsi="Times New Roman"/>
            <w:noProof/>
          </w:rPr>
          <w:t>2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BA1B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8A" w:rsidRDefault="00BA1B8A">
      <w:pPr>
        <w:spacing w:after="0" w:line="240" w:lineRule="auto"/>
      </w:pPr>
      <w:r>
        <w:separator/>
      </w:r>
    </w:p>
  </w:footnote>
  <w:footnote w:type="continuationSeparator" w:id="0">
    <w:p w:rsidR="00BA1B8A" w:rsidRDefault="00BA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50372"/>
    <w:rsid w:val="0005552B"/>
    <w:rsid w:val="0006143E"/>
    <w:rsid w:val="00061C58"/>
    <w:rsid w:val="000659FB"/>
    <w:rsid w:val="000667C2"/>
    <w:rsid w:val="00070863"/>
    <w:rsid w:val="00076852"/>
    <w:rsid w:val="0008517D"/>
    <w:rsid w:val="00086523"/>
    <w:rsid w:val="00087EA8"/>
    <w:rsid w:val="000A6A6B"/>
    <w:rsid w:val="000D0CAB"/>
    <w:rsid w:val="000D1C57"/>
    <w:rsid w:val="000D4426"/>
    <w:rsid w:val="000E51AF"/>
    <w:rsid w:val="000F34AB"/>
    <w:rsid w:val="000F43A4"/>
    <w:rsid w:val="00101BD5"/>
    <w:rsid w:val="00113CB3"/>
    <w:rsid w:val="0012617D"/>
    <w:rsid w:val="001359DE"/>
    <w:rsid w:val="001374EC"/>
    <w:rsid w:val="001446E8"/>
    <w:rsid w:val="0014736C"/>
    <w:rsid w:val="00165EF0"/>
    <w:rsid w:val="00171D56"/>
    <w:rsid w:val="00175585"/>
    <w:rsid w:val="001773E0"/>
    <w:rsid w:val="001B48A1"/>
    <w:rsid w:val="001C221F"/>
    <w:rsid w:val="001C4E14"/>
    <w:rsid w:val="001C6200"/>
    <w:rsid w:val="001D20EB"/>
    <w:rsid w:val="001D5E4D"/>
    <w:rsid w:val="001D79EA"/>
    <w:rsid w:val="001E1696"/>
    <w:rsid w:val="001F61D9"/>
    <w:rsid w:val="001F6973"/>
    <w:rsid w:val="0020420C"/>
    <w:rsid w:val="00215E57"/>
    <w:rsid w:val="0022027D"/>
    <w:rsid w:val="00220E64"/>
    <w:rsid w:val="00231E2E"/>
    <w:rsid w:val="00277A5C"/>
    <w:rsid w:val="00291391"/>
    <w:rsid w:val="00294792"/>
    <w:rsid w:val="002976AD"/>
    <w:rsid w:val="002B52E3"/>
    <w:rsid w:val="002B798D"/>
    <w:rsid w:val="002C2DED"/>
    <w:rsid w:val="002C59D0"/>
    <w:rsid w:val="002D0218"/>
    <w:rsid w:val="002D5DC6"/>
    <w:rsid w:val="002D61BF"/>
    <w:rsid w:val="002F7EBE"/>
    <w:rsid w:val="00320948"/>
    <w:rsid w:val="00325199"/>
    <w:rsid w:val="00341027"/>
    <w:rsid w:val="00352B75"/>
    <w:rsid w:val="00355C35"/>
    <w:rsid w:val="00356349"/>
    <w:rsid w:val="003571EC"/>
    <w:rsid w:val="00376B32"/>
    <w:rsid w:val="00376B6E"/>
    <w:rsid w:val="00383D68"/>
    <w:rsid w:val="003A1BDF"/>
    <w:rsid w:val="003A3A3C"/>
    <w:rsid w:val="003A577F"/>
    <w:rsid w:val="003B0940"/>
    <w:rsid w:val="003C18AA"/>
    <w:rsid w:val="003C585C"/>
    <w:rsid w:val="003D0AF6"/>
    <w:rsid w:val="003D6113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6F50"/>
    <w:rsid w:val="0057522C"/>
    <w:rsid w:val="00575E64"/>
    <w:rsid w:val="005804C2"/>
    <w:rsid w:val="00583C96"/>
    <w:rsid w:val="005906BB"/>
    <w:rsid w:val="005A0D6B"/>
    <w:rsid w:val="005A1348"/>
    <w:rsid w:val="005A66AD"/>
    <w:rsid w:val="005B1FF5"/>
    <w:rsid w:val="005B3FDF"/>
    <w:rsid w:val="005C1117"/>
    <w:rsid w:val="005C2676"/>
    <w:rsid w:val="005D5733"/>
    <w:rsid w:val="005D7903"/>
    <w:rsid w:val="005E1303"/>
    <w:rsid w:val="005E4EE7"/>
    <w:rsid w:val="005E6727"/>
    <w:rsid w:val="005F397C"/>
    <w:rsid w:val="006173CE"/>
    <w:rsid w:val="006207F6"/>
    <w:rsid w:val="00630505"/>
    <w:rsid w:val="00635BF7"/>
    <w:rsid w:val="00641D57"/>
    <w:rsid w:val="006568E2"/>
    <w:rsid w:val="00662379"/>
    <w:rsid w:val="00667BC9"/>
    <w:rsid w:val="006813BF"/>
    <w:rsid w:val="006828C5"/>
    <w:rsid w:val="00691F8B"/>
    <w:rsid w:val="0069554B"/>
    <w:rsid w:val="006D0604"/>
    <w:rsid w:val="006D58E8"/>
    <w:rsid w:val="006E4B39"/>
    <w:rsid w:val="006E5340"/>
    <w:rsid w:val="006F6149"/>
    <w:rsid w:val="00713AEA"/>
    <w:rsid w:val="00726945"/>
    <w:rsid w:val="007273B6"/>
    <w:rsid w:val="00734E0A"/>
    <w:rsid w:val="007438A0"/>
    <w:rsid w:val="007518EF"/>
    <w:rsid w:val="0075289E"/>
    <w:rsid w:val="00753E91"/>
    <w:rsid w:val="00762AC6"/>
    <w:rsid w:val="00770C6A"/>
    <w:rsid w:val="0077711E"/>
    <w:rsid w:val="007804BA"/>
    <w:rsid w:val="007929CE"/>
    <w:rsid w:val="007A79D6"/>
    <w:rsid w:val="007B2CE9"/>
    <w:rsid w:val="007C0295"/>
    <w:rsid w:val="007C1AD9"/>
    <w:rsid w:val="007C472F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2223B"/>
    <w:rsid w:val="00823B8A"/>
    <w:rsid w:val="008257FA"/>
    <w:rsid w:val="00827E85"/>
    <w:rsid w:val="00830406"/>
    <w:rsid w:val="0083631C"/>
    <w:rsid w:val="00836EF9"/>
    <w:rsid w:val="008450D6"/>
    <w:rsid w:val="00847135"/>
    <w:rsid w:val="00850574"/>
    <w:rsid w:val="00852103"/>
    <w:rsid w:val="00853467"/>
    <w:rsid w:val="00866DD0"/>
    <w:rsid w:val="00877FD8"/>
    <w:rsid w:val="008806D3"/>
    <w:rsid w:val="00881C24"/>
    <w:rsid w:val="0088746A"/>
    <w:rsid w:val="00895BC5"/>
    <w:rsid w:val="008C5B43"/>
    <w:rsid w:val="008D2899"/>
    <w:rsid w:val="008D2BCD"/>
    <w:rsid w:val="008E77E9"/>
    <w:rsid w:val="008F633E"/>
    <w:rsid w:val="008F783A"/>
    <w:rsid w:val="00901CA4"/>
    <w:rsid w:val="0091130A"/>
    <w:rsid w:val="009135EF"/>
    <w:rsid w:val="00915887"/>
    <w:rsid w:val="009167EB"/>
    <w:rsid w:val="009172F8"/>
    <w:rsid w:val="0092088D"/>
    <w:rsid w:val="009575D9"/>
    <w:rsid w:val="0097667F"/>
    <w:rsid w:val="0098189A"/>
    <w:rsid w:val="00984073"/>
    <w:rsid w:val="0099242A"/>
    <w:rsid w:val="00994A17"/>
    <w:rsid w:val="00994D38"/>
    <w:rsid w:val="009A3CC6"/>
    <w:rsid w:val="009C679D"/>
    <w:rsid w:val="009D0D46"/>
    <w:rsid w:val="009D5679"/>
    <w:rsid w:val="009E61D8"/>
    <w:rsid w:val="009E6230"/>
    <w:rsid w:val="00A2179C"/>
    <w:rsid w:val="00A24766"/>
    <w:rsid w:val="00A34B3C"/>
    <w:rsid w:val="00A4559C"/>
    <w:rsid w:val="00A72C9A"/>
    <w:rsid w:val="00A83A2F"/>
    <w:rsid w:val="00AB0956"/>
    <w:rsid w:val="00AB2790"/>
    <w:rsid w:val="00AF412E"/>
    <w:rsid w:val="00B0507D"/>
    <w:rsid w:val="00B33A22"/>
    <w:rsid w:val="00B40762"/>
    <w:rsid w:val="00B51C43"/>
    <w:rsid w:val="00B54533"/>
    <w:rsid w:val="00B637EC"/>
    <w:rsid w:val="00B72C22"/>
    <w:rsid w:val="00B73CA3"/>
    <w:rsid w:val="00B764AA"/>
    <w:rsid w:val="00B85D87"/>
    <w:rsid w:val="00B904AB"/>
    <w:rsid w:val="00B96048"/>
    <w:rsid w:val="00BA1B8A"/>
    <w:rsid w:val="00BA672B"/>
    <w:rsid w:val="00BB23E3"/>
    <w:rsid w:val="00BC0ECF"/>
    <w:rsid w:val="00BD3BDA"/>
    <w:rsid w:val="00BE0B75"/>
    <w:rsid w:val="00BF78FC"/>
    <w:rsid w:val="00BF7DF3"/>
    <w:rsid w:val="00C137C5"/>
    <w:rsid w:val="00C15F94"/>
    <w:rsid w:val="00C25D1B"/>
    <w:rsid w:val="00C333A1"/>
    <w:rsid w:val="00C3650C"/>
    <w:rsid w:val="00C443DA"/>
    <w:rsid w:val="00C5031E"/>
    <w:rsid w:val="00C566A0"/>
    <w:rsid w:val="00C605BD"/>
    <w:rsid w:val="00C620C6"/>
    <w:rsid w:val="00C659FA"/>
    <w:rsid w:val="00C879E4"/>
    <w:rsid w:val="00C90576"/>
    <w:rsid w:val="00CB6E44"/>
    <w:rsid w:val="00CD70BB"/>
    <w:rsid w:val="00CF7B90"/>
    <w:rsid w:val="00D1459D"/>
    <w:rsid w:val="00D165D1"/>
    <w:rsid w:val="00D235DB"/>
    <w:rsid w:val="00D25838"/>
    <w:rsid w:val="00D26052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A34E3"/>
    <w:rsid w:val="00DA65E5"/>
    <w:rsid w:val="00DB07F7"/>
    <w:rsid w:val="00DD560F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F1405D"/>
    <w:rsid w:val="00F328B7"/>
    <w:rsid w:val="00F410E4"/>
    <w:rsid w:val="00F42A33"/>
    <w:rsid w:val="00F42DD2"/>
    <w:rsid w:val="00F469CE"/>
    <w:rsid w:val="00F5349F"/>
    <w:rsid w:val="00F559B0"/>
    <w:rsid w:val="00F559D5"/>
    <w:rsid w:val="00F737CC"/>
    <w:rsid w:val="00F7784A"/>
    <w:rsid w:val="00F80592"/>
    <w:rsid w:val="00F9755B"/>
    <w:rsid w:val="00FA3FD6"/>
    <w:rsid w:val="00FA4910"/>
    <w:rsid w:val="00FA582E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1C29-78A2-4296-B132-72B9F081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Бинюкова Юлия Олеговна</cp:lastModifiedBy>
  <cp:revision>925</cp:revision>
  <cp:lastPrinted>2019-07-29T08:43:00Z</cp:lastPrinted>
  <dcterms:created xsi:type="dcterms:W3CDTF">2019-04-29T09:50:00Z</dcterms:created>
  <dcterms:modified xsi:type="dcterms:W3CDTF">2019-08-15T06:34:00Z</dcterms:modified>
</cp:coreProperties>
</file>