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D9" w:rsidRPr="008F1086" w:rsidRDefault="003C3071" w:rsidP="001638D9">
      <w:pPr>
        <w:shd w:val="clear" w:color="auto" w:fill="FFFFFF"/>
        <w:spacing w:line="269" w:lineRule="exact"/>
        <w:ind w:left="125"/>
        <w:jc w:val="center"/>
        <w:rPr>
          <w:b/>
          <w:color w:val="000000"/>
          <w:spacing w:val="-2"/>
          <w:sz w:val="32"/>
          <w:szCs w:val="32"/>
        </w:rPr>
      </w:pPr>
      <w:r w:rsidRPr="008F1086">
        <w:rPr>
          <w:b/>
          <w:color w:val="000000"/>
          <w:spacing w:val="-2"/>
          <w:sz w:val="32"/>
          <w:szCs w:val="32"/>
        </w:rPr>
        <w:t xml:space="preserve">Банковские реквизиты </w:t>
      </w:r>
      <w:r w:rsidR="005A18FA" w:rsidRPr="008F1086">
        <w:rPr>
          <w:b/>
          <w:color w:val="000000"/>
          <w:spacing w:val="-2"/>
          <w:sz w:val="32"/>
          <w:szCs w:val="32"/>
        </w:rPr>
        <w:t>с 01.01.</w:t>
      </w:r>
      <w:r w:rsidRPr="008F1086">
        <w:rPr>
          <w:b/>
          <w:color w:val="000000"/>
          <w:spacing w:val="-2"/>
          <w:sz w:val="32"/>
          <w:szCs w:val="32"/>
        </w:rPr>
        <w:t>2023г.</w:t>
      </w:r>
    </w:p>
    <w:p w:rsidR="00576DB6" w:rsidRPr="008F1086" w:rsidRDefault="003C3071" w:rsidP="001638D9">
      <w:pPr>
        <w:shd w:val="clear" w:color="auto" w:fill="FFFFFF"/>
        <w:spacing w:line="269" w:lineRule="exact"/>
        <w:ind w:left="125"/>
        <w:jc w:val="center"/>
        <w:rPr>
          <w:b/>
          <w:sz w:val="32"/>
          <w:szCs w:val="32"/>
        </w:rPr>
      </w:pPr>
      <w:r w:rsidRPr="008F1086">
        <w:rPr>
          <w:b/>
          <w:color w:val="000000"/>
          <w:spacing w:val="-2"/>
          <w:sz w:val="32"/>
          <w:szCs w:val="32"/>
          <w:u w:val="single"/>
        </w:rPr>
        <w:t>Страховые взносы</w:t>
      </w:r>
      <w:r w:rsidR="001638D9" w:rsidRPr="008F1086">
        <w:rPr>
          <w:b/>
          <w:color w:val="000000"/>
          <w:spacing w:val="-2"/>
          <w:sz w:val="32"/>
          <w:szCs w:val="32"/>
          <w:u w:val="single"/>
        </w:rPr>
        <w:t>, пени, штрафы</w:t>
      </w:r>
      <w:r w:rsidRPr="008F1086">
        <w:rPr>
          <w:b/>
          <w:color w:val="000000"/>
          <w:spacing w:val="-2"/>
          <w:sz w:val="32"/>
          <w:szCs w:val="32"/>
          <w:u w:val="single"/>
        </w:rPr>
        <w:t xml:space="preserve"> на ОСС от </w:t>
      </w:r>
      <w:r w:rsidRPr="008F1086">
        <w:rPr>
          <w:b/>
          <w:bCs/>
          <w:color w:val="000000"/>
          <w:spacing w:val="-2"/>
          <w:sz w:val="32"/>
          <w:szCs w:val="32"/>
          <w:u w:val="single"/>
        </w:rPr>
        <w:t>несчастных случаев на производстве и профзаболеваний</w:t>
      </w:r>
    </w:p>
    <w:p w:rsidR="005A18FA" w:rsidRDefault="005A18FA" w:rsidP="005A18FA">
      <w:pPr>
        <w:shd w:val="clear" w:color="auto" w:fill="FFFFFF"/>
        <w:spacing w:line="269" w:lineRule="exact"/>
        <w:ind w:left="125"/>
      </w:pPr>
      <w:r>
        <w:rPr>
          <w:color w:val="000000"/>
          <w:sz w:val="24"/>
          <w:szCs w:val="24"/>
        </w:rPr>
        <w:t>Получатель: УФК по Хабаровскому краю (ОСФР по Хабаровскому краю и ЕАО)</w:t>
      </w:r>
    </w:p>
    <w:p w:rsidR="005A18FA" w:rsidRDefault="005A18FA" w:rsidP="005A18FA">
      <w:pPr>
        <w:shd w:val="clear" w:color="auto" w:fill="FFFFFF"/>
        <w:spacing w:line="269" w:lineRule="exact"/>
        <w:ind w:left="125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БИК </w:t>
      </w:r>
      <w:proofErr w:type="gramStart"/>
      <w:r>
        <w:rPr>
          <w:color w:val="000000"/>
          <w:spacing w:val="-1"/>
          <w:sz w:val="24"/>
          <w:szCs w:val="24"/>
        </w:rPr>
        <w:t xml:space="preserve">ТОФК: </w:t>
      </w:r>
      <w:r w:rsidR="003C3071">
        <w:rPr>
          <w:color w:val="000000"/>
          <w:spacing w:val="-1"/>
          <w:sz w:val="24"/>
          <w:szCs w:val="24"/>
        </w:rPr>
        <w:t xml:space="preserve"> </w:t>
      </w:r>
      <w:r w:rsidRPr="005A18FA">
        <w:rPr>
          <w:color w:val="000000"/>
          <w:spacing w:val="-1"/>
          <w:sz w:val="24"/>
          <w:szCs w:val="24"/>
        </w:rPr>
        <w:t>010813050</w:t>
      </w:r>
      <w:proofErr w:type="gramEnd"/>
      <w:r w:rsidRPr="005A18FA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  <w:u w:val="single"/>
        </w:rPr>
        <w:t xml:space="preserve"> </w:t>
      </w:r>
      <w:r w:rsidR="003C3071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тделение</w:t>
      </w:r>
      <w:r w:rsidR="003C3071">
        <w:rPr>
          <w:color w:val="000000"/>
          <w:spacing w:val="-1"/>
          <w:sz w:val="24"/>
          <w:szCs w:val="24"/>
        </w:rPr>
        <w:t xml:space="preserve"> Х</w:t>
      </w:r>
      <w:r>
        <w:rPr>
          <w:color w:val="000000"/>
          <w:spacing w:val="-1"/>
          <w:sz w:val="24"/>
          <w:szCs w:val="24"/>
        </w:rPr>
        <w:t>абаровск</w:t>
      </w:r>
      <w:r w:rsidR="003C3071">
        <w:rPr>
          <w:color w:val="000000"/>
          <w:spacing w:val="-1"/>
          <w:sz w:val="24"/>
          <w:szCs w:val="24"/>
        </w:rPr>
        <w:t xml:space="preserve"> Б</w:t>
      </w:r>
      <w:r>
        <w:rPr>
          <w:color w:val="000000"/>
          <w:spacing w:val="-1"/>
          <w:sz w:val="24"/>
          <w:szCs w:val="24"/>
        </w:rPr>
        <w:t>анка</w:t>
      </w:r>
      <w:r w:rsidR="003C3071">
        <w:rPr>
          <w:color w:val="000000"/>
          <w:spacing w:val="-1"/>
          <w:sz w:val="24"/>
          <w:szCs w:val="24"/>
        </w:rPr>
        <w:t xml:space="preserve"> Р</w:t>
      </w:r>
      <w:r>
        <w:rPr>
          <w:color w:val="000000"/>
          <w:spacing w:val="-1"/>
          <w:sz w:val="24"/>
          <w:szCs w:val="24"/>
        </w:rPr>
        <w:t>оссии</w:t>
      </w:r>
      <w:r w:rsidR="003C3071">
        <w:rPr>
          <w:color w:val="000000"/>
          <w:spacing w:val="-1"/>
          <w:sz w:val="24"/>
          <w:szCs w:val="24"/>
        </w:rPr>
        <w:t>//УФК по Хабаровскому краю</w:t>
      </w:r>
      <w:r>
        <w:rPr>
          <w:color w:val="000000"/>
          <w:spacing w:val="-1"/>
          <w:sz w:val="24"/>
          <w:szCs w:val="24"/>
        </w:rPr>
        <w:t xml:space="preserve"> </w:t>
      </w:r>
      <w:r w:rsidR="003C3071">
        <w:rPr>
          <w:color w:val="000000"/>
          <w:spacing w:val="-2"/>
          <w:sz w:val="24"/>
          <w:szCs w:val="24"/>
        </w:rPr>
        <w:t>г.Хабаровск</w:t>
      </w:r>
      <w:r w:rsidRPr="005A18FA">
        <w:rPr>
          <w:color w:val="000000"/>
          <w:spacing w:val="-2"/>
          <w:sz w:val="24"/>
          <w:szCs w:val="24"/>
        </w:rPr>
        <w:t xml:space="preserve"> </w:t>
      </w:r>
    </w:p>
    <w:p w:rsidR="005A18FA" w:rsidRDefault="005A18FA" w:rsidP="005A18FA">
      <w:pPr>
        <w:shd w:val="clear" w:color="auto" w:fill="FFFFFF"/>
        <w:spacing w:line="269" w:lineRule="exact"/>
        <w:ind w:left="120"/>
      </w:pPr>
      <w:r>
        <w:rPr>
          <w:color w:val="000000"/>
          <w:spacing w:val="-2"/>
          <w:sz w:val="24"/>
          <w:szCs w:val="24"/>
        </w:rPr>
        <w:t xml:space="preserve">ЕКС </w:t>
      </w:r>
      <w:r>
        <w:rPr>
          <w:color w:val="000000"/>
          <w:spacing w:val="-1"/>
          <w:sz w:val="24"/>
          <w:szCs w:val="24"/>
        </w:rPr>
        <w:t>40102810845370000014</w:t>
      </w:r>
    </w:p>
    <w:p w:rsidR="005A18FA" w:rsidRDefault="005A18FA" w:rsidP="005A18FA">
      <w:pPr>
        <w:shd w:val="clear" w:color="auto" w:fill="FFFFFF"/>
        <w:spacing w:line="269" w:lineRule="exact"/>
        <w:ind w:left="12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Казначейский счет 03100643000000012200</w:t>
      </w:r>
    </w:p>
    <w:p w:rsidR="00576DB6" w:rsidRDefault="003C3071">
      <w:pPr>
        <w:shd w:val="clear" w:color="auto" w:fill="FFFFFF"/>
        <w:spacing w:line="269" w:lineRule="exact"/>
        <w:ind w:left="130"/>
        <w:rPr>
          <w:color w:val="000000"/>
          <w:spacing w:val="-1"/>
          <w:sz w:val="24"/>
          <w:szCs w:val="24"/>
          <w:u w:val="single"/>
        </w:rPr>
      </w:pPr>
      <w:r>
        <w:rPr>
          <w:color w:val="000000"/>
          <w:spacing w:val="-1"/>
          <w:sz w:val="24"/>
          <w:szCs w:val="24"/>
          <w:u w:val="single"/>
        </w:rPr>
        <w:t xml:space="preserve">ИНН </w:t>
      </w:r>
      <w:proofErr w:type="gramStart"/>
      <w:r>
        <w:rPr>
          <w:color w:val="000000"/>
          <w:spacing w:val="-1"/>
          <w:sz w:val="24"/>
          <w:szCs w:val="24"/>
          <w:u w:val="single"/>
        </w:rPr>
        <w:t>270000</w:t>
      </w:r>
      <w:r w:rsidRPr="001638D9">
        <w:rPr>
          <w:color w:val="000000"/>
          <w:spacing w:val="-1"/>
          <w:sz w:val="24"/>
          <w:szCs w:val="24"/>
          <w:u w:val="single"/>
        </w:rPr>
        <w:t>0</w:t>
      </w:r>
      <w:r w:rsidR="001638D9">
        <w:rPr>
          <w:color w:val="000000"/>
          <w:spacing w:val="-1"/>
          <w:sz w:val="24"/>
          <w:szCs w:val="24"/>
          <w:u w:val="single"/>
        </w:rPr>
        <w:t>313</w:t>
      </w:r>
      <w:r>
        <w:rPr>
          <w:color w:val="000000"/>
          <w:spacing w:val="-1"/>
          <w:sz w:val="24"/>
          <w:szCs w:val="24"/>
          <w:u w:val="single"/>
        </w:rPr>
        <w:t xml:space="preserve"> ,</w:t>
      </w:r>
      <w:proofErr w:type="gramEnd"/>
      <w:r>
        <w:rPr>
          <w:color w:val="000000"/>
          <w:spacing w:val="-1"/>
          <w:sz w:val="24"/>
          <w:szCs w:val="24"/>
          <w:u w:val="single"/>
        </w:rPr>
        <w:t xml:space="preserve"> КПП 272</w:t>
      </w:r>
      <w:r w:rsidR="001638D9">
        <w:rPr>
          <w:color w:val="000000"/>
          <w:spacing w:val="-1"/>
          <w:sz w:val="24"/>
          <w:szCs w:val="24"/>
          <w:u w:val="single"/>
        </w:rPr>
        <w:t>10</w:t>
      </w:r>
      <w:r>
        <w:rPr>
          <w:color w:val="000000"/>
          <w:spacing w:val="-1"/>
          <w:sz w:val="24"/>
          <w:szCs w:val="24"/>
          <w:u w:val="single"/>
        </w:rPr>
        <w:t xml:space="preserve">1001, ОКТМО 08701000 </w:t>
      </w:r>
    </w:p>
    <w:p w:rsidR="00192E27" w:rsidRDefault="00192E27" w:rsidP="00192E27"/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4111"/>
        <w:gridCol w:w="6804"/>
      </w:tblGrid>
      <w:tr w:rsidR="00192E27" w:rsidRPr="00A6173F" w:rsidTr="00192E27">
        <w:trPr>
          <w:trHeight w:val="10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7" w:rsidRPr="00192E27" w:rsidRDefault="00192E27" w:rsidP="00192E27">
            <w:pPr>
              <w:jc w:val="center"/>
              <w:rPr>
                <w:color w:val="000000"/>
              </w:rPr>
            </w:pPr>
            <w:r w:rsidRPr="00192E27">
              <w:rPr>
                <w:color w:val="000000"/>
              </w:rPr>
              <w:t>КБК в соответствии с приказом Минфина России от 17.05.2022</w:t>
            </w:r>
            <w:r w:rsidRPr="00192E27">
              <w:rPr>
                <w:color w:val="000000"/>
              </w:rPr>
              <w:br/>
              <w:t xml:space="preserve">№ 75н с изменениями, внесенными приказом Минфина России от 22.11.2022 № 177н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7" w:rsidRPr="00192E27" w:rsidRDefault="00192E27" w:rsidP="007A3396">
            <w:pPr>
              <w:jc w:val="center"/>
              <w:rPr>
                <w:color w:val="000000"/>
                <w:sz w:val="22"/>
                <w:szCs w:val="22"/>
              </w:rPr>
            </w:pPr>
            <w:r w:rsidRPr="00192E27">
              <w:rPr>
                <w:color w:val="000000"/>
                <w:sz w:val="22"/>
                <w:szCs w:val="22"/>
              </w:rPr>
              <w:t>Наименование источника доходов бюджета Фонда</w:t>
            </w:r>
          </w:p>
        </w:tc>
      </w:tr>
      <w:tr w:rsidR="00192E27" w:rsidRPr="00A6173F" w:rsidTr="00192E27">
        <w:trPr>
          <w:trHeight w:val="9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7" w:rsidRPr="00A6173F" w:rsidRDefault="00192E27" w:rsidP="007A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797</w:t>
            </w:r>
            <w:r w:rsidRPr="00A6173F">
              <w:rPr>
                <w:sz w:val="24"/>
                <w:szCs w:val="24"/>
              </w:rPr>
              <w:t xml:space="preserve"> 1 02 12000 06 1000 160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7" w:rsidRPr="00192E27" w:rsidRDefault="00192E27" w:rsidP="007A3396">
            <w:pPr>
              <w:rPr>
                <w:color w:val="000000"/>
              </w:rPr>
            </w:pPr>
            <w:r w:rsidRPr="00192E27">
              <w:rPr>
                <w:b/>
                <w:color w:val="000000"/>
              </w:rPr>
              <w:t>Страховые взносы</w:t>
            </w:r>
            <w:r w:rsidRPr="00192E27">
              <w:rPr>
                <w:color w:val="000000"/>
              </w:rPr>
              <w:t xml:space="preserve"> на обязательное социальное страхование от несчастных случаев на производстве и профессиональных заболеваний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2E27" w:rsidRPr="00A6173F" w:rsidTr="00192E27">
        <w:trPr>
          <w:trHeight w:val="7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7" w:rsidRPr="00A6173F" w:rsidRDefault="00192E27" w:rsidP="007A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797</w:t>
            </w:r>
            <w:r w:rsidRPr="00A6173F">
              <w:rPr>
                <w:sz w:val="24"/>
                <w:szCs w:val="24"/>
              </w:rPr>
              <w:t xml:space="preserve"> 1 02 12000 06 2100 160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7" w:rsidRPr="00192E27" w:rsidRDefault="00192E27" w:rsidP="007A3396">
            <w:pPr>
              <w:rPr>
                <w:color w:val="000000"/>
              </w:rPr>
            </w:pPr>
            <w:r w:rsidRPr="00192E27">
              <w:rPr>
                <w:color w:val="00000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</w:t>
            </w:r>
            <w:r w:rsidRPr="00192E27">
              <w:rPr>
                <w:b/>
                <w:color w:val="000000"/>
              </w:rPr>
              <w:t>пени</w:t>
            </w:r>
            <w:r w:rsidRPr="00192E27">
              <w:rPr>
                <w:color w:val="000000"/>
              </w:rPr>
              <w:t xml:space="preserve"> по соответствующему платежу)</w:t>
            </w:r>
          </w:p>
        </w:tc>
      </w:tr>
      <w:tr w:rsidR="00192E27" w:rsidRPr="00A6173F" w:rsidTr="00192E27">
        <w:trPr>
          <w:trHeight w:val="6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7" w:rsidRPr="00A6173F" w:rsidRDefault="00192E27" w:rsidP="007A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797 </w:t>
            </w:r>
            <w:r w:rsidRPr="00A6173F">
              <w:rPr>
                <w:sz w:val="24"/>
                <w:szCs w:val="24"/>
              </w:rPr>
              <w:t>1 02 12000 06 2200 160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7" w:rsidRPr="00192E27" w:rsidRDefault="00192E27" w:rsidP="007A3396">
            <w:pPr>
              <w:rPr>
                <w:color w:val="000000"/>
              </w:rPr>
            </w:pPr>
            <w:r w:rsidRPr="00192E27">
              <w:rPr>
                <w:color w:val="00000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</w:t>
            </w:r>
            <w:r w:rsidRPr="00192E27">
              <w:rPr>
                <w:b/>
                <w:color w:val="000000"/>
              </w:rPr>
              <w:t>проценты</w:t>
            </w:r>
            <w:r w:rsidRPr="00192E27">
              <w:rPr>
                <w:color w:val="000000"/>
              </w:rPr>
              <w:t xml:space="preserve"> по соответствующему платежу)</w:t>
            </w:r>
          </w:p>
        </w:tc>
      </w:tr>
      <w:tr w:rsidR="00192E27" w:rsidRPr="00A6173F" w:rsidTr="00192E27">
        <w:trPr>
          <w:trHeight w:val="8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7" w:rsidRPr="00A6173F" w:rsidRDefault="00192E27" w:rsidP="007A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797</w:t>
            </w:r>
            <w:r w:rsidRPr="00A6173F">
              <w:rPr>
                <w:sz w:val="24"/>
                <w:szCs w:val="24"/>
              </w:rPr>
              <w:t xml:space="preserve"> 1 02 12000 06 3000 160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7" w:rsidRPr="00192E27" w:rsidRDefault="00192E27" w:rsidP="007A3396">
            <w:pPr>
              <w:rPr>
                <w:color w:val="000000"/>
              </w:rPr>
            </w:pPr>
            <w:r w:rsidRPr="00192E27">
              <w:rPr>
                <w:color w:val="00000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(суммы денежных взысканий (</w:t>
            </w:r>
            <w:r w:rsidRPr="00192E27">
              <w:rPr>
                <w:b/>
                <w:color w:val="000000"/>
              </w:rPr>
              <w:t>штрафов</w:t>
            </w:r>
            <w:r w:rsidRPr="00192E27">
              <w:rPr>
                <w:color w:val="000000"/>
              </w:rPr>
              <w:t>) по соответствующему платежу согласно законодательству Российской Федерации)</w:t>
            </w:r>
          </w:p>
        </w:tc>
      </w:tr>
    </w:tbl>
    <w:p w:rsidR="00576DB6" w:rsidRDefault="003C3071">
      <w:pPr>
        <w:shd w:val="clear" w:color="auto" w:fill="FFFFFF"/>
        <w:spacing w:before="77"/>
        <w:ind w:left="149"/>
      </w:pPr>
      <w:r>
        <w:rPr>
          <w:rFonts w:ascii="Arial" w:hAnsi="Arial"/>
          <w:color w:val="000000"/>
          <w:spacing w:val="1"/>
          <w:sz w:val="22"/>
          <w:szCs w:val="22"/>
          <w:u w:val="single"/>
        </w:rPr>
        <w:t>Образец</w:t>
      </w:r>
      <w:r>
        <w:rPr>
          <w:rFonts w:ascii="Arial" w:hAnsi="Arial" w:cs="Arial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  <w:u w:val="single"/>
        </w:rPr>
        <w:t>платежного</w:t>
      </w:r>
      <w:r>
        <w:rPr>
          <w:rFonts w:ascii="Arial" w:hAnsi="Arial" w:cs="Arial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  <w:u w:val="single"/>
        </w:rPr>
        <w:t>поручения</w:t>
      </w:r>
      <w:r>
        <w:rPr>
          <w:rFonts w:ascii="Arial" w:hAnsi="Arial" w:cs="Arial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  <w:u w:val="single"/>
        </w:rPr>
        <w:t>с</w:t>
      </w:r>
      <w:r>
        <w:rPr>
          <w:rFonts w:ascii="Arial" w:hAnsi="Arial" w:cs="Arial"/>
          <w:color w:val="000000"/>
          <w:spacing w:val="1"/>
          <w:sz w:val="22"/>
          <w:szCs w:val="22"/>
          <w:u w:val="single"/>
        </w:rPr>
        <w:t xml:space="preserve"> 01.01.202</w:t>
      </w:r>
      <w:r w:rsidR="001638D9">
        <w:rPr>
          <w:rFonts w:ascii="Arial" w:hAnsi="Arial" w:cs="Arial"/>
          <w:color w:val="000000"/>
          <w:spacing w:val="1"/>
          <w:sz w:val="22"/>
          <w:szCs w:val="22"/>
          <w:u w:val="single"/>
        </w:rPr>
        <w:t>3</w:t>
      </w:r>
      <w:r>
        <w:rPr>
          <w:rFonts w:ascii="Arial" w:hAnsi="Arial"/>
          <w:color w:val="000000"/>
          <w:spacing w:val="1"/>
          <w:sz w:val="22"/>
          <w:szCs w:val="22"/>
          <w:u w:val="single"/>
        </w:rPr>
        <w:t>г</w:t>
      </w:r>
      <w:r>
        <w:rPr>
          <w:rFonts w:ascii="Arial" w:hAnsi="Arial" w:cs="Arial"/>
          <w:color w:val="000000"/>
          <w:spacing w:val="1"/>
          <w:sz w:val="22"/>
          <w:szCs w:val="22"/>
        </w:rPr>
        <w:t>.</w:t>
      </w:r>
    </w:p>
    <w:p w:rsidR="00576DB6" w:rsidRDefault="003C3071">
      <w:pPr>
        <w:shd w:val="clear" w:color="auto" w:fill="FFFFFF"/>
        <w:spacing w:before="96" w:after="322"/>
        <w:ind w:left="9538"/>
      </w:pPr>
      <w:r>
        <w:rPr>
          <w:color w:val="000000"/>
          <w:spacing w:val="-4"/>
        </w:rPr>
        <w:t>0401060</w:t>
      </w:r>
    </w:p>
    <w:p w:rsidR="00576DB6" w:rsidRDefault="00576DB6">
      <w:pPr>
        <w:shd w:val="clear" w:color="auto" w:fill="FFFFFF"/>
        <w:spacing w:before="96" w:after="322"/>
        <w:ind w:left="9538"/>
        <w:sectPr w:rsidR="00576DB6" w:rsidSect="001638D9">
          <w:type w:val="continuous"/>
          <w:pgSz w:w="11909" w:h="16834"/>
          <w:pgMar w:top="426" w:right="616" w:bottom="360" w:left="272" w:header="720" w:footer="720" w:gutter="0"/>
          <w:cols w:space="60"/>
          <w:noEndnote/>
        </w:sectPr>
      </w:pPr>
    </w:p>
    <w:p w:rsidR="00576DB6" w:rsidRDefault="00D46A3E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55680;mso-position-horizontal-relative:margin;mso-position-vertical-relative:text" from="-15.35pt,-8.65pt" to="83.55pt,-8.6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z-index:251656704;mso-position-horizontal-relative:margin;mso-position-vertical-relative:text" from="118.55pt,-8.65pt" to="218.4pt,-8.6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z-index:251657728;mso-position-horizontal-relative:margin;mso-position-vertical-relative:text" from="450.7pt,-8.65pt" to="492.95pt,-8.65pt" o:allowincell="f" strokeweight=".25pt">
            <w10:wrap anchorx="margin"/>
          </v:line>
        </w:pict>
      </w:r>
      <w:proofErr w:type="spellStart"/>
      <w:r w:rsidR="003C3071">
        <w:rPr>
          <w:color w:val="000000"/>
          <w:spacing w:val="-3"/>
          <w:sz w:val="16"/>
          <w:szCs w:val="16"/>
        </w:rPr>
        <w:t>Поступ</w:t>
      </w:r>
      <w:proofErr w:type="spellEnd"/>
      <w:r w:rsidR="003C3071">
        <w:rPr>
          <w:color w:val="000000"/>
          <w:spacing w:val="-3"/>
          <w:sz w:val="16"/>
          <w:szCs w:val="16"/>
        </w:rPr>
        <w:t>. в банк плат.</w:t>
      </w:r>
    </w:p>
    <w:p w:rsidR="00576DB6" w:rsidRDefault="003C3071">
      <w:pPr>
        <w:shd w:val="clear" w:color="auto" w:fill="FFFFFF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 xml:space="preserve">Списано со </w:t>
      </w:r>
      <w:proofErr w:type="spellStart"/>
      <w:r>
        <w:rPr>
          <w:color w:val="000000"/>
          <w:spacing w:val="-2"/>
          <w:sz w:val="16"/>
          <w:szCs w:val="16"/>
        </w:rPr>
        <w:t>сч</w:t>
      </w:r>
      <w:proofErr w:type="spellEnd"/>
      <w:r>
        <w:rPr>
          <w:color w:val="000000"/>
          <w:spacing w:val="-2"/>
          <w:sz w:val="16"/>
          <w:szCs w:val="16"/>
        </w:rPr>
        <w:t>. плат.</w:t>
      </w:r>
    </w:p>
    <w:p w:rsidR="00576DB6" w:rsidRDefault="00576DB6">
      <w:pPr>
        <w:shd w:val="clear" w:color="auto" w:fill="FFFFFF"/>
        <w:sectPr w:rsidR="00576DB6">
          <w:type w:val="continuous"/>
          <w:pgSz w:w="11909" w:h="16834"/>
          <w:pgMar w:top="561" w:right="7140" w:bottom="360" w:left="713" w:header="720" w:footer="720" w:gutter="0"/>
          <w:cols w:num="2" w:space="720" w:equalWidth="0">
            <w:col w:w="1368" w:space="1306"/>
            <w:col w:w="1382"/>
          </w:cols>
          <w:noEndnote/>
        </w:sectPr>
      </w:pPr>
    </w:p>
    <w:p w:rsidR="00576DB6" w:rsidRDefault="00576DB6">
      <w:pPr>
        <w:spacing w:before="336" w:line="1" w:lineRule="exact"/>
        <w:rPr>
          <w:sz w:val="2"/>
          <w:szCs w:val="2"/>
        </w:rPr>
      </w:pPr>
    </w:p>
    <w:p w:rsidR="00576DB6" w:rsidRDefault="00576DB6">
      <w:pPr>
        <w:shd w:val="clear" w:color="auto" w:fill="FFFFFF"/>
        <w:sectPr w:rsidR="00576DB6">
          <w:type w:val="continuous"/>
          <w:pgSz w:w="11909" w:h="16834"/>
          <w:pgMar w:top="561" w:right="5004" w:bottom="360" w:left="421" w:header="720" w:footer="720" w:gutter="0"/>
          <w:cols w:space="60"/>
          <w:noEndnote/>
        </w:sectPr>
      </w:pPr>
    </w:p>
    <w:p w:rsidR="00576DB6" w:rsidRDefault="003C3071">
      <w:pPr>
        <w:shd w:val="clear" w:color="auto" w:fill="FFFFFF"/>
      </w:pPr>
      <w:r>
        <w:rPr>
          <w:b/>
          <w:bCs/>
          <w:color w:val="434343"/>
          <w:spacing w:val="-3"/>
          <w:sz w:val="24"/>
          <w:szCs w:val="24"/>
        </w:rPr>
        <w:lastRenderedPageBreak/>
        <w:t>ПЛАТЕЖНОЕ ПОРУЧЕНИЕ №</w:t>
      </w:r>
    </w:p>
    <w:p w:rsidR="00576DB6" w:rsidRDefault="003C3071" w:rsidP="004B0303">
      <w:pPr>
        <w:shd w:val="clear" w:color="auto" w:fill="FFFFFF"/>
        <w:spacing w:before="48"/>
        <w:ind w:left="-142"/>
      </w:pPr>
      <w:r>
        <w:br w:type="column"/>
      </w:r>
      <w:r w:rsidR="004B0303">
        <w:lastRenderedPageBreak/>
        <w:t>0</w:t>
      </w:r>
      <w:r>
        <w:rPr>
          <w:color w:val="000000"/>
          <w:spacing w:val="-7"/>
        </w:rPr>
        <w:t>1.01.202</w:t>
      </w:r>
      <w:r w:rsidR="001638D9">
        <w:rPr>
          <w:color w:val="000000"/>
          <w:spacing w:val="-7"/>
        </w:rPr>
        <w:t>3</w:t>
      </w:r>
    </w:p>
    <w:p w:rsidR="00576DB6" w:rsidRDefault="00576DB6">
      <w:pPr>
        <w:shd w:val="clear" w:color="auto" w:fill="FFFFFF"/>
        <w:spacing w:before="48"/>
        <w:sectPr w:rsidR="00576DB6">
          <w:type w:val="continuous"/>
          <w:pgSz w:w="11909" w:h="16834"/>
          <w:pgMar w:top="561" w:right="5004" w:bottom="360" w:left="421" w:header="720" w:footer="720" w:gutter="0"/>
          <w:cols w:num="2" w:space="720" w:equalWidth="0">
            <w:col w:w="3532" w:space="2117"/>
            <w:col w:w="835"/>
          </w:cols>
          <w:noEndnote/>
        </w:sectPr>
      </w:pPr>
    </w:p>
    <w:p w:rsidR="00576DB6" w:rsidRDefault="00576DB6">
      <w:pPr>
        <w:spacing w:before="158" w:line="1" w:lineRule="exact"/>
        <w:rPr>
          <w:sz w:val="2"/>
          <w:szCs w:val="2"/>
        </w:rPr>
      </w:pPr>
    </w:p>
    <w:p w:rsidR="00576DB6" w:rsidRDefault="00576DB6">
      <w:pPr>
        <w:shd w:val="clear" w:color="auto" w:fill="FFFFFF"/>
        <w:spacing w:before="48"/>
        <w:sectPr w:rsidR="00576DB6">
          <w:type w:val="continuous"/>
          <w:pgSz w:w="11909" w:h="16834"/>
          <w:pgMar w:top="561" w:right="2724" w:bottom="360" w:left="6344" w:header="720" w:footer="720" w:gutter="0"/>
          <w:cols w:space="60"/>
          <w:noEndnote/>
        </w:sectPr>
      </w:pPr>
    </w:p>
    <w:p w:rsidR="00576DB6" w:rsidRDefault="00D46A3E">
      <w:pPr>
        <w:shd w:val="clear" w:color="auto" w:fill="FFFFFF"/>
      </w:pPr>
      <w:r>
        <w:rPr>
          <w:noProof/>
        </w:rPr>
        <w:lastRenderedPageBreak/>
        <w:pict>
          <v:line id="_x0000_s1029" style="position:absolute;z-index:251658752;mso-position-horizontal-relative:margin;mso-position-vertical-relative:text" from="-42pt,-8.65pt" to="56.9pt,-8.65pt" o:allowincell="f" strokeweight=".5pt">
            <w10:wrap anchorx="margin"/>
          </v:line>
        </w:pict>
      </w:r>
      <w:r>
        <w:rPr>
          <w:noProof/>
        </w:rPr>
        <w:pict>
          <v:line id="_x0000_s1030" style="position:absolute;z-index:251659776;mso-position-horizontal-relative:margin;mso-position-vertical-relative:text" from="70.8pt,-8.65pt" to="169.7pt,-8.65pt" o:allowincell="f" strokeweight=".5pt">
            <w10:wrap anchorx="margin"/>
          </v:line>
        </w:pict>
      </w:r>
      <w:r w:rsidR="003C3071">
        <w:rPr>
          <w:color w:val="000000"/>
          <w:spacing w:val="-3"/>
          <w:sz w:val="16"/>
          <w:szCs w:val="16"/>
        </w:rPr>
        <w:t>Дата</w:t>
      </w:r>
    </w:p>
    <w:p w:rsidR="00576DB6" w:rsidRDefault="003C3071">
      <w:pPr>
        <w:shd w:val="clear" w:color="auto" w:fill="FFFFFF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Вид платежа</w:t>
      </w:r>
    </w:p>
    <w:p w:rsidR="00576DB6" w:rsidRDefault="00576DB6">
      <w:pPr>
        <w:shd w:val="clear" w:color="auto" w:fill="FFFFFF"/>
        <w:sectPr w:rsidR="00576DB6">
          <w:type w:val="continuous"/>
          <w:pgSz w:w="11909" w:h="16834"/>
          <w:pgMar w:top="561" w:right="2724" w:bottom="360" w:left="6344" w:header="720" w:footer="720" w:gutter="0"/>
          <w:cols w:num="2" w:space="720" w:equalWidth="0">
            <w:col w:w="720" w:space="1262"/>
            <w:col w:w="859"/>
          </w:cols>
          <w:noEndnote/>
        </w:sectPr>
      </w:pPr>
    </w:p>
    <w:p w:rsidR="00576DB6" w:rsidRDefault="00576DB6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1469"/>
        <w:gridCol w:w="250"/>
        <w:gridCol w:w="1478"/>
        <w:gridCol w:w="566"/>
        <w:gridCol w:w="835"/>
        <w:gridCol w:w="586"/>
        <w:gridCol w:w="259"/>
        <w:gridCol w:w="1162"/>
        <w:gridCol w:w="576"/>
        <w:gridCol w:w="557"/>
        <w:gridCol w:w="854"/>
        <w:gridCol w:w="566"/>
      </w:tblGrid>
      <w:tr w:rsidR="00576DB6" w:rsidRPr="003C3071" w:rsidTr="005A18FA">
        <w:trPr>
          <w:trHeight w:hRule="exact" w:val="458"/>
        </w:trPr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  <w:spacing w:line="226" w:lineRule="exact"/>
              <w:ind w:right="149" w:hanging="19"/>
            </w:pPr>
            <w:r>
              <w:rPr>
                <w:color w:val="000000"/>
                <w:spacing w:val="-1"/>
              </w:rPr>
              <w:t xml:space="preserve">Сумма </w:t>
            </w:r>
            <w:r>
              <w:rPr>
                <w:color w:val="000000"/>
                <w:spacing w:val="-5"/>
              </w:rPr>
              <w:t>прописью</w:t>
            </w:r>
          </w:p>
        </w:tc>
        <w:tc>
          <w:tcPr>
            <w:tcW w:w="915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394"/>
        </w:trPr>
        <w:tc>
          <w:tcPr>
            <w:tcW w:w="28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</w:rPr>
              <w:t>ИНН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</w:rPr>
              <w:t>КПП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6"/>
              </w:rPr>
              <w:t>Сумма</w:t>
            </w:r>
          </w:p>
        </w:tc>
        <w:tc>
          <w:tcPr>
            <w:tcW w:w="37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394"/>
        </w:trPr>
        <w:tc>
          <w:tcPr>
            <w:tcW w:w="5731" w:type="dxa"/>
            <w:gridSpan w:val="6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4"/>
              </w:rPr>
              <w:t>Плательщик</w:t>
            </w:r>
          </w:p>
        </w:tc>
        <w:tc>
          <w:tcPr>
            <w:tcW w:w="8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371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 w:rsidTr="005A18FA">
        <w:trPr>
          <w:trHeight w:hRule="exact" w:val="363"/>
        </w:trPr>
        <w:tc>
          <w:tcPr>
            <w:tcW w:w="5731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/>
          <w:p w:rsidR="00576DB6" w:rsidRPr="003C3071" w:rsidRDefault="00576DB6"/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proofErr w:type="spellStart"/>
            <w:proofErr w:type="gramStart"/>
            <w:r>
              <w:rPr>
                <w:color w:val="000000"/>
                <w:spacing w:val="5"/>
              </w:rPr>
              <w:t>Сч</w:t>
            </w:r>
            <w:proofErr w:type="spellEnd"/>
            <w:r>
              <w:rPr>
                <w:color w:val="000000"/>
                <w:spacing w:val="5"/>
              </w:rPr>
              <w:t>.№</w:t>
            </w:r>
            <w:proofErr w:type="gramEnd"/>
          </w:p>
        </w:tc>
        <w:tc>
          <w:tcPr>
            <w:tcW w:w="37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394"/>
        </w:trPr>
        <w:tc>
          <w:tcPr>
            <w:tcW w:w="5731" w:type="dxa"/>
            <w:gridSpan w:val="6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3"/>
              </w:rPr>
              <w:t>Банк плательщика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</w:rPr>
              <w:t>БИК</w:t>
            </w:r>
          </w:p>
        </w:tc>
        <w:tc>
          <w:tcPr>
            <w:tcW w:w="3715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 w:rsidTr="005A18FA">
        <w:trPr>
          <w:trHeight w:hRule="exact" w:val="304"/>
        </w:trPr>
        <w:tc>
          <w:tcPr>
            <w:tcW w:w="5731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/>
          <w:p w:rsidR="00576DB6" w:rsidRPr="003C3071" w:rsidRDefault="00576DB6"/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proofErr w:type="spellStart"/>
            <w:proofErr w:type="gramStart"/>
            <w:r>
              <w:rPr>
                <w:color w:val="000000"/>
                <w:spacing w:val="7"/>
              </w:rPr>
              <w:t>Сч</w:t>
            </w:r>
            <w:proofErr w:type="spellEnd"/>
            <w:r>
              <w:rPr>
                <w:color w:val="000000"/>
                <w:spacing w:val="7"/>
              </w:rPr>
              <w:t>.№</w:t>
            </w:r>
            <w:proofErr w:type="gramEnd"/>
          </w:p>
        </w:tc>
        <w:tc>
          <w:tcPr>
            <w:tcW w:w="371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470"/>
        </w:trPr>
        <w:tc>
          <w:tcPr>
            <w:tcW w:w="5731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  <w:spacing w:line="230" w:lineRule="exact"/>
              <w:ind w:right="739"/>
            </w:pPr>
            <w:r>
              <w:rPr>
                <w:color w:val="000000"/>
                <w:spacing w:val="-3"/>
              </w:rPr>
              <w:t xml:space="preserve">ОТДЕЛЕНИЕ ХАБАРОВСК БАНКА РОССИИ//УФК по </w:t>
            </w:r>
            <w:r>
              <w:rPr>
                <w:color w:val="000000"/>
                <w:spacing w:val="-1"/>
              </w:rPr>
              <w:t>Хабаровскому краю г.Хабаровск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</w:rPr>
              <w:t>БИК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 w:rsidRPr="003C3071">
              <w:rPr>
                <w:color w:val="000000"/>
                <w:spacing w:val="-3"/>
              </w:rPr>
              <w:t>010813050</w:t>
            </w:r>
          </w:p>
        </w:tc>
      </w:tr>
      <w:tr w:rsidR="00576DB6" w:rsidRPr="003C3071">
        <w:trPr>
          <w:trHeight w:hRule="exact" w:val="778"/>
        </w:trPr>
        <w:tc>
          <w:tcPr>
            <w:tcW w:w="57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3"/>
              </w:rPr>
              <w:t>Банк получателя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proofErr w:type="spellStart"/>
            <w:proofErr w:type="gramStart"/>
            <w:r>
              <w:rPr>
                <w:color w:val="000000"/>
                <w:spacing w:val="5"/>
              </w:rPr>
              <w:t>Сч</w:t>
            </w:r>
            <w:proofErr w:type="spellEnd"/>
            <w:r>
              <w:rPr>
                <w:color w:val="000000"/>
                <w:spacing w:val="5"/>
              </w:rPr>
              <w:t>.№</w:t>
            </w:r>
            <w:proofErr w:type="gramEnd"/>
          </w:p>
        </w:tc>
        <w:tc>
          <w:tcPr>
            <w:tcW w:w="371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 w:rsidRPr="003C3071">
              <w:rPr>
                <w:color w:val="000000"/>
                <w:spacing w:val="-2"/>
              </w:rPr>
              <w:t>40102810845370000014</w:t>
            </w:r>
          </w:p>
        </w:tc>
      </w:tr>
      <w:tr w:rsidR="00576DB6" w:rsidRPr="003C3071">
        <w:trPr>
          <w:trHeight w:hRule="exact" w:val="394"/>
        </w:trPr>
        <w:tc>
          <w:tcPr>
            <w:tcW w:w="28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 w:rsidP="001638D9">
            <w:pPr>
              <w:shd w:val="clear" w:color="auto" w:fill="FFFFFF"/>
            </w:pPr>
            <w:r>
              <w:rPr>
                <w:color w:val="000000"/>
                <w:spacing w:val="-1"/>
              </w:rPr>
              <w:t>ИНН 2700000</w:t>
            </w:r>
            <w:r w:rsidR="001638D9">
              <w:rPr>
                <w:color w:val="000000"/>
                <w:spacing w:val="-1"/>
              </w:rPr>
              <w:t>313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 w:rsidP="001638D9">
            <w:pPr>
              <w:shd w:val="clear" w:color="auto" w:fill="FFFFFF"/>
            </w:pPr>
            <w:r>
              <w:rPr>
                <w:color w:val="000000"/>
              </w:rPr>
              <w:t>КПП 272</w:t>
            </w:r>
            <w:r w:rsidR="001638D9">
              <w:rPr>
                <w:color w:val="000000"/>
              </w:rPr>
              <w:t>1</w:t>
            </w:r>
            <w:r>
              <w:rPr>
                <w:color w:val="000000"/>
              </w:rPr>
              <w:t>01001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proofErr w:type="spellStart"/>
            <w:r>
              <w:rPr>
                <w:color w:val="000000"/>
                <w:spacing w:val="-6"/>
              </w:rPr>
              <w:t>Сч</w:t>
            </w:r>
            <w:proofErr w:type="spellEnd"/>
            <w:r>
              <w:rPr>
                <w:color w:val="000000"/>
                <w:spacing w:val="-6"/>
              </w:rPr>
              <w:t>. №</w:t>
            </w:r>
          </w:p>
        </w:tc>
        <w:tc>
          <w:tcPr>
            <w:tcW w:w="371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 w:rsidRPr="003C3071">
              <w:rPr>
                <w:color w:val="000000"/>
                <w:spacing w:val="-2"/>
              </w:rPr>
              <w:t>03100643000000012200</w:t>
            </w:r>
          </w:p>
        </w:tc>
      </w:tr>
      <w:tr w:rsidR="00576DB6" w:rsidRPr="003C3071">
        <w:trPr>
          <w:trHeight w:hRule="exact" w:val="710"/>
        </w:trPr>
        <w:tc>
          <w:tcPr>
            <w:tcW w:w="5731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  <w:spacing w:line="230" w:lineRule="exact"/>
              <w:ind w:right="293" w:firstLine="5"/>
            </w:pPr>
            <w:r>
              <w:rPr>
                <w:color w:val="000000"/>
                <w:spacing w:val="-3"/>
              </w:rPr>
              <w:t>УФК по Хабаровскому краю (</w:t>
            </w:r>
            <w:r w:rsidR="001638D9" w:rsidRPr="001638D9">
              <w:rPr>
                <w:color w:val="000000"/>
                <w:spacing w:val="-3"/>
              </w:rPr>
              <w:t>ОСФР по Хабаровскому краю и ЕАО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8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  <w:spacing w:line="230" w:lineRule="exact"/>
              <w:ind w:right="293" w:firstLine="5"/>
            </w:pPr>
          </w:p>
          <w:p w:rsidR="00576DB6" w:rsidRPr="003C3071" w:rsidRDefault="00576DB6">
            <w:pPr>
              <w:shd w:val="clear" w:color="auto" w:fill="FFFFFF"/>
              <w:spacing w:line="230" w:lineRule="exact"/>
              <w:ind w:right="293" w:firstLine="5"/>
            </w:pPr>
          </w:p>
        </w:tc>
        <w:tc>
          <w:tcPr>
            <w:tcW w:w="3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384"/>
        </w:trPr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6"/>
              </w:rPr>
              <w:t>Вид оп.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4"/>
              </w:rPr>
              <w:t>Срок плат.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403"/>
        </w:trPr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5"/>
              </w:rPr>
              <w:t>Наз. пл.</w:t>
            </w: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3"/>
              </w:rPr>
              <w:t>Очер. плат.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394"/>
        </w:trPr>
        <w:tc>
          <w:tcPr>
            <w:tcW w:w="57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Получатель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</w:rPr>
              <w:t>Код</w:t>
            </w: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2"/>
              </w:rPr>
              <w:t>Рез. поле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480"/>
        </w:trPr>
        <w:tc>
          <w:tcPr>
            <w:tcW w:w="2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 w:rsidP="00D46A3E">
            <w:pPr>
              <w:shd w:val="clear" w:color="auto" w:fill="FFFFFF"/>
              <w:spacing w:line="230" w:lineRule="exact"/>
              <w:ind w:left="197" w:right="197"/>
              <w:jc w:val="center"/>
            </w:pPr>
            <w:bookmarkStart w:id="0" w:name="_GoBack"/>
            <w:bookmarkEnd w:id="0"/>
            <w:r>
              <w:rPr>
                <w:color w:val="000000"/>
                <w:spacing w:val="-1"/>
              </w:rPr>
              <w:t>ОКТМО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</w:tr>
    </w:tbl>
    <w:p w:rsidR="0024325A" w:rsidRDefault="00327386" w:rsidP="001638D9">
      <w:r>
        <w:t>Назначение платежа: рег.№ страхователя</w:t>
      </w:r>
    </w:p>
    <w:sectPr w:rsidR="0024325A" w:rsidSect="001638D9">
      <w:type w:val="continuous"/>
      <w:pgSz w:w="11909" w:h="16834"/>
      <w:pgMar w:top="426" w:right="616" w:bottom="360" w:left="2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25A"/>
    <w:rsid w:val="001638D9"/>
    <w:rsid w:val="00192E27"/>
    <w:rsid w:val="0024325A"/>
    <w:rsid w:val="002B52D1"/>
    <w:rsid w:val="00327386"/>
    <w:rsid w:val="003C3071"/>
    <w:rsid w:val="004B0303"/>
    <w:rsid w:val="00576DB6"/>
    <w:rsid w:val="005A18FA"/>
    <w:rsid w:val="008F1086"/>
    <w:rsid w:val="00D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6D918543-8DE1-42E7-B3AE-D08EB184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Golosii</dc:creator>
  <cp:keywords/>
  <dc:description/>
  <cp:lastModifiedBy>Голосий Галина Николаевна</cp:lastModifiedBy>
  <cp:revision>9</cp:revision>
  <cp:lastPrinted>2023-01-10T04:19:00Z</cp:lastPrinted>
  <dcterms:created xsi:type="dcterms:W3CDTF">2023-01-10T01:19:00Z</dcterms:created>
  <dcterms:modified xsi:type="dcterms:W3CDTF">2023-01-10T05:00:00Z</dcterms:modified>
</cp:coreProperties>
</file>