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B332F9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 февраля 2016</w:t>
      </w:r>
      <w:r w:rsidR="00C509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5093D" w:rsidRDefault="00C8759A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 2016</w:t>
      </w:r>
      <w:r w:rsidR="00B8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B37"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B332F9">
        <w:rPr>
          <w:rFonts w:ascii="Times New Roman" w:hAnsi="Times New Roman" w:cs="Times New Roman"/>
          <w:sz w:val="28"/>
          <w:szCs w:val="28"/>
        </w:rPr>
        <w:t>аседании Комиссии Отделения было рассмотрено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DC2" w:rsidRDefault="00B332F9" w:rsidP="00B3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="000C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ПФР </w:t>
      </w:r>
      <w:r w:rsidR="000C12E6">
        <w:rPr>
          <w:rFonts w:ascii="Times New Roman" w:hAnsi="Times New Roman" w:cs="Times New Roman"/>
          <w:sz w:val="28"/>
          <w:szCs w:val="28"/>
        </w:rPr>
        <w:t>об осуществлении в свободное от работы время оплачиваемой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не связанной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952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рассмотренных материалов признать, что требования к урегулированию конфликта интересов соблюдены;</w:t>
      </w:r>
    </w:p>
    <w:p w:rsidR="00166C55" w:rsidRDefault="000948CF" w:rsidP="005F0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007">
        <w:rPr>
          <w:rFonts w:ascii="Times New Roman" w:hAnsi="Times New Roman" w:cs="Times New Roman"/>
          <w:sz w:val="28"/>
          <w:szCs w:val="28"/>
        </w:rPr>
        <w:t xml:space="preserve"> признать отсутствие конфликта </w:t>
      </w:r>
      <w:r w:rsidR="005F049C">
        <w:rPr>
          <w:rFonts w:ascii="Times New Roman" w:hAnsi="Times New Roman" w:cs="Times New Roman"/>
          <w:sz w:val="28"/>
          <w:szCs w:val="28"/>
        </w:rPr>
        <w:t>и возможности его возникновения</w:t>
      </w:r>
      <w:bookmarkStart w:id="0" w:name="_GoBack"/>
      <w:bookmarkEnd w:id="0"/>
      <w:r w:rsidR="00166C55">
        <w:rPr>
          <w:rFonts w:ascii="Times New Roman" w:hAnsi="Times New Roman" w:cs="Times New Roman"/>
          <w:sz w:val="28"/>
          <w:szCs w:val="28"/>
        </w:rPr>
        <w:t>.</w:t>
      </w:r>
    </w:p>
    <w:p w:rsidR="00B80B37" w:rsidRPr="00B80B37" w:rsidRDefault="00B80B37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948CF"/>
    <w:rsid w:val="000C12E6"/>
    <w:rsid w:val="00166C55"/>
    <w:rsid w:val="005F049C"/>
    <w:rsid w:val="00635307"/>
    <w:rsid w:val="00820007"/>
    <w:rsid w:val="009450A8"/>
    <w:rsid w:val="00952DC2"/>
    <w:rsid w:val="00A002B6"/>
    <w:rsid w:val="00B15338"/>
    <w:rsid w:val="00B332F9"/>
    <w:rsid w:val="00B80B37"/>
    <w:rsid w:val="00C5093D"/>
    <w:rsid w:val="00C8759A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13</cp:revision>
  <dcterms:created xsi:type="dcterms:W3CDTF">2019-05-29T12:57:00Z</dcterms:created>
  <dcterms:modified xsi:type="dcterms:W3CDTF">2019-06-03T05:59:00Z</dcterms:modified>
</cp:coreProperties>
</file>