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b/>
        </w:rPr>
      </w:pPr>
    </w:p>
    <w:p w:rsidR="002B18E1" w:rsidRDefault="002B18E1">
      <w:pPr>
        <w:ind w:left="-851"/>
        <w:rPr>
          <w:rFonts w:ascii="Arial" w:hAnsi="Arial" w:cs="Arial"/>
        </w:rPr>
      </w:pPr>
    </w:p>
    <w:p w:rsidR="002B18E1" w:rsidRPr="00263A17" w:rsidRDefault="0020199D">
      <w:pPr>
        <w:pStyle w:val="21"/>
        <w:shd w:val="clear" w:color="auto" w:fill="FFFFFF"/>
        <w:spacing w:before="0" w:after="240" w:line="276" w:lineRule="auto"/>
        <w:ind w:left="-851"/>
        <w:jc w:val="center"/>
        <w:rPr>
          <w:rFonts w:asciiTheme="minorHAnsi" w:eastAsia="Times New Roman" w:hAnsiTheme="minorHAnsi" w:cstheme="minorHAnsi"/>
          <w:b/>
          <w:color w:val="000000"/>
          <w:sz w:val="40"/>
          <w:szCs w:val="40"/>
          <w:lang w:eastAsia="ru-RU"/>
        </w:rPr>
      </w:pPr>
      <w:bookmarkStart w:id="0" w:name="_GoBack"/>
      <w:r w:rsidRPr="00263A17">
        <w:rPr>
          <w:rFonts w:asciiTheme="minorHAnsi" w:eastAsia="Times New Roman" w:hAnsiTheme="minorHAnsi" w:cstheme="minorHAnsi"/>
          <w:b/>
          <w:color w:val="000000"/>
          <w:sz w:val="40"/>
          <w:szCs w:val="40"/>
          <w:lang w:eastAsia="ru-RU"/>
        </w:rPr>
        <w:t xml:space="preserve">РЕКОМЕНДАЦИИ ДЛЯ ГРАЖДАН </w:t>
      </w:r>
    </w:p>
    <w:p w:rsidR="00B104BD" w:rsidRDefault="0020199D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theme="minorHAnsi"/>
          <w:color w:val="000000"/>
          <w:sz w:val="32"/>
          <w:szCs w:val="54"/>
          <w:lang w:eastAsia="ru-RU"/>
        </w:rPr>
      </w:pPr>
      <w:r w:rsidRPr="00263A17">
        <w:rPr>
          <w:rFonts w:asciiTheme="minorHAnsi" w:eastAsia="Times New Roman" w:hAnsiTheme="minorHAnsi" w:cstheme="minorHAnsi"/>
          <w:color w:val="000000"/>
          <w:sz w:val="32"/>
          <w:szCs w:val="54"/>
          <w:lang w:eastAsia="ru-RU"/>
        </w:rPr>
        <w:t xml:space="preserve">ПО ЗАПОЛНЕНИЮ ЗАЯВЛЕНИЙ ДЛЯ РАЗМЕЩЕНИЯ </w:t>
      </w:r>
      <w:r w:rsidRPr="00263A17">
        <w:rPr>
          <w:rFonts w:asciiTheme="minorHAnsi" w:eastAsia="Times New Roman" w:hAnsiTheme="minorHAnsi" w:cstheme="minorHAnsi"/>
          <w:b/>
          <w:color w:val="000000"/>
          <w:sz w:val="32"/>
          <w:szCs w:val="54"/>
          <w:lang w:eastAsia="ru-RU"/>
        </w:rPr>
        <w:t>СВЕДЕНИЙ О ТРАНСПОРТНОМ СРЕДСТВЕ</w:t>
      </w:r>
      <w:r w:rsidRPr="00263A17">
        <w:rPr>
          <w:rFonts w:asciiTheme="minorHAnsi" w:eastAsia="Times New Roman" w:hAnsiTheme="minorHAnsi" w:cstheme="minorHAnsi"/>
          <w:color w:val="000000"/>
          <w:sz w:val="32"/>
          <w:szCs w:val="54"/>
          <w:lang w:eastAsia="ru-RU"/>
        </w:rPr>
        <w:t xml:space="preserve">, УПРАВЛЯЕМОМ ИНВАЛИДОМ, ИЛИ ТРАНСПОРТНОМ СРЕДСТВЕ, ПЕРЕВОЗЯЩЕМ ИНВАЛИДА И (ИЛИ) РЕБЕНКА-ИНВАЛИДА, В ФЕДЕРАЛЬНОЙ ГОСУДАРСТВЕННОЙ ИНФОРМАЦИОННОЙ СИСТЕМЕ «ФЕДЕРАЛЬНЫЙ РЕЕСТР ИНВАЛИДОВ» </w:t>
      </w:r>
    </w:p>
    <w:p w:rsidR="002B18E1" w:rsidRPr="00263A17" w:rsidRDefault="0020199D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theme="minorHAnsi"/>
          <w:color w:val="000000"/>
          <w:sz w:val="32"/>
          <w:szCs w:val="54"/>
          <w:lang w:eastAsia="ru-RU"/>
        </w:rPr>
      </w:pPr>
      <w:r w:rsidRPr="00263A17">
        <w:rPr>
          <w:rFonts w:asciiTheme="minorHAnsi" w:eastAsia="Times New Roman" w:hAnsiTheme="minorHAnsi" w:cstheme="minorHAnsi"/>
          <w:b/>
          <w:color w:val="000000"/>
          <w:sz w:val="32"/>
          <w:szCs w:val="54"/>
          <w:lang w:eastAsia="ru-RU"/>
        </w:rPr>
        <w:t>ЧЕРЕЗ ЛИЧНЫЙ КАБИНЕТ ИНВАЛИДА.</w:t>
      </w:r>
    </w:p>
    <w:bookmarkEnd w:id="0"/>
    <w:p w:rsidR="002B18E1" w:rsidRDefault="002B18E1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="Arial" w:eastAsia="Times New Roman" w:hAnsi="Arial" w:cs="Arial"/>
          <w:color w:val="000000"/>
          <w:sz w:val="32"/>
          <w:szCs w:val="54"/>
          <w:lang w:eastAsia="ru-RU"/>
        </w:rPr>
      </w:pPr>
    </w:p>
    <w:p w:rsidR="002B18E1" w:rsidRDefault="002B18E1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="Arial" w:eastAsia="Times New Roman" w:hAnsi="Arial" w:cs="Arial"/>
          <w:color w:val="000000"/>
          <w:sz w:val="32"/>
          <w:szCs w:val="54"/>
          <w:lang w:eastAsia="ru-RU"/>
        </w:rPr>
      </w:pPr>
    </w:p>
    <w:p w:rsidR="002B18E1" w:rsidRDefault="002B18E1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="Arial" w:eastAsia="Times New Roman" w:hAnsi="Arial" w:cs="Arial"/>
          <w:color w:val="000000"/>
          <w:sz w:val="32"/>
          <w:szCs w:val="54"/>
          <w:lang w:eastAsia="ru-RU"/>
        </w:rPr>
      </w:pPr>
    </w:p>
    <w:p w:rsidR="002B18E1" w:rsidRDefault="002B18E1">
      <w:pPr>
        <w:rPr>
          <w:lang w:eastAsia="ru-RU"/>
        </w:rPr>
      </w:pPr>
    </w:p>
    <w:p w:rsidR="002B18E1" w:rsidRDefault="002B18E1">
      <w:pPr>
        <w:rPr>
          <w:lang w:eastAsia="ru-RU"/>
        </w:rPr>
      </w:pPr>
    </w:p>
    <w:p w:rsidR="002B18E1" w:rsidRDefault="002B18E1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="Arial" w:eastAsia="Times New Roman" w:hAnsi="Arial" w:cs="Arial"/>
          <w:color w:val="000000"/>
          <w:sz w:val="32"/>
          <w:szCs w:val="54"/>
          <w:lang w:eastAsia="ru-RU"/>
        </w:rPr>
      </w:pPr>
    </w:p>
    <w:p w:rsidR="002B18E1" w:rsidRPr="00263A17" w:rsidRDefault="0020199D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theme="minorHAnsi"/>
          <w:b/>
          <w:color w:val="0070C0"/>
          <w:sz w:val="32"/>
          <w:szCs w:val="54"/>
          <w:lang w:eastAsia="ru-RU"/>
        </w:rPr>
      </w:pPr>
      <w:r w:rsidRPr="00263A17">
        <w:rPr>
          <w:rFonts w:asciiTheme="minorHAnsi" w:eastAsia="Times New Roman" w:hAnsiTheme="minorHAnsi" w:cstheme="minorHAnsi"/>
          <w:b/>
          <w:color w:val="0070C0"/>
          <w:sz w:val="32"/>
          <w:szCs w:val="54"/>
          <w:lang w:eastAsia="ru-RU"/>
        </w:rPr>
        <w:t xml:space="preserve">Личный прием граждан в ПФР </w:t>
      </w:r>
    </w:p>
    <w:p w:rsidR="005267F0" w:rsidRDefault="0020199D">
      <w:pPr>
        <w:pStyle w:val="21"/>
        <w:shd w:val="clear" w:color="auto" w:fill="FFFFFF"/>
        <w:spacing w:before="0" w:line="276" w:lineRule="auto"/>
        <w:ind w:left="-993"/>
        <w:jc w:val="center"/>
      </w:pPr>
      <w:r w:rsidRPr="00263A17">
        <w:rPr>
          <w:rFonts w:asciiTheme="minorHAnsi" w:eastAsia="Times New Roman" w:hAnsiTheme="minorHAnsi" w:cstheme="minorHAnsi"/>
          <w:b/>
          <w:color w:val="0070C0"/>
          <w:sz w:val="32"/>
          <w:szCs w:val="54"/>
          <w:lang w:eastAsia="ru-RU"/>
        </w:rPr>
        <w:t>по данной услуге не осуществляется.</w:t>
      </w:r>
      <w:r>
        <w:br w:type="page"/>
      </w:r>
    </w:p>
    <w:p w:rsidR="008C1A91" w:rsidRPr="00530DFF" w:rsidRDefault="00530DFF" w:rsidP="00530DFF">
      <w:pPr>
        <w:ind w:left="-709"/>
        <w:jc w:val="center"/>
        <w:rPr>
          <w:b/>
          <w:sz w:val="32"/>
        </w:rPr>
      </w:pPr>
      <w:r w:rsidRPr="00530DFF">
        <w:rPr>
          <w:b/>
          <w:sz w:val="32"/>
        </w:rPr>
        <w:lastRenderedPageBreak/>
        <w:t>ОГЛАВЛЕНИЕ:</w:t>
      </w:r>
    </w:p>
    <w:tbl>
      <w:tblPr>
        <w:tblStyle w:val="af0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4"/>
        <w:gridCol w:w="4994"/>
      </w:tblGrid>
      <w:tr w:rsidR="008C1A91" w:rsidTr="00530DFF">
        <w:tc>
          <w:tcPr>
            <w:tcW w:w="5604" w:type="dxa"/>
          </w:tcPr>
          <w:p w:rsidR="008C1A91" w:rsidRPr="00530DFF" w:rsidRDefault="008C1A91" w:rsidP="008C1A91">
            <w:pPr>
              <w:rPr>
                <w:b/>
              </w:rPr>
            </w:pPr>
            <w:r w:rsidRPr="00530DFF">
              <w:rPr>
                <w:b/>
              </w:rPr>
              <w:t>Важные условия получения услуги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...................................................................................3</w:t>
            </w:r>
          </w:p>
        </w:tc>
      </w:tr>
      <w:tr w:rsidR="008C1A91" w:rsidTr="00530DFF">
        <w:tc>
          <w:tcPr>
            <w:tcW w:w="5604" w:type="dxa"/>
          </w:tcPr>
          <w:p w:rsidR="008C1A91" w:rsidRPr="00530DFF" w:rsidRDefault="008C1A91" w:rsidP="005267F0">
            <w:pPr>
              <w:rPr>
                <w:b/>
              </w:rPr>
            </w:pPr>
            <w:r w:rsidRPr="00530DFF">
              <w:rPr>
                <w:b/>
              </w:rPr>
              <w:t>Описание услуги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...................................................................................4</w:t>
            </w:r>
          </w:p>
        </w:tc>
      </w:tr>
      <w:tr w:rsidR="008C1A91" w:rsidTr="00530DFF">
        <w:tc>
          <w:tcPr>
            <w:tcW w:w="5604" w:type="dxa"/>
          </w:tcPr>
          <w:p w:rsidR="008C1A91" w:rsidRPr="00530DFF" w:rsidRDefault="008C1A91" w:rsidP="005267F0">
            <w:pPr>
              <w:rPr>
                <w:b/>
              </w:rPr>
            </w:pPr>
            <w:r w:rsidRPr="00530DFF">
              <w:rPr>
                <w:b/>
              </w:rPr>
              <w:t>Как получить услугу?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...................................................................................5</w:t>
            </w:r>
          </w:p>
        </w:tc>
      </w:tr>
      <w:tr w:rsidR="008C1A91" w:rsidTr="00530DFF">
        <w:tc>
          <w:tcPr>
            <w:tcW w:w="5604" w:type="dxa"/>
          </w:tcPr>
          <w:p w:rsidR="008C1A91" w:rsidRPr="00530DFF" w:rsidRDefault="008C1A91" w:rsidP="005267F0">
            <w:pPr>
              <w:rPr>
                <w:b/>
              </w:rPr>
            </w:pPr>
            <w:r w:rsidRPr="00530DFF">
              <w:rPr>
                <w:b/>
              </w:rPr>
              <w:t>Подача сведений о транспортном средстве через «Личный кабинет инвалида» в ФГИС ФРИ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...................................................................................6</w:t>
            </w:r>
          </w:p>
        </w:tc>
      </w:tr>
      <w:tr w:rsidR="008C1A91" w:rsidTr="00530DFF">
        <w:tc>
          <w:tcPr>
            <w:tcW w:w="5604" w:type="dxa"/>
          </w:tcPr>
          <w:p w:rsidR="008C1A91" w:rsidRPr="00530DFF" w:rsidRDefault="008C1A91" w:rsidP="008C1A91">
            <w:pPr>
              <w:rPr>
                <w:b/>
              </w:rPr>
            </w:pPr>
            <w:r w:rsidRPr="00530DFF">
              <w:rPr>
                <w:b/>
              </w:rPr>
              <w:t>Сервис проверки информации о транспортном средстве, управляемом инвалидом или используемом для перевозки инвалида, в ФГИС ФРИ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..................................................................................13</w:t>
            </w:r>
          </w:p>
        </w:tc>
      </w:tr>
      <w:tr w:rsidR="008C1A91" w:rsidTr="00530DFF">
        <w:tc>
          <w:tcPr>
            <w:tcW w:w="5604" w:type="dxa"/>
          </w:tcPr>
          <w:p w:rsidR="008C1A91" w:rsidRPr="00530DFF" w:rsidRDefault="008C1A91" w:rsidP="005267F0">
            <w:pPr>
              <w:rPr>
                <w:b/>
              </w:rPr>
            </w:pPr>
            <w:r w:rsidRPr="00530DFF">
              <w:rPr>
                <w:b/>
              </w:rPr>
              <w:t>Как самостоятельно распечатать знак «Инвалид»?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..................................................................................14</w:t>
            </w:r>
          </w:p>
        </w:tc>
      </w:tr>
      <w:tr w:rsidR="008C1A91" w:rsidTr="00530DFF">
        <w:tc>
          <w:tcPr>
            <w:tcW w:w="5604" w:type="dxa"/>
          </w:tcPr>
          <w:p w:rsidR="008C1A91" w:rsidRPr="00530DFF" w:rsidRDefault="008C1A91" w:rsidP="005267F0">
            <w:pPr>
              <w:rPr>
                <w:b/>
              </w:rPr>
            </w:pPr>
            <w:r w:rsidRPr="00530DFF">
              <w:rPr>
                <w:b/>
              </w:rPr>
              <w:t>Действия при отказе в размещении сведений о транспортном средстве в ФГИС ФРИ</w:t>
            </w:r>
          </w:p>
        </w:tc>
        <w:tc>
          <w:tcPr>
            <w:tcW w:w="4994" w:type="dxa"/>
            <w:vAlign w:val="bottom"/>
          </w:tcPr>
          <w:p w:rsidR="008C1A91" w:rsidRDefault="00530DFF" w:rsidP="00530DFF">
            <w:pPr>
              <w:jc w:val="center"/>
            </w:pPr>
            <w:r>
              <w:t>..................................................................................17</w:t>
            </w:r>
          </w:p>
        </w:tc>
      </w:tr>
    </w:tbl>
    <w:p w:rsidR="002B18E1" w:rsidRDefault="005267F0" w:rsidP="008C1A91">
      <w:pPr>
        <w:rPr>
          <w:rFonts w:ascii="Arial" w:eastAsia="Times New Roman" w:hAnsi="Arial" w:cs="Arial"/>
          <w:b/>
          <w:color w:val="0070C0"/>
          <w:sz w:val="32"/>
          <w:szCs w:val="54"/>
          <w:lang w:eastAsia="ru-RU"/>
        </w:rPr>
      </w:pPr>
      <w:r>
        <w:br w:type="page"/>
      </w:r>
    </w:p>
    <w:p w:rsidR="00E56EAB" w:rsidRPr="00EC5AAA" w:rsidRDefault="00E56EAB" w:rsidP="005267F0">
      <w:pPr>
        <w:spacing w:after="0"/>
        <w:ind w:left="-851"/>
        <w:jc w:val="center"/>
        <w:rPr>
          <w:rFonts w:asciiTheme="majorHAnsi" w:hAnsiTheme="majorHAnsi"/>
          <w:b/>
          <w:color w:val="FF0000"/>
          <w:sz w:val="34"/>
          <w:szCs w:val="36"/>
          <w:u w:val="single"/>
        </w:rPr>
      </w:pPr>
      <w:r w:rsidRPr="00EC5AAA">
        <w:rPr>
          <w:rFonts w:asciiTheme="majorHAnsi" w:hAnsiTheme="majorHAnsi"/>
          <w:b/>
          <w:color w:val="FF0000"/>
          <w:sz w:val="34"/>
          <w:szCs w:val="36"/>
          <w:u w:val="single"/>
        </w:rPr>
        <w:lastRenderedPageBreak/>
        <w:t xml:space="preserve">Просим обратить внимание на </w:t>
      </w:r>
    </w:p>
    <w:p w:rsidR="002B18E1" w:rsidRPr="00EC5AAA" w:rsidRDefault="00E56EAB" w:rsidP="00DB7408">
      <w:pPr>
        <w:ind w:left="-851"/>
        <w:jc w:val="center"/>
        <w:rPr>
          <w:rFonts w:asciiTheme="majorHAnsi" w:hAnsiTheme="majorHAnsi"/>
          <w:b/>
          <w:color w:val="FF0000"/>
          <w:sz w:val="34"/>
          <w:szCs w:val="36"/>
          <w:u w:val="single"/>
        </w:rPr>
      </w:pPr>
      <w:r w:rsidRPr="00EC5AAA">
        <w:rPr>
          <w:rFonts w:asciiTheme="majorHAnsi" w:hAnsiTheme="majorHAnsi"/>
          <w:b/>
          <w:color w:val="FF0000"/>
          <w:sz w:val="34"/>
          <w:szCs w:val="36"/>
          <w:u w:val="single"/>
        </w:rPr>
        <w:t>ВАЖНЫЕ</w:t>
      </w:r>
      <w:r w:rsidR="0020199D" w:rsidRPr="00EC5AAA">
        <w:rPr>
          <w:rFonts w:asciiTheme="majorHAnsi" w:hAnsiTheme="majorHAnsi"/>
          <w:b/>
          <w:color w:val="FF0000"/>
          <w:sz w:val="34"/>
          <w:szCs w:val="36"/>
          <w:u w:val="single"/>
        </w:rPr>
        <w:t xml:space="preserve"> условия получения услуги!</w:t>
      </w:r>
    </w:p>
    <w:p w:rsidR="002B18E1" w:rsidRPr="00EC5AAA" w:rsidRDefault="0020199D" w:rsidP="00DB7408">
      <w:pPr>
        <w:ind w:left="-851" w:firstLine="709"/>
        <w:jc w:val="both"/>
        <w:rPr>
          <w:sz w:val="32"/>
          <w:szCs w:val="36"/>
        </w:rPr>
      </w:pPr>
      <w:r w:rsidRPr="00EC5AAA">
        <w:rPr>
          <w:sz w:val="32"/>
          <w:szCs w:val="36"/>
        </w:rPr>
        <w:t xml:space="preserve">Для реализации права на бесплатную парковку в соответствии с действующим законодательством </w:t>
      </w:r>
      <w:r w:rsidRPr="00EC5AAA">
        <w:rPr>
          <w:b/>
          <w:sz w:val="32"/>
          <w:szCs w:val="36"/>
        </w:rPr>
        <w:t>необходимо выполнить два условия</w:t>
      </w:r>
      <w:r w:rsidRPr="00EC5AAA">
        <w:rPr>
          <w:sz w:val="32"/>
          <w:szCs w:val="36"/>
        </w:rPr>
        <w:t>:</w:t>
      </w:r>
    </w:p>
    <w:p w:rsidR="002B18E1" w:rsidRPr="00EC5AAA" w:rsidRDefault="0020199D" w:rsidP="00FE1225">
      <w:pPr>
        <w:pStyle w:val="af"/>
        <w:numPr>
          <w:ilvl w:val="0"/>
          <w:numId w:val="1"/>
        </w:numPr>
        <w:tabs>
          <w:tab w:val="left" w:pos="-567"/>
        </w:tabs>
        <w:ind w:left="-851" w:firstLine="0"/>
        <w:jc w:val="both"/>
        <w:rPr>
          <w:sz w:val="32"/>
          <w:szCs w:val="36"/>
        </w:rPr>
      </w:pPr>
      <w:r w:rsidRPr="00EC5AAA">
        <w:rPr>
          <w:sz w:val="32"/>
          <w:szCs w:val="36"/>
        </w:rPr>
        <w:t xml:space="preserve">на </w:t>
      </w:r>
      <w:r w:rsidR="00FE1225" w:rsidRPr="00EC5AAA">
        <w:rPr>
          <w:sz w:val="32"/>
          <w:szCs w:val="36"/>
        </w:rPr>
        <w:t>транспортном средстве,</w:t>
      </w:r>
      <w:r w:rsidR="00FE1225" w:rsidRPr="00EC5AAA">
        <w:rPr>
          <w:sz w:val="20"/>
        </w:rPr>
        <w:t xml:space="preserve"> </w:t>
      </w:r>
      <w:r w:rsidR="00FE1225" w:rsidRPr="00EC5AAA">
        <w:rPr>
          <w:sz w:val="32"/>
          <w:szCs w:val="36"/>
        </w:rPr>
        <w:t>управляемом инвалидом или используемого для перевозки инвалида,</w:t>
      </w:r>
      <w:r w:rsidRPr="00EC5AAA">
        <w:rPr>
          <w:sz w:val="32"/>
          <w:szCs w:val="36"/>
        </w:rPr>
        <w:t xml:space="preserve"> должен быть установлен опознавательный знак «Инвалид»;</w:t>
      </w:r>
    </w:p>
    <w:p w:rsidR="00FE2C50" w:rsidRPr="00EC5AAA" w:rsidRDefault="00FE1225" w:rsidP="005267F0">
      <w:pPr>
        <w:pStyle w:val="af"/>
        <w:numPr>
          <w:ilvl w:val="0"/>
          <w:numId w:val="1"/>
        </w:numPr>
        <w:tabs>
          <w:tab w:val="left" w:pos="-567"/>
        </w:tabs>
        <w:spacing w:after="0"/>
        <w:ind w:left="-851" w:firstLine="0"/>
        <w:jc w:val="both"/>
        <w:rPr>
          <w:sz w:val="32"/>
          <w:szCs w:val="36"/>
        </w:rPr>
      </w:pPr>
      <w:r w:rsidRPr="00EC5AAA">
        <w:rPr>
          <w:sz w:val="32"/>
          <w:szCs w:val="36"/>
        </w:rPr>
        <w:t>информация об этом транспортном средстве</w:t>
      </w:r>
      <w:r w:rsidR="0020199D" w:rsidRPr="00EC5AAA">
        <w:rPr>
          <w:sz w:val="32"/>
          <w:szCs w:val="36"/>
        </w:rPr>
        <w:t xml:space="preserve"> должна быть внесена в федеральную государственную информационную систему «Федеральный реестр инвалидов» (ФГИС ФРИ).</w:t>
      </w:r>
    </w:p>
    <w:p w:rsidR="00FE1225" w:rsidRPr="00EC5AAA" w:rsidRDefault="00FE1225" w:rsidP="00FE2C50">
      <w:pPr>
        <w:tabs>
          <w:tab w:val="left" w:pos="-567"/>
        </w:tabs>
        <w:jc w:val="both"/>
        <w:rPr>
          <w:sz w:val="20"/>
        </w:rPr>
      </w:pPr>
    </w:p>
    <w:p w:rsidR="00FE1225" w:rsidRPr="00EC5AAA" w:rsidRDefault="00FE1225" w:rsidP="00FE1225">
      <w:pPr>
        <w:ind w:left="-851"/>
        <w:jc w:val="center"/>
        <w:rPr>
          <w:rFonts w:asciiTheme="majorHAnsi" w:hAnsiTheme="majorHAnsi"/>
          <w:b/>
          <w:color w:val="2E74B5" w:themeColor="accent1" w:themeShade="BF"/>
          <w:sz w:val="34"/>
          <w:szCs w:val="36"/>
          <w:u w:val="single"/>
        </w:rPr>
      </w:pPr>
      <w:r w:rsidRPr="00EC5AAA">
        <w:rPr>
          <w:rFonts w:asciiTheme="majorHAnsi" w:hAnsiTheme="majorHAnsi"/>
          <w:b/>
          <w:color w:val="2E74B5" w:themeColor="accent1" w:themeShade="BF"/>
          <w:sz w:val="34"/>
          <w:szCs w:val="36"/>
          <w:u w:val="single"/>
        </w:rPr>
        <w:t>Парковка на специальных местах для инвалидов</w:t>
      </w:r>
    </w:p>
    <w:p w:rsidR="00EC5AAA" w:rsidRPr="00EC5AAA" w:rsidRDefault="00EC5AAA" w:rsidP="00EC5AAA">
      <w:pPr>
        <w:ind w:left="-851" w:firstLine="709"/>
        <w:jc w:val="both"/>
        <w:rPr>
          <w:sz w:val="32"/>
          <w:szCs w:val="36"/>
        </w:rPr>
      </w:pPr>
      <w:r w:rsidRPr="00EC5AAA">
        <w:rPr>
          <w:sz w:val="32"/>
          <w:szCs w:val="36"/>
        </w:rPr>
        <w:t xml:space="preserve">Перед поездкой </w:t>
      </w:r>
      <w:r w:rsidRPr="00555F59">
        <w:rPr>
          <w:b/>
          <w:sz w:val="32"/>
          <w:szCs w:val="36"/>
        </w:rPr>
        <w:t>установите знак «Инвалид»</w:t>
      </w:r>
      <w:r w:rsidRPr="00EC5AAA">
        <w:rPr>
          <w:sz w:val="32"/>
          <w:szCs w:val="36"/>
        </w:rPr>
        <w:t xml:space="preserve"> (в виде квадрата желтого цвета со стороной 15 см и изображением символа дорожного знака 8.17 черного цвета) спереди или сзади транспортного средства (например, на лобовом или заднем стекле).</w:t>
      </w:r>
    </w:p>
    <w:p w:rsidR="00EC5AAA" w:rsidRPr="00EC5AAA" w:rsidRDefault="00555F59" w:rsidP="00EC5AAA">
      <w:pPr>
        <w:ind w:left="-851" w:firstLine="709"/>
        <w:jc w:val="both"/>
        <w:rPr>
          <w:sz w:val="32"/>
          <w:szCs w:val="36"/>
        </w:rPr>
      </w:pPr>
      <w:r>
        <w:rPr>
          <w:sz w:val="32"/>
          <w:szCs w:val="36"/>
        </w:rPr>
        <w:t>Во время поездки В</w:t>
      </w:r>
      <w:r w:rsidR="00EC5AAA" w:rsidRPr="00EC5AAA">
        <w:rPr>
          <w:sz w:val="32"/>
          <w:szCs w:val="36"/>
        </w:rPr>
        <w:t xml:space="preserve">ы обязаны иметь при себе </w:t>
      </w:r>
      <w:r w:rsidR="00EC5AAA" w:rsidRPr="00555F59">
        <w:rPr>
          <w:b/>
          <w:sz w:val="32"/>
          <w:szCs w:val="36"/>
        </w:rPr>
        <w:t>документы, подтверждающие вашу инвалидность или инвалидность пассажира</w:t>
      </w:r>
      <w:r w:rsidR="00EC5AAA" w:rsidRPr="00EC5AAA">
        <w:rPr>
          <w:sz w:val="32"/>
          <w:szCs w:val="36"/>
        </w:rPr>
        <w:t xml:space="preserve"> (в том числе ребенка-инвалида). Правила дорожного движения требуют предъявить такие документы сотруднику ГИБДД для проверки.</w:t>
      </w:r>
    </w:p>
    <w:p w:rsidR="00FE1225" w:rsidRPr="00EC5AAA" w:rsidRDefault="00555F59" w:rsidP="00EC5AAA">
      <w:pPr>
        <w:ind w:left="-851" w:firstLine="709"/>
        <w:jc w:val="both"/>
        <w:rPr>
          <w:sz w:val="32"/>
          <w:szCs w:val="36"/>
        </w:rPr>
      </w:pPr>
      <w:r>
        <w:rPr>
          <w:sz w:val="32"/>
          <w:szCs w:val="36"/>
        </w:rPr>
        <w:t>Если В</w:t>
      </w:r>
      <w:r w:rsidR="00EC5AAA" w:rsidRPr="00EC5AAA">
        <w:rPr>
          <w:sz w:val="32"/>
          <w:szCs w:val="36"/>
        </w:rPr>
        <w:t>ы совершаете поездку н</w:t>
      </w:r>
      <w:r>
        <w:rPr>
          <w:sz w:val="32"/>
          <w:szCs w:val="36"/>
        </w:rPr>
        <w:t>а чужом транспортном средстве (В</w:t>
      </w:r>
      <w:r w:rsidR="00EC5AAA" w:rsidRPr="00EC5AAA">
        <w:rPr>
          <w:sz w:val="32"/>
          <w:szCs w:val="36"/>
        </w:rPr>
        <w:t>ас подвозят родс</w:t>
      </w:r>
      <w:r>
        <w:rPr>
          <w:sz w:val="32"/>
          <w:szCs w:val="36"/>
        </w:rPr>
        <w:t>твенники, друзья, знакомые или В</w:t>
      </w:r>
      <w:r w:rsidR="00EC5AAA" w:rsidRPr="00EC5AAA">
        <w:rPr>
          <w:sz w:val="32"/>
          <w:szCs w:val="36"/>
        </w:rPr>
        <w:t>ы воспользовались услугами такси или каршеринга), не забудьте по окончании поездки забрать знак с собой, чтобы воспользоваться им при следующей поездке.</w:t>
      </w:r>
    </w:p>
    <w:p w:rsidR="002B18E1" w:rsidRPr="00FE2C50" w:rsidRDefault="00FE1225" w:rsidP="00EC5AAA">
      <w:pPr>
        <w:spacing w:after="0" w:line="240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2B18E1" w:rsidRPr="001111F6" w:rsidRDefault="0020199D" w:rsidP="00DF6708">
      <w:pPr>
        <w:pStyle w:val="21"/>
        <w:shd w:val="clear" w:color="auto" w:fill="FFFFFF"/>
        <w:spacing w:before="600" w:line="600" w:lineRule="atLeast"/>
        <w:ind w:left="-851"/>
        <w:jc w:val="center"/>
        <w:rPr>
          <w:rFonts w:eastAsia="Times New Roman" w:cs="Arial"/>
          <w:color w:val="000000"/>
          <w:sz w:val="44"/>
          <w:szCs w:val="54"/>
          <w:lang w:eastAsia="ru-RU"/>
        </w:rPr>
      </w:pPr>
      <w:r w:rsidRPr="001111F6">
        <w:rPr>
          <w:rFonts w:eastAsia="Times New Roman" w:cs="Arial"/>
          <w:color w:val="000000"/>
          <w:sz w:val="44"/>
          <w:szCs w:val="54"/>
          <w:lang w:eastAsia="ru-RU"/>
        </w:rPr>
        <w:lastRenderedPageBreak/>
        <w:t>Описание услуги</w:t>
      </w:r>
    </w:p>
    <w:p w:rsidR="002B18E1" w:rsidRDefault="002B18E1">
      <w:pPr>
        <w:ind w:left="-851"/>
        <w:jc w:val="both"/>
        <w:rPr>
          <w:b/>
          <w:sz w:val="12"/>
        </w:rPr>
      </w:pP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  <w:b/>
        </w:rPr>
        <w:t>Наименование государственной услуги:</w:t>
      </w:r>
      <w:r w:rsidRPr="001111F6">
        <w:rPr>
          <w:rFonts w:cstheme="minorHAnsi"/>
        </w:rPr>
        <w:t xml:space="preserve"> прием заявлений для размещения сведений о транспортном средстве, управляемом инвалидом, или транспортном средстве, перевозящем инвалида и (или) ребенка-инвалида, в федеральной государственной информационной систе</w:t>
      </w:r>
      <w:r w:rsidR="001111F6" w:rsidRPr="001111F6">
        <w:rPr>
          <w:rFonts w:cstheme="minorHAnsi"/>
        </w:rPr>
        <w:t>ме «Федеральный реестр инвалидов»</w:t>
      </w:r>
      <w:r w:rsidRPr="001111F6">
        <w:rPr>
          <w:rFonts w:cstheme="minorHAnsi"/>
        </w:rPr>
        <w:t xml:space="preserve"> (ФГИС ФРИ).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  <w:b/>
        </w:rPr>
        <w:t>Результатом</w:t>
      </w:r>
      <w:r w:rsidRPr="001111F6">
        <w:rPr>
          <w:rFonts w:cstheme="minorHAnsi"/>
        </w:rPr>
        <w:t xml:space="preserve"> предоставления государственной услуги является размещение сведений о транспортном средстве в ФГИС ФРИ.</w:t>
      </w:r>
    </w:p>
    <w:p w:rsidR="002B18E1" w:rsidRPr="001111F6" w:rsidRDefault="0020199D">
      <w:pPr>
        <w:ind w:left="-851"/>
        <w:jc w:val="both"/>
        <w:rPr>
          <w:rFonts w:cstheme="minorHAnsi"/>
          <w:b/>
        </w:rPr>
      </w:pPr>
      <w:r w:rsidRPr="001111F6">
        <w:rPr>
          <w:rFonts w:cstheme="minorHAnsi"/>
          <w:b/>
        </w:rPr>
        <w:t>Услуга предоставляется на основании: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1. Федерального закона от 24.11.1995 № 181-ФЗ «О социальной защите инвалидов в Российской Федерации»;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2. Приказа Министерства труда и социальной защиты Российской Федерации от 14.11.2019 № 724н «Об утверждении Порядка размещения в федеральном реестре инвалидов сведений о транспортном средстве, управляемом инвалидом, или транспортном средстве, перевозящем инвалида и (или) ребенка-инвалида, а также использования и предоставления этих сведений и о признании утратившим силу приказа Министерства труда и социальной защиты Российской Федерации от 4 июля 2018 № 443н «Об утверждении Порядка выдачи опознавательного знака «Инвалид» для индивидуального использования»;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 xml:space="preserve">3. Постановления Правления Пенсионного Фонда Российской </w:t>
      </w:r>
      <w:r w:rsidR="005267F0">
        <w:rPr>
          <w:rFonts w:cstheme="minorHAnsi"/>
        </w:rPr>
        <w:t>Федерации от 22.06.2020 № 330п «</w:t>
      </w:r>
      <w:r w:rsidRPr="001111F6">
        <w:rPr>
          <w:rFonts w:cstheme="minorHAnsi"/>
        </w:rPr>
        <w:t>Об утверждении Административного регламента предоставления Пенсионным фондом Российской Федерации государственной услуги по приему заявлений для размещения сведений о транспортном средстве, управляемом инвалидом, или транспортном средстве, перевозящем инвалида и (или) ребенка-инвалида, в федеральной государс</w:t>
      </w:r>
      <w:r w:rsidR="005267F0">
        <w:rPr>
          <w:rFonts w:cstheme="minorHAnsi"/>
        </w:rPr>
        <w:t>твенной информационной системе «Федеральный реестр инвалидов».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  <w:b/>
        </w:rPr>
        <w:t xml:space="preserve">Категория получателей: </w:t>
      </w:r>
      <w:r w:rsidRPr="001111F6">
        <w:rPr>
          <w:rFonts w:cstheme="minorHAnsi"/>
        </w:rPr>
        <w:t>право на бесплатную парковку на специально выделенных парковочных местах имеют транспортные средства, управляемые и (или) перевозящие: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Инвалидов I и II группы;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Детей-инвалидов;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Инвалидов III группы, имеющих ограничение способности к самостоятельному передвижению любой степени выраженности (1, 2 или 3 степени);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Инвалидов III группы, до 01.07.2020 получивших в бюро медико-социальной экспертизы знак «Инвалид» для индивидуального пользования и пользующиеся правом на бесплатное использование мест для парковки.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Гражданин может воспользоваться государственной услугой лично или через своего законного или уполномоченного представителя.</w:t>
      </w:r>
    </w:p>
    <w:p w:rsidR="002B18E1" w:rsidRPr="001111F6" w:rsidRDefault="0020199D">
      <w:pPr>
        <w:ind w:left="-851"/>
        <w:jc w:val="both"/>
        <w:rPr>
          <w:rFonts w:cstheme="minorHAnsi"/>
          <w:b/>
        </w:rPr>
      </w:pPr>
      <w:r w:rsidRPr="001111F6">
        <w:rPr>
          <w:rFonts w:cstheme="minorHAnsi"/>
          <w:b/>
        </w:rPr>
        <w:t>Вы можете воспользоваться услугой:</w:t>
      </w:r>
    </w:p>
    <w:p w:rsidR="002B18E1" w:rsidRPr="001111F6" w:rsidRDefault="00DB7408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если у В</w:t>
      </w:r>
      <w:r w:rsidR="0020199D" w:rsidRPr="001111F6">
        <w:rPr>
          <w:rFonts w:cstheme="minorHAnsi"/>
        </w:rPr>
        <w:t>ас есть личное транспортное средство;</w:t>
      </w:r>
    </w:p>
    <w:p w:rsidR="002B18E1" w:rsidRPr="001111F6" w:rsidRDefault="00DB7408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если В</w:t>
      </w:r>
      <w:r w:rsidR="0020199D" w:rsidRPr="001111F6">
        <w:rPr>
          <w:rFonts w:cstheme="minorHAnsi"/>
        </w:rPr>
        <w:t>ы польз</w:t>
      </w:r>
      <w:r w:rsidRPr="001111F6">
        <w:rPr>
          <w:rFonts w:cstheme="minorHAnsi"/>
        </w:rPr>
        <w:t>уетесь такси или каршерингом и В</w:t>
      </w:r>
      <w:r w:rsidR="0020199D" w:rsidRPr="001111F6">
        <w:rPr>
          <w:rFonts w:cstheme="minorHAnsi"/>
        </w:rPr>
        <w:t>ам потребуется остановка на специальном месте;</w:t>
      </w:r>
    </w:p>
    <w:p w:rsidR="002B18E1" w:rsidRPr="001111F6" w:rsidRDefault="00DB7408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— если В</w:t>
      </w:r>
      <w:r w:rsidR="0020199D" w:rsidRPr="001111F6">
        <w:rPr>
          <w:rFonts w:cstheme="minorHAnsi"/>
        </w:rPr>
        <w:t>ас подвозит ро</w:t>
      </w:r>
      <w:r w:rsidRPr="001111F6">
        <w:rPr>
          <w:rFonts w:cstheme="minorHAnsi"/>
        </w:rPr>
        <w:t>дственник, друг или знакомый и В</w:t>
      </w:r>
      <w:r w:rsidR="0020199D" w:rsidRPr="001111F6">
        <w:rPr>
          <w:rFonts w:cstheme="minorHAnsi"/>
        </w:rPr>
        <w:t>ам потребуется остановка на специальном месте.</w:t>
      </w:r>
    </w:p>
    <w:p w:rsidR="00530DFF" w:rsidRDefault="00530DFF" w:rsidP="001111F6">
      <w:pPr>
        <w:ind w:left="-851"/>
        <w:jc w:val="center"/>
        <w:rPr>
          <w:rFonts w:asciiTheme="majorHAnsi" w:hAnsiTheme="majorHAnsi" w:cs="Arial"/>
          <w:b/>
          <w:sz w:val="26"/>
        </w:rPr>
      </w:pPr>
    </w:p>
    <w:p w:rsidR="002B18E1" w:rsidRDefault="0020199D" w:rsidP="001111F6">
      <w:pPr>
        <w:ind w:left="-851"/>
        <w:jc w:val="center"/>
        <w:rPr>
          <w:rFonts w:asciiTheme="majorHAnsi" w:hAnsiTheme="majorHAnsi" w:cs="Arial"/>
          <w:b/>
          <w:sz w:val="26"/>
        </w:rPr>
      </w:pPr>
      <w:r w:rsidRPr="00DF6708">
        <w:rPr>
          <w:rFonts w:asciiTheme="majorHAnsi" w:hAnsiTheme="majorHAnsi" w:cs="Arial"/>
          <w:b/>
          <w:sz w:val="26"/>
        </w:rPr>
        <w:lastRenderedPageBreak/>
        <w:t>Как получить услугу?</w:t>
      </w:r>
    </w:p>
    <w:p w:rsidR="00DF6708" w:rsidRPr="00DF6708" w:rsidRDefault="00DF6708" w:rsidP="001111F6">
      <w:pPr>
        <w:ind w:left="-851"/>
        <w:jc w:val="center"/>
        <w:rPr>
          <w:rFonts w:asciiTheme="majorHAnsi" w:hAnsiTheme="majorHAnsi" w:cs="Arial"/>
          <w:b/>
          <w:sz w:val="26"/>
        </w:rPr>
      </w:pPr>
    </w:p>
    <w:p w:rsidR="00DB7408" w:rsidRDefault="0020199D" w:rsidP="001111F6">
      <w:pPr>
        <w:ind w:left="-851"/>
        <w:jc w:val="center"/>
        <w:rPr>
          <w:rFonts w:cstheme="minorHAnsi"/>
          <w:sz w:val="28"/>
        </w:rPr>
      </w:pPr>
      <w:r w:rsidRPr="00DF6708">
        <w:rPr>
          <w:rFonts w:cstheme="minorHAnsi"/>
          <w:sz w:val="28"/>
        </w:rPr>
        <w:t>Услугу можно</w:t>
      </w:r>
      <w:r w:rsidR="002722EF" w:rsidRPr="00DF6708">
        <w:rPr>
          <w:rFonts w:cstheme="minorHAnsi"/>
          <w:sz w:val="28"/>
        </w:rPr>
        <w:t xml:space="preserve"> получить</w:t>
      </w:r>
      <w:r w:rsidRPr="00DF6708">
        <w:rPr>
          <w:rFonts w:cstheme="minorHAnsi"/>
          <w:sz w:val="28"/>
        </w:rPr>
        <w:t xml:space="preserve"> </w:t>
      </w:r>
      <w:r w:rsidR="002722EF" w:rsidRPr="00DF6708">
        <w:rPr>
          <w:rFonts w:cstheme="minorHAnsi"/>
          <w:sz w:val="28"/>
        </w:rPr>
        <w:t>несколькими способами:</w:t>
      </w:r>
    </w:p>
    <w:p w:rsidR="00DF6708" w:rsidRPr="00DF6708" w:rsidRDefault="00DF6708" w:rsidP="001111F6">
      <w:pPr>
        <w:ind w:left="-851"/>
        <w:jc w:val="center"/>
        <w:rPr>
          <w:rFonts w:cstheme="minorHAnsi"/>
          <w:sz w:val="28"/>
        </w:rPr>
      </w:pPr>
    </w:p>
    <w:tbl>
      <w:tblPr>
        <w:tblStyle w:val="af0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386"/>
      </w:tblGrid>
      <w:tr w:rsidR="00C50525" w:rsidRPr="00DF6708" w:rsidTr="00DF6708">
        <w:tc>
          <w:tcPr>
            <w:tcW w:w="5212" w:type="dxa"/>
            <w:tcBorders>
              <w:right w:val="single" w:sz="4" w:space="0" w:color="auto"/>
            </w:tcBorders>
            <w:vAlign w:val="center"/>
          </w:tcPr>
          <w:p w:rsidR="00C50525" w:rsidRPr="00DF6708" w:rsidRDefault="00DF6708" w:rsidP="00C50525">
            <w:pPr>
              <w:jc w:val="center"/>
              <w:rPr>
                <w:rFonts w:cstheme="minorHAnsi"/>
                <w:b/>
                <w:sz w:val="28"/>
              </w:rPr>
            </w:pPr>
            <w:r w:rsidRPr="00DF6708">
              <w:rPr>
                <w:rFonts w:cstheme="minorHAnsi"/>
                <w:b/>
                <w:sz w:val="28"/>
              </w:rPr>
              <w:t>В ЭЛЕКТРОННОМ ВИДЕ - «ОНЛАЙН»:</w:t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:rsidR="00C50525" w:rsidRPr="00DF6708" w:rsidRDefault="00DF6708" w:rsidP="00C50525">
            <w:pPr>
              <w:jc w:val="center"/>
              <w:rPr>
                <w:rFonts w:cstheme="minorHAnsi"/>
                <w:b/>
                <w:sz w:val="28"/>
              </w:rPr>
            </w:pPr>
            <w:r w:rsidRPr="00DF6708">
              <w:rPr>
                <w:rFonts w:cstheme="minorHAnsi"/>
                <w:b/>
                <w:sz w:val="28"/>
              </w:rPr>
              <w:t>ЛИЧНОЕ ПОСЕЩЕНИЕ:</w:t>
            </w:r>
          </w:p>
        </w:tc>
      </w:tr>
      <w:tr w:rsidR="00C50525" w:rsidRPr="00DF6708" w:rsidTr="00DF6708">
        <w:tc>
          <w:tcPr>
            <w:tcW w:w="5212" w:type="dxa"/>
            <w:tcBorders>
              <w:right w:val="single" w:sz="4" w:space="0" w:color="auto"/>
            </w:tcBorders>
          </w:tcPr>
          <w:p w:rsidR="00DF6708" w:rsidRDefault="00DF6708" w:rsidP="00DF6708">
            <w:pPr>
              <w:pStyle w:val="af"/>
              <w:spacing w:after="0"/>
              <w:jc w:val="center"/>
              <w:rPr>
                <w:rFonts w:cstheme="minorHAnsi"/>
                <w:sz w:val="28"/>
              </w:rPr>
            </w:pPr>
          </w:p>
          <w:p w:rsidR="00C50525" w:rsidRPr="00DF6708" w:rsidRDefault="00DF6708" w:rsidP="00DF6708">
            <w:pPr>
              <w:pStyle w:val="af"/>
              <w:spacing w:after="0"/>
              <w:ind w:left="0"/>
              <w:jc w:val="center"/>
              <w:rPr>
                <w:rFonts w:cstheme="minorHAnsi"/>
                <w:sz w:val="28"/>
              </w:rPr>
            </w:pPr>
            <w:r>
              <w:rPr>
                <w:rFonts w:cstheme="minorHAnsi"/>
                <w:sz w:val="28"/>
              </w:rPr>
              <w:t xml:space="preserve">1. </w:t>
            </w:r>
            <w:r w:rsidR="001111F6" w:rsidRPr="00DF6708">
              <w:rPr>
                <w:rFonts w:cstheme="minorHAnsi"/>
                <w:sz w:val="28"/>
              </w:rPr>
              <w:t>Через «</w:t>
            </w:r>
            <w:r w:rsidR="00C50525" w:rsidRPr="00DF6708">
              <w:rPr>
                <w:rFonts w:cstheme="minorHAnsi"/>
                <w:sz w:val="28"/>
              </w:rPr>
              <w:t>Личный кабинет</w:t>
            </w:r>
            <w:r>
              <w:rPr>
                <w:rFonts w:cstheme="minorHAnsi"/>
                <w:sz w:val="28"/>
              </w:rPr>
              <w:t xml:space="preserve"> </w:t>
            </w:r>
            <w:r w:rsidR="001111F6" w:rsidRPr="00DF6708">
              <w:rPr>
                <w:rFonts w:cstheme="minorHAnsi"/>
                <w:sz w:val="28"/>
              </w:rPr>
              <w:t>инвалида»</w:t>
            </w:r>
            <w:r w:rsidR="00C50525" w:rsidRPr="00DF6708">
              <w:rPr>
                <w:rFonts w:cstheme="minorHAnsi"/>
                <w:sz w:val="28"/>
              </w:rPr>
              <w:t xml:space="preserve"> </w:t>
            </w:r>
          </w:p>
          <w:p w:rsidR="00C50525" w:rsidRPr="00DF6708" w:rsidRDefault="00C50525" w:rsidP="00C50525">
            <w:pPr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на портале ФГИС ФРИ (</w:t>
            </w:r>
            <w:r w:rsidRPr="00DF6708">
              <w:rPr>
                <w:rFonts w:cstheme="minorHAnsi"/>
                <w:b/>
                <w:color w:val="0070C0"/>
                <w:sz w:val="28"/>
                <w:u w:val="single"/>
              </w:rPr>
              <w:t>https://sfri.ru</w:t>
            </w:r>
            <w:r w:rsidRPr="00DF6708">
              <w:rPr>
                <w:rFonts w:cstheme="minorHAnsi"/>
                <w:sz w:val="28"/>
              </w:rPr>
              <w:t>);</w:t>
            </w:r>
          </w:p>
          <w:p w:rsidR="00C50525" w:rsidRPr="00DF6708" w:rsidRDefault="001111F6" w:rsidP="00C50525">
            <w:pPr>
              <w:pStyle w:val="af"/>
              <w:numPr>
                <w:ilvl w:val="0"/>
                <w:numId w:val="5"/>
              </w:num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Через «</w:t>
            </w:r>
            <w:r w:rsidR="00C50525" w:rsidRPr="00DF6708">
              <w:rPr>
                <w:rFonts w:cstheme="minorHAnsi"/>
                <w:sz w:val="28"/>
              </w:rPr>
              <w:t>Личный кабинет</w:t>
            </w:r>
            <w:r w:rsidRPr="00DF6708">
              <w:rPr>
                <w:rFonts w:cstheme="minorHAnsi"/>
                <w:sz w:val="28"/>
              </w:rPr>
              <w:t>»</w:t>
            </w:r>
            <w:r w:rsidR="00C50525" w:rsidRPr="00DF6708">
              <w:rPr>
                <w:rFonts w:cstheme="minorHAnsi"/>
                <w:sz w:val="28"/>
              </w:rPr>
              <w:t xml:space="preserve"> на ЕПГУ </w:t>
            </w:r>
          </w:p>
          <w:p w:rsidR="002722EF" w:rsidRPr="00DF6708" w:rsidRDefault="00C50525" w:rsidP="00C50525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(Единый портал государственных</w:t>
            </w:r>
            <w:r w:rsidR="002722EF" w:rsidRPr="00DF6708">
              <w:rPr>
                <w:rFonts w:cstheme="minorHAnsi"/>
                <w:sz w:val="28"/>
              </w:rPr>
              <w:t xml:space="preserve"> и </w:t>
            </w:r>
          </w:p>
          <w:p w:rsidR="00C50525" w:rsidRPr="00DF6708" w:rsidRDefault="002722EF" w:rsidP="00C50525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муниципальных услуг)</w:t>
            </w:r>
            <w:r w:rsidR="00C50525" w:rsidRPr="00DF6708">
              <w:rPr>
                <w:rFonts w:cstheme="minorHAnsi"/>
                <w:sz w:val="28"/>
              </w:rPr>
              <w:t xml:space="preserve">. </w:t>
            </w:r>
          </w:p>
          <w:p w:rsidR="002722EF" w:rsidRPr="00DF6708" w:rsidRDefault="002722EF" w:rsidP="00C50525">
            <w:pPr>
              <w:spacing w:after="0"/>
              <w:jc w:val="center"/>
              <w:rPr>
                <w:rFonts w:cstheme="minorHAnsi"/>
                <w:sz w:val="28"/>
              </w:rPr>
            </w:pPr>
          </w:p>
          <w:p w:rsidR="00C50525" w:rsidRPr="00DF6708" w:rsidRDefault="00C50525" w:rsidP="00C50525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 xml:space="preserve">Узнать более подробную информацию о способе подачи заявления через ЕПГУ можно на сайте </w:t>
            </w:r>
            <w:r w:rsidRPr="00DF6708">
              <w:rPr>
                <w:rFonts w:cstheme="minorHAnsi"/>
                <w:b/>
                <w:color w:val="0070C0"/>
                <w:sz w:val="28"/>
                <w:u w:val="single"/>
              </w:rPr>
              <w:t>https://www.gosuslugi.ru</w:t>
            </w:r>
            <w:r w:rsidRPr="00DF6708">
              <w:rPr>
                <w:rFonts w:cstheme="minorHAnsi"/>
                <w:sz w:val="28"/>
              </w:rPr>
              <w:t>.</w:t>
            </w:r>
          </w:p>
        </w:tc>
        <w:tc>
          <w:tcPr>
            <w:tcW w:w="5386" w:type="dxa"/>
            <w:tcBorders>
              <w:left w:val="single" w:sz="4" w:space="0" w:color="auto"/>
            </w:tcBorders>
          </w:tcPr>
          <w:p w:rsidR="00DF6708" w:rsidRDefault="00DF6708" w:rsidP="00DF6708">
            <w:pPr>
              <w:spacing w:after="0"/>
              <w:jc w:val="center"/>
              <w:rPr>
                <w:rFonts w:cstheme="minorHAnsi"/>
                <w:sz w:val="28"/>
              </w:rPr>
            </w:pPr>
          </w:p>
          <w:p w:rsidR="00DF6708" w:rsidRDefault="001111F6" w:rsidP="00DF6708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В</w:t>
            </w:r>
            <w:r w:rsidR="00C50525" w:rsidRPr="00DF6708">
              <w:rPr>
                <w:rFonts w:cstheme="minorHAnsi"/>
                <w:sz w:val="28"/>
              </w:rPr>
              <w:t xml:space="preserve"> МФЦ </w:t>
            </w:r>
          </w:p>
          <w:p w:rsidR="00BF5971" w:rsidRDefault="00C50525" w:rsidP="00DF6708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 xml:space="preserve">по адресу: г. Магадан, ул. Горького, д. 14 </w:t>
            </w:r>
          </w:p>
          <w:p w:rsidR="00DF6708" w:rsidRPr="00DF6708" w:rsidRDefault="00DF6708" w:rsidP="00DF6708">
            <w:pPr>
              <w:spacing w:after="0"/>
              <w:jc w:val="center"/>
              <w:rPr>
                <w:rFonts w:cstheme="minorHAnsi"/>
                <w:sz w:val="28"/>
              </w:rPr>
            </w:pPr>
          </w:p>
          <w:p w:rsidR="00C50525" w:rsidRPr="00DF6708" w:rsidRDefault="00C50525" w:rsidP="00C50525">
            <w:pPr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 xml:space="preserve">Записаться на прием к специалистам можно у администратора в самом МФЦ или на сайте </w:t>
            </w:r>
            <w:r w:rsidRPr="00DF6708">
              <w:rPr>
                <w:rFonts w:cstheme="minorHAnsi"/>
                <w:b/>
                <w:color w:val="0070C0"/>
                <w:sz w:val="28"/>
                <w:u w:val="single"/>
              </w:rPr>
              <w:t>https://mydoc49.ru/</w:t>
            </w:r>
          </w:p>
          <w:p w:rsidR="00C50525" w:rsidRPr="00DF6708" w:rsidRDefault="00C50525" w:rsidP="00C50525">
            <w:pPr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Режим работы:</w:t>
            </w:r>
          </w:p>
          <w:p w:rsidR="00C50525" w:rsidRPr="00DF6708" w:rsidRDefault="00C50525" w:rsidP="00F25DFB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 xml:space="preserve">Понедельник-пятница - 09:00 - 20:00    </w:t>
            </w:r>
          </w:p>
          <w:p w:rsidR="00C50525" w:rsidRPr="00DF6708" w:rsidRDefault="00C50525" w:rsidP="00F25DFB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Суббота - 10:00 - 18:00</w:t>
            </w:r>
          </w:p>
          <w:p w:rsidR="00C50525" w:rsidRPr="00DF6708" w:rsidRDefault="00C50525" w:rsidP="00F25DFB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 xml:space="preserve">Воскресенье </w:t>
            </w:r>
            <w:r w:rsidR="00F25DFB" w:rsidRPr="00DF6708">
              <w:rPr>
                <w:rFonts w:cstheme="minorHAnsi"/>
                <w:sz w:val="28"/>
              </w:rPr>
              <w:t>–</w:t>
            </w:r>
            <w:r w:rsidRPr="00DF6708">
              <w:rPr>
                <w:rFonts w:cstheme="minorHAnsi"/>
                <w:sz w:val="28"/>
              </w:rPr>
              <w:t xml:space="preserve"> выходной</w:t>
            </w:r>
          </w:p>
          <w:p w:rsidR="00F25DFB" w:rsidRPr="00DF6708" w:rsidRDefault="00F25DFB" w:rsidP="00F25DFB">
            <w:pPr>
              <w:spacing w:after="0"/>
              <w:jc w:val="center"/>
              <w:rPr>
                <w:rFonts w:cstheme="minorHAnsi"/>
                <w:sz w:val="28"/>
              </w:rPr>
            </w:pPr>
          </w:p>
          <w:p w:rsidR="00C50525" w:rsidRPr="00DF6708" w:rsidRDefault="00C50525" w:rsidP="00F25DFB">
            <w:pPr>
              <w:spacing w:after="0"/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Центр телефонного обслуживания</w:t>
            </w:r>
          </w:p>
          <w:p w:rsidR="00C50525" w:rsidRPr="00DF6708" w:rsidRDefault="00C50525" w:rsidP="00C50525">
            <w:pPr>
              <w:jc w:val="center"/>
              <w:rPr>
                <w:rFonts w:cstheme="minorHAnsi"/>
                <w:sz w:val="28"/>
              </w:rPr>
            </w:pPr>
            <w:r w:rsidRPr="00DF6708">
              <w:rPr>
                <w:rFonts w:cstheme="minorHAnsi"/>
                <w:sz w:val="28"/>
              </w:rPr>
              <w:t>8 (4132) 20-20-02</w:t>
            </w:r>
          </w:p>
          <w:p w:rsidR="00C50525" w:rsidRPr="00DF6708" w:rsidRDefault="000F50F0" w:rsidP="00C50525">
            <w:pPr>
              <w:jc w:val="center"/>
              <w:rPr>
                <w:rFonts w:cstheme="minorHAnsi"/>
                <w:b/>
                <w:sz w:val="28"/>
              </w:rPr>
            </w:pPr>
            <w:hyperlink r:id="rId9" w:history="1">
              <w:r w:rsidR="001111F6" w:rsidRPr="00DF6708">
                <w:rPr>
                  <w:rStyle w:val="af2"/>
                  <w:rFonts w:cstheme="minorHAnsi"/>
                  <w:b/>
                  <w:sz w:val="28"/>
                </w:rPr>
                <w:t>info@mfc49.ru</w:t>
              </w:r>
            </w:hyperlink>
          </w:p>
        </w:tc>
      </w:tr>
    </w:tbl>
    <w:p w:rsidR="00DB7408" w:rsidRDefault="00DB7408">
      <w:pPr>
        <w:ind w:left="-851"/>
        <w:jc w:val="both"/>
      </w:pPr>
    </w:p>
    <w:p w:rsidR="001111F6" w:rsidRDefault="001111F6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="Arial" w:eastAsia="Times New Roman" w:hAnsi="Arial" w:cs="Arial"/>
          <w:b/>
          <w:color w:val="0070C0"/>
          <w:sz w:val="32"/>
          <w:szCs w:val="54"/>
          <w:lang w:eastAsia="ru-RU"/>
        </w:rPr>
      </w:pPr>
    </w:p>
    <w:p w:rsidR="00506285" w:rsidRDefault="00506285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</w:pPr>
    </w:p>
    <w:p w:rsidR="00506285" w:rsidRDefault="00506285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</w:pPr>
    </w:p>
    <w:p w:rsidR="00506285" w:rsidRDefault="00506285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</w:pPr>
    </w:p>
    <w:p w:rsidR="00506285" w:rsidRDefault="00506285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</w:pPr>
    </w:p>
    <w:p w:rsidR="00506285" w:rsidRDefault="00506285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</w:pPr>
    </w:p>
    <w:p w:rsidR="001111F6" w:rsidRPr="00DF6708" w:rsidRDefault="001111F6" w:rsidP="001111F6">
      <w:pPr>
        <w:pStyle w:val="21"/>
        <w:shd w:val="clear" w:color="auto" w:fill="FFFFFF"/>
        <w:spacing w:before="0" w:line="276" w:lineRule="auto"/>
        <w:ind w:left="-993"/>
        <w:jc w:val="center"/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</w:pPr>
      <w:r w:rsidRPr="00DF6708">
        <w:rPr>
          <w:rFonts w:asciiTheme="minorHAnsi" w:eastAsia="Times New Roman" w:hAnsiTheme="minorHAnsi" w:cs="Arial"/>
          <w:b/>
          <w:color w:val="0070C0"/>
          <w:sz w:val="32"/>
          <w:szCs w:val="54"/>
          <w:lang w:eastAsia="ru-RU"/>
        </w:rPr>
        <w:t xml:space="preserve">Личный прием граждан в ПФР </w:t>
      </w:r>
    </w:p>
    <w:p w:rsidR="002B18E1" w:rsidRPr="00DF6708" w:rsidRDefault="001111F6" w:rsidP="001111F6">
      <w:pPr>
        <w:ind w:left="-851"/>
        <w:jc w:val="center"/>
        <w:rPr>
          <w:b/>
        </w:rPr>
      </w:pPr>
      <w:r w:rsidRPr="00DF6708">
        <w:rPr>
          <w:rFonts w:eastAsia="Times New Roman" w:cs="Arial"/>
          <w:b/>
          <w:color w:val="0070C0"/>
          <w:sz w:val="32"/>
          <w:szCs w:val="54"/>
          <w:lang w:eastAsia="ru-RU"/>
        </w:rPr>
        <w:t>по данной услуге не осуществляется.</w:t>
      </w:r>
    </w:p>
    <w:p w:rsidR="002B18E1" w:rsidRDefault="0020199D" w:rsidP="001111F6">
      <w:pPr>
        <w:pStyle w:val="af"/>
        <w:numPr>
          <w:ilvl w:val="0"/>
          <w:numId w:val="1"/>
        </w:numPr>
        <w:tabs>
          <w:tab w:val="left" w:pos="-851"/>
        </w:tabs>
        <w:ind w:left="-851" w:firstLine="0"/>
        <w:jc w:val="center"/>
        <w:rPr>
          <w:b/>
          <w:i/>
          <w:u w:val="single"/>
        </w:rPr>
      </w:pPr>
      <w:r>
        <w:br w:type="page"/>
      </w:r>
    </w:p>
    <w:p w:rsidR="002B18E1" w:rsidRPr="001111F6" w:rsidRDefault="0020199D">
      <w:pPr>
        <w:spacing w:after="0"/>
        <w:ind w:left="-851"/>
        <w:jc w:val="center"/>
        <w:rPr>
          <w:rFonts w:asciiTheme="majorHAnsi" w:hAnsiTheme="majorHAnsi" w:cstheme="minorHAnsi"/>
          <w:b/>
        </w:rPr>
      </w:pPr>
      <w:r w:rsidRPr="001111F6">
        <w:rPr>
          <w:rFonts w:asciiTheme="majorHAnsi" w:hAnsiTheme="majorHAnsi" w:cstheme="minorHAnsi"/>
          <w:b/>
        </w:rPr>
        <w:lastRenderedPageBreak/>
        <w:t>Подача сведений о транспортном средстве</w:t>
      </w:r>
    </w:p>
    <w:p w:rsidR="002B18E1" w:rsidRPr="001111F6" w:rsidRDefault="0020199D">
      <w:pPr>
        <w:spacing w:after="0"/>
        <w:ind w:left="-851"/>
        <w:jc w:val="center"/>
        <w:rPr>
          <w:rFonts w:asciiTheme="majorHAnsi" w:hAnsiTheme="majorHAnsi" w:cstheme="minorHAnsi"/>
          <w:b/>
        </w:rPr>
      </w:pPr>
      <w:r w:rsidRPr="001111F6">
        <w:rPr>
          <w:rFonts w:asciiTheme="majorHAnsi" w:hAnsiTheme="majorHAnsi" w:cstheme="minorHAnsi"/>
          <w:b/>
        </w:rPr>
        <w:t>через «Личный</w:t>
      </w:r>
      <w:r w:rsidR="00B104BD">
        <w:rPr>
          <w:rFonts w:asciiTheme="majorHAnsi" w:hAnsiTheme="majorHAnsi" w:cstheme="minorHAnsi"/>
          <w:b/>
        </w:rPr>
        <w:t xml:space="preserve"> кабинет инвалида» в</w:t>
      </w:r>
      <w:r w:rsidR="00F25DFB" w:rsidRPr="001111F6">
        <w:rPr>
          <w:rFonts w:asciiTheme="majorHAnsi" w:hAnsiTheme="majorHAnsi" w:cstheme="minorHAnsi"/>
          <w:b/>
        </w:rPr>
        <w:t xml:space="preserve"> ФГИС ФРИ</w:t>
      </w:r>
    </w:p>
    <w:p w:rsidR="002B18E1" w:rsidRPr="001111F6" w:rsidRDefault="002B18E1">
      <w:pPr>
        <w:spacing w:after="0"/>
        <w:ind w:left="-851"/>
        <w:jc w:val="center"/>
        <w:rPr>
          <w:rFonts w:cstheme="minorHAnsi"/>
          <w:b/>
        </w:rPr>
      </w:pP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 xml:space="preserve">Для подачи заявления о транспортном средстве через </w:t>
      </w:r>
      <w:r w:rsidR="00F25DFB" w:rsidRPr="001111F6">
        <w:rPr>
          <w:rFonts w:cstheme="minorHAnsi"/>
        </w:rPr>
        <w:t>«</w:t>
      </w:r>
      <w:r w:rsidRPr="001111F6">
        <w:rPr>
          <w:rFonts w:cstheme="minorHAnsi"/>
        </w:rPr>
        <w:t>Л</w:t>
      </w:r>
      <w:r w:rsidR="00F25DFB" w:rsidRPr="001111F6">
        <w:rPr>
          <w:rFonts w:cstheme="minorHAnsi"/>
        </w:rPr>
        <w:t xml:space="preserve">ичный кабинет инвалида» </w:t>
      </w:r>
      <w:r w:rsidRPr="001111F6">
        <w:rPr>
          <w:rFonts w:cstheme="minorHAnsi"/>
        </w:rPr>
        <w:t>Вы должны</w:t>
      </w:r>
      <w:r w:rsidR="00AD5A8D" w:rsidRPr="001111F6">
        <w:rPr>
          <w:rFonts w:cstheme="minorHAnsi"/>
        </w:rPr>
        <w:t xml:space="preserve"> быть зарегистрированы в ЕСИА (Е</w:t>
      </w:r>
      <w:r w:rsidRPr="001111F6">
        <w:rPr>
          <w:rFonts w:cstheme="minorHAnsi"/>
        </w:rPr>
        <w:t>диная систе</w:t>
      </w:r>
      <w:r w:rsidR="00F25DFB" w:rsidRPr="001111F6">
        <w:rPr>
          <w:rFonts w:cstheme="minorHAnsi"/>
        </w:rPr>
        <w:t xml:space="preserve">ма идентификации </w:t>
      </w:r>
      <w:r w:rsidRPr="001111F6">
        <w:rPr>
          <w:rFonts w:cstheme="minorHAnsi"/>
        </w:rPr>
        <w:t>и аутенфикации).</w:t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>Для того чтобы войти в</w:t>
      </w:r>
      <w:r w:rsidR="00F25DFB" w:rsidRPr="001111F6">
        <w:rPr>
          <w:rFonts w:cstheme="minorHAnsi"/>
        </w:rPr>
        <w:t xml:space="preserve"> «Личный кабинет инвалида», Вам необходимо перейти на портал ФГИС ФРИ</w:t>
      </w:r>
      <w:r w:rsidRPr="001111F6">
        <w:rPr>
          <w:rFonts w:cstheme="minorHAnsi"/>
        </w:rPr>
        <w:t xml:space="preserve"> </w:t>
      </w:r>
      <w:r w:rsidRPr="001111F6">
        <w:rPr>
          <w:rFonts w:cstheme="minorHAnsi"/>
          <w:b/>
          <w:color w:val="2E74B5" w:themeColor="accent1" w:themeShade="BF"/>
          <w:u w:val="single"/>
        </w:rPr>
        <w:t>https://sfri.ru</w:t>
      </w:r>
      <w:r w:rsidRPr="001111F6">
        <w:rPr>
          <w:rFonts w:cstheme="minorHAnsi"/>
        </w:rPr>
        <w:t>, после чего:</w:t>
      </w:r>
    </w:p>
    <w:p w:rsidR="002B18E1" w:rsidRPr="001111F6" w:rsidRDefault="00AD5A8D">
      <w:pPr>
        <w:ind w:left="-851"/>
        <w:rPr>
          <w:rFonts w:cstheme="minorHAnsi"/>
        </w:rPr>
      </w:pPr>
      <w:r w:rsidRPr="001111F6">
        <w:rPr>
          <w:rFonts w:cstheme="minorHAnsi"/>
        </w:rPr>
        <w:t>1</w:t>
      </w:r>
      <w:r w:rsidR="00B104BD">
        <w:rPr>
          <w:rFonts w:cstheme="minorHAnsi"/>
        </w:rPr>
        <w:t>.</w:t>
      </w:r>
      <w:r w:rsidRPr="001111F6">
        <w:rPr>
          <w:rFonts w:cstheme="minorHAnsi"/>
        </w:rPr>
        <w:t xml:space="preserve"> </w:t>
      </w:r>
      <w:r w:rsidR="00B104BD">
        <w:rPr>
          <w:rFonts w:cstheme="minorHAnsi"/>
        </w:rPr>
        <w:t xml:space="preserve"> </w:t>
      </w:r>
      <w:r w:rsidRPr="001111F6">
        <w:rPr>
          <w:rFonts w:cstheme="minorHAnsi"/>
        </w:rPr>
        <w:t>– слева в верхнем углу будет «</w:t>
      </w:r>
      <w:r w:rsidR="0020199D" w:rsidRPr="001111F6">
        <w:rPr>
          <w:rFonts w:cstheme="minorHAnsi"/>
        </w:rPr>
        <w:t>Личный кабинет</w:t>
      </w:r>
      <w:r w:rsidR="00F25DFB" w:rsidRPr="001111F6">
        <w:rPr>
          <w:rFonts w:cstheme="minorHAnsi"/>
        </w:rPr>
        <w:t xml:space="preserve"> инвалида</w:t>
      </w:r>
      <w:r w:rsidRPr="001111F6">
        <w:rPr>
          <w:rFonts w:cstheme="minorHAnsi"/>
        </w:rPr>
        <w:t>»</w:t>
      </w:r>
      <w:r w:rsidR="0020199D" w:rsidRPr="001111F6">
        <w:rPr>
          <w:rFonts w:cstheme="minorHAnsi"/>
        </w:rPr>
        <w:t>, нажмите;</w:t>
      </w:r>
    </w:p>
    <w:p w:rsidR="002B18E1" w:rsidRPr="001111F6" w:rsidRDefault="00AD5A8D">
      <w:pPr>
        <w:ind w:left="-851"/>
        <w:rPr>
          <w:rFonts w:cstheme="minorHAnsi"/>
        </w:rPr>
      </w:pPr>
      <w:r w:rsidRPr="001111F6">
        <w:rPr>
          <w:rFonts w:cstheme="minorHAnsi"/>
        </w:rPr>
        <w:t xml:space="preserve">2 </w:t>
      </w:r>
      <w:r w:rsidR="00B104BD">
        <w:rPr>
          <w:rFonts w:cstheme="minorHAnsi"/>
        </w:rPr>
        <w:t xml:space="preserve">. </w:t>
      </w:r>
      <w:r w:rsidRPr="001111F6">
        <w:rPr>
          <w:rFonts w:cstheme="minorHAnsi"/>
        </w:rPr>
        <w:t>– появится надпись «Войти»</w:t>
      </w:r>
      <w:r w:rsidR="0020199D" w:rsidRPr="001111F6">
        <w:rPr>
          <w:rFonts w:cstheme="minorHAnsi"/>
        </w:rPr>
        <w:t>, нажмите;</w:t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 xml:space="preserve">3 </w:t>
      </w:r>
      <w:r w:rsidR="00B104BD">
        <w:rPr>
          <w:rFonts w:cstheme="minorHAnsi"/>
        </w:rPr>
        <w:t xml:space="preserve">. </w:t>
      </w:r>
      <w:r w:rsidRPr="001111F6">
        <w:rPr>
          <w:rFonts w:cstheme="minorHAnsi"/>
        </w:rPr>
        <w:t xml:space="preserve">– введите логин и пароль такой же, </w:t>
      </w:r>
      <w:r w:rsidR="00AD5A8D" w:rsidRPr="001111F6">
        <w:rPr>
          <w:rFonts w:cstheme="minorHAnsi"/>
        </w:rPr>
        <w:t>как в ЕСИА и нажмите «Войти»</w:t>
      </w:r>
      <w:r w:rsidRPr="001111F6">
        <w:rPr>
          <w:rFonts w:cstheme="minorHAnsi"/>
        </w:rPr>
        <w:t>;</w:t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 xml:space="preserve">4 </w:t>
      </w:r>
      <w:r w:rsidR="00B104BD">
        <w:rPr>
          <w:rFonts w:cstheme="minorHAnsi"/>
        </w:rPr>
        <w:t xml:space="preserve">. </w:t>
      </w:r>
      <w:r w:rsidRPr="001111F6">
        <w:rPr>
          <w:rFonts w:cstheme="minorHAnsi"/>
        </w:rPr>
        <w:t xml:space="preserve">– Вы попадаете в свой </w:t>
      </w:r>
      <w:r w:rsidR="00AD5A8D" w:rsidRPr="001111F6">
        <w:rPr>
          <w:rFonts w:cstheme="minorHAnsi"/>
        </w:rPr>
        <w:t>«</w:t>
      </w:r>
      <w:r w:rsidRPr="001111F6">
        <w:rPr>
          <w:rFonts w:cstheme="minorHAnsi"/>
        </w:rPr>
        <w:t>Личный кабинет</w:t>
      </w:r>
      <w:r w:rsidR="00AD5A8D" w:rsidRPr="001111F6">
        <w:rPr>
          <w:rFonts w:cstheme="minorHAnsi"/>
        </w:rPr>
        <w:t xml:space="preserve"> инвалида»</w:t>
      </w:r>
      <w:r w:rsidRPr="001111F6">
        <w:rPr>
          <w:rFonts w:cstheme="minorHAnsi"/>
        </w:rPr>
        <w:t>;</w:t>
      </w:r>
    </w:p>
    <w:p w:rsidR="002B18E1" w:rsidRPr="001111F6" w:rsidRDefault="00AD5A8D">
      <w:pPr>
        <w:ind w:left="-851"/>
        <w:rPr>
          <w:rFonts w:cstheme="minorHAnsi"/>
        </w:rPr>
      </w:pPr>
      <w:r w:rsidRPr="001111F6">
        <w:rPr>
          <w:rFonts w:cstheme="minorHAnsi"/>
        </w:rPr>
        <w:t xml:space="preserve">5 </w:t>
      </w:r>
      <w:r w:rsidR="00B104BD">
        <w:rPr>
          <w:rFonts w:cstheme="minorHAnsi"/>
        </w:rPr>
        <w:t xml:space="preserve">. </w:t>
      </w:r>
      <w:r w:rsidRPr="001111F6">
        <w:rPr>
          <w:rFonts w:cstheme="minorHAnsi"/>
        </w:rPr>
        <w:t>– слева выберите «</w:t>
      </w:r>
      <w:r w:rsidR="0020199D" w:rsidRPr="001111F6">
        <w:rPr>
          <w:rFonts w:cstheme="minorHAnsi"/>
        </w:rPr>
        <w:t>Государственные и муниципа</w:t>
      </w:r>
      <w:r w:rsidRPr="001111F6">
        <w:rPr>
          <w:rFonts w:cstheme="minorHAnsi"/>
        </w:rPr>
        <w:t>льные услуги в электронном виде»</w:t>
      </w:r>
      <w:r w:rsidR="0020199D" w:rsidRPr="001111F6">
        <w:rPr>
          <w:rFonts w:cstheme="minorHAnsi"/>
        </w:rPr>
        <w:t>;</w:t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 xml:space="preserve">6 </w:t>
      </w:r>
      <w:r w:rsidR="00B104BD">
        <w:rPr>
          <w:rFonts w:cstheme="minorHAnsi"/>
        </w:rPr>
        <w:t xml:space="preserve">. </w:t>
      </w:r>
      <w:r w:rsidRPr="001111F6">
        <w:rPr>
          <w:rFonts w:cstheme="minorHAnsi"/>
        </w:rPr>
        <w:t>– в предоставленном списке выбираете «Подача сведений о транспортном средстве, управляемом инвалидом, или транспортном средстве, перевозящем инвалида и (или) ребенка-инвалида».</w:t>
      </w:r>
    </w:p>
    <w:p w:rsidR="002B18E1" w:rsidRDefault="002B18E1">
      <w:pPr>
        <w:ind w:left="-851"/>
        <w:rPr>
          <w:rFonts w:ascii="Arial" w:hAnsi="Arial" w:cs="Arial"/>
        </w:rPr>
      </w:pP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568440" cy="2762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Default="002B18E1">
      <w:pPr>
        <w:ind w:left="-851"/>
        <w:jc w:val="both"/>
        <w:rPr>
          <w:rFonts w:ascii="Arial" w:hAnsi="Arial" w:cs="Arial"/>
        </w:rPr>
      </w:pP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 xml:space="preserve">Сведения об инвалиде (ребенке инвалиде) заполняются по умолчанию системой. 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Выберете</w:t>
      </w:r>
      <w:r w:rsidR="00F25DFB" w:rsidRPr="001111F6">
        <w:rPr>
          <w:rFonts w:cstheme="minorHAnsi"/>
        </w:rPr>
        <w:t xml:space="preserve"> </w:t>
      </w:r>
      <w:r w:rsidRPr="001111F6">
        <w:rPr>
          <w:rFonts w:cstheme="minorHAnsi"/>
        </w:rPr>
        <w:t>действие «Добавить сведения о ТС», система выдаст информационное сообщение.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2891790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Сведения о транспортном средстве (номер ТС и Марка ТС) заполняется как в свидетельстве о регистрации транспортного средства.</w:t>
      </w:r>
    </w:p>
    <w:p w:rsidR="002B18E1" w:rsidRDefault="0020199D">
      <w:pPr>
        <w:ind w:left="-851"/>
        <w:rPr>
          <w:rFonts w:ascii="Arial" w:hAnsi="Arial" w:cs="Arial"/>
          <w:i/>
        </w:rPr>
      </w:pPr>
      <w:r>
        <w:rPr>
          <w:rFonts w:ascii="Arial" w:hAnsi="Arial" w:cs="Arial"/>
          <w:i/>
        </w:rPr>
        <w:t>Пример 1: А123БВ177      ТОЙОТА КАМРИ</w:t>
      </w:r>
    </w:p>
    <w:p w:rsidR="002B18E1" w:rsidRDefault="0020199D">
      <w:pPr>
        <w:ind w:left="-851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Пример 2: А123БВ177      </w:t>
      </w:r>
      <w:r>
        <w:rPr>
          <w:rFonts w:ascii="Arial" w:hAnsi="Arial" w:cs="Arial"/>
          <w:i/>
          <w:lang w:val="en-US"/>
        </w:rPr>
        <w:t>TOYOTA</w:t>
      </w:r>
      <w:r w:rsidR="00AD5A8D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  <w:lang w:val="en-US"/>
        </w:rPr>
        <w:t>CAMRY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Если не заполнена «дата окончания эксплуатации», то система также выдает информационное сообщение.</w:t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При использовании транспортного средства на постоянной основе «дата окончания эксплуатации» не должна превышать даты окончания действия инвалидности, при наличии бессрочной инвалидности «дата окончания эксплуатации» заполняется: 31.12.2999.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32805" cy="2924175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Default="002B18E1">
      <w:pPr>
        <w:ind w:left="-851"/>
        <w:jc w:val="both"/>
        <w:rPr>
          <w:rFonts w:ascii="Arial" w:hAnsi="Arial" w:cs="Arial"/>
        </w:rPr>
      </w:pP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lastRenderedPageBreak/>
        <w:t>«Дату и время начала эксп</w:t>
      </w:r>
      <w:r w:rsidR="00AD5A8D" w:rsidRPr="001111F6">
        <w:rPr>
          <w:rFonts w:cstheme="minorHAnsi"/>
        </w:rPr>
        <w:t xml:space="preserve">луатации» можно редактировать, </w:t>
      </w:r>
      <w:r w:rsidRPr="001111F6">
        <w:rPr>
          <w:rFonts w:cstheme="minorHAnsi"/>
        </w:rPr>
        <w:t>но если установить дату ранее текущей, то сведения будут отклонены.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569710" cy="2743200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tabs>
          <w:tab w:val="left" w:pos="980"/>
        </w:tabs>
        <w:ind w:left="-851"/>
        <w:rPr>
          <w:rFonts w:cstheme="minorHAnsi"/>
        </w:rPr>
      </w:pPr>
      <w:r w:rsidRPr="001111F6">
        <w:rPr>
          <w:rFonts w:cstheme="minorHAnsi"/>
        </w:rPr>
        <w:t>Вид сообщения: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446520" cy="1871980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>Сообщение об успешном размещении сведений: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6597015" cy="1768475"/>
            <wp:effectExtent l="0" t="0" r="0" b="0"/>
            <wp:docPr id="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Default="002B18E1">
      <w:pPr>
        <w:ind w:left="-851"/>
        <w:jc w:val="both"/>
        <w:rPr>
          <w:rFonts w:ascii="Arial" w:hAnsi="Arial" w:cs="Arial"/>
        </w:rPr>
      </w:pPr>
    </w:p>
    <w:p w:rsidR="002B18E1" w:rsidRDefault="002B18E1">
      <w:pPr>
        <w:ind w:left="-851"/>
        <w:jc w:val="both"/>
        <w:rPr>
          <w:rFonts w:ascii="Arial" w:hAnsi="Arial" w:cs="Arial"/>
        </w:rPr>
      </w:pPr>
    </w:p>
    <w:p w:rsidR="002B18E1" w:rsidRDefault="002B18E1">
      <w:pPr>
        <w:ind w:left="-851"/>
        <w:jc w:val="both"/>
        <w:rPr>
          <w:rFonts w:ascii="Arial" w:hAnsi="Arial" w:cs="Arial"/>
        </w:rPr>
      </w:pP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lastRenderedPageBreak/>
        <w:t>Просмотр списка зарегистрированных ТС. Активная на текущий момент времени запись  подсвечивается: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34075" cy="2114550"/>
            <wp:effectExtent l="0" t="0" r="0" b="0"/>
            <wp:docPr id="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>Можно редактировать ранее размещённые сведения через действие «Изменить»: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34075" cy="2466975"/>
            <wp:effectExtent l="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Для просмотра «История обращений»выби</w:t>
      </w:r>
      <w:r w:rsidR="00AD5A8D" w:rsidRPr="001111F6">
        <w:rPr>
          <w:rFonts w:cstheme="minorHAnsi"/>
        </w:rPr>
        <w:t>раем  пункт «История обращений»</w:t>
      </w:r>
      <w:r w:rsidRPr="001111F6">
        <w:rPr>
          <w:rFonts w:cstheme="minorHAnsi"/>
        </w:rPr>
        <w:t xml:space="preserve"> (вверху, справа).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3600" cy="2505075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>Отображаются все внесенные сведения.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2147570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rPr>
          <w:rFonts w:cstheme="minorHAnsi"/>
        </w:rPr>
      </w:pPr>
      <w:r w:rsidRPr="001111F6">
        <w:rPr>
          <w:rFonts w:cstheme="minorHAnsi"/>
        </w:rPr>
        <w:t>При просмотре истории внутри отдельной строки сведений отображаются даты по статусам.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24550" cy="2371725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Для быстрого поиска предусмотрен «Фильтр» в левом верхнем углу.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3600" cy="2679700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Pr="001111F6" w:rsidRDefault="0020199D">
      <w:pPr>
        <w:ind w:left="-851"/>
        <w:jc w:val="both"/>
        <w:rPr>
          <w:rFonts w:cstheme="minorHAnsi"/>
        </w:rPr>
      </w:pPr>
      <w:r w:rsidRPr="001111F6">
        <w:rPr>
          <w:rFonts w:cstheme="minorHAnsi"/>
        </w:rPr>
        <w:t xml:space="preserve">Если выбрать «Скачать», то отображается документ формата </w:t>
      </w:r>
      <w:r w:rsidRPr="001111F6">
        <w:rPr>
          <w:rFonts w:cstheme="minorHAnsi"/>
          <w:lang w:val="en-US"/>
        </w:rPr>
        <w:t>pdf</w:t>
      </w:r>
      <w:r w:rsidRPr="001111F6">
        <w:rPr>
          <w:rFonts w:cstheme="minorHAnsi"/>
        </w:rPr>
        <w:t>.</w:t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26200" cy="4796155"/>
            <wp:effectExtent l="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Default="0020199D">
      <w:pPr>
        <w:ind w:left="-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84470" cy="6529705"/>
            <wp:effectExtent l="0" t="0" r="0" b="0"/>
            <wp:docPr id="14" name="Изображение1" descr="C:\Users\16019\Desktop\Файл - реестр 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" descr="C:\Users\16019\Desktop\Файл - реестр ТС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Default="0020199D">
      <w:r>
        <w:br w:type="page"/>
      </w:r>
    </w:p>
    <w:p w:rsidR="002B18E1" w:rsidRPr="001111F6" w:rsidRDefault="0020199D">
      <w:pPr>
        <w:spacing w:after="0"/>
        <w:ind w:left="-851"/>
        <w:jc w:val="center"/>
        <w:rPr>
          <w:rFonts w:asciiTheme="majorHAnsi" w:hAnsiTheme="majorHAnsi"/>
          <w:b/>
        </w:rPr>
      </w:pPr>
      <w:r w:rsidRPr="001111F6">
        <w:rPr>
          <w:rFonts w:asciiTheme="majorHAnsi" w:hAnsiTheme="majorHAnsi"/>
          <w:b/>
        </w:rPr>
        <w:lastRenderedPageBreak/>
        <w:t xml:space="preserve">Сервис проверки </w:t>
      </w:r>
      <w:r w:rsidR="008C1A91">
        <w:rPr>
          <w:rFonts w:asciiTheme="majorHAnsi" w:hAnsiTheme="majorHAnsi"/>
          <w:b/>
        </w:rPr>
        <w:t>информации о транспортном</w:t>
      </w:r>
      <w:r w:rsidRPr="001111F6">
        <w:rPr>
          <w:rFonts w:asciiTheme="majorHAnsi" w:hAnsiTheme="majorHAnsi"/>
          <w:b/>
        </w:rPr>
        <w:t xml:space="preserve"> средств</w:t>
      </w:r>
      <w:r w:rsidR="008C1A91">
        <w:rPr>
          <w:rFonts w:asciiTheme="majorHAnsi" w:hAnsiTheme="majorHAnsi"/>
          <w:b/>
        </w:rPr>
        <w:t>е, управляемом</w:t>
      </w:r>
      <w:r w:rsidRPr="001111F6">
        <w:rPr>
          <w:rFonts w:asciiTheme="majorHAnsi" w:hAnsiTheme="majorHAnsi"/>
          <w:b/>
        </w:rPr>
        <w:t xml:space="preserve"> инвалидом</w:t>
      </w:r>
    </w:p>
    <w:p w:rsidR="002B18E1" w:rsidRPr="001111F6" w:rsidRDefault="008C1A91">
      <w:pPr>
        <w:spacing w:after="0"/>
        <w:ind w:left="-851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или используемом</w:t>
      </w:r>
      <w:r w:rsidR="0020199D" w:rsidRPr="001111F6">
        <w:rPr>
          <w:rFonts w:asciiTheme="majorHAnsi" w:hAnsiTheme="majorHAnsi"/>
          <w:b/>
        </w:rPr>
        <w:t xml:space="preserve"> для перевозки инвалида</w:t>
      </w:r>
      <w:r>
        <w:rPr>
          <w:rFonts w:asciiTheme="majorHAnsi" w:hAnsiTheme="majorHAnsi"/>
          <w:b/>
        </w:rPr>
        <w:t>, в ФГИС ФРИ</w:t>
      </w:r>
    </w:p>
    <w:p w:rsidR="002B18E1" w:rsidRDefault="002B18E1">
      <w:pPr>
        <w:spacing w:after="0"/>
        <w:ind w:left="-851"/>
        <w:jc w:val="center"/>
        <w:rPr>
          <w:b/>
        </w:rPr>
      </w:pPr>
    </w:p>
    <w:p w:rsidR="002B18E1" w:rsidRPr="001111F6" w:rsidRDefault="0020199D">
      <w:pPr>
        <w:pStyle w:val="af"/>
        <w:tabs>
          <w:tab w:val="left" w:pos="-567"/>
        </w:tabs>
        <w:spacing w:after="0"/>
        <w:ind w:left="-851"/>
        <w:jc w:val="both"/>
        <w:rPr>
          <w:rFonts w:cstheme="minorHAnsi"/>
        </w:rPr>
      </w:pPr>
      <w:r w:rsidRPr="001111F6">
        <w:rPr>
          <w:rFonts w:cstheme="minorHAnsi"/>
        </w:rPr>
        <w:t>На портале ФГИС ФРИ  (</w:t>
      </w:r>
      <w:hyperlink r:id="rId24">
        <w:r w:rsidRPr="001111F6">
          <w:rPr>
            <w:rFonts w:cstheme="minorHAnsi"/>
            <w:b/>
            <w:color w:val="2E74B5" w:themeColor="accent1" w:themeShade="BF"/>
            <w:u w:val="single"/>
          </w:rPr>
          <w:t>https://sfri.ru</w:t>
        </w:r>
      </w:hyperlink>
      <w:r w:rsidRPr="001111F6">
        <w:rPr>
          <w:rFonts w:cstheme="minorHAnsi"/>
        </w:rPr>
        <w:t>) реализован Сервис проверки транспортных средств, управляемых инвалидом или используемых для перевозки инвалида, который в случае успешного размещения сведений о транспортном средстве, позволяет проверить внесенные данные о транспортном средстве в ФГИС ФРИ:</w:t>
      </w:r>
    </w:p>
    <w:p w:rsidR="002B18E1" w:rsidRDefault="002B18E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8E1" w:rsidRDefault="0020199D">
      <w:pPr>
        <w:spacing w:line="360" w:lineRule="auto"/>
        <w:ind w:left="-99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90055" cy="4916805"/>
            <wp:effectExtent l="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8E1" w:rsidRDefault="0020199D">
      <w:pPr>
        <w:pStyle w:val="af"/>
        <w:tabs>
          <w:tab w:val="left" w:pos="-567"/>
        </w:tabs>
        <w:ind w:left="-851"/>
        <w:jc w:val="both"/>
      </w:pPr>
      <w:r>
        <w:t>В «Личном кабинете инвалида</w:t>
      </w:r>
      <w:r w:rsidR="00AD5A8D">
        <w:t>»</w:t>
      </w:r>
      <w:r>
        <w:t xml:space="preserve"> на портале ФГИС ФРИ отображается информация о транспортном средстве инвалида.</w:t>
      </w:r>
    </w:p>
    <w:p w:rsidR="002B18E1" w:rsidRDefault="0020199D">
      <w:pPr>
        <w:pStyle w:val="af"/>
        <w:tabs>
          <w:tab w:val="left" w:pos="-567"/>
        </w:tabs>
        <w:ind w:left="-851"/>
        <w:jc w:val="both"/>
        <w:rPr>
          <w:b/>
          <w:color w:val="00B050"/>
          <w:u w:val="single"/>
        </w:rPr>
      </w:pPr>
      <w:r>
        <w:t>В случае подачи нескольких заявлений на размещение с</w:t>
      </w:r>
      <w:r w:rsidR="00AD5A8D">
        <w:t>ведений о транспортном средстве</w:t>
      </w:r>
      <w:r>
        <w:t xml:space="preserve"> в ФГИС ФРИ с разными  периодами использования транспортного средства, актуальные сведения о транспортном средстве (действующие в настоящее время) выделены </w:t>
      </w:r>
      <w:r>
        <w:rPr>
          <w:b/>
          <w:color w:val="00B050"/>
          <w:u w:val="single"/>
        </w:rPr>
        <w:t>зеленым цветом.</w:t>
      </w:r>
    </w:p>
    <w:p w:rsidR="002B18E1" w:rsidRDefault="0020199D">
      <w:pPr>
        <w:pStyle w:val="af"/>
        <w:tabs>
          <w:tab w:val="left" w:pos="-567"/>
        </w:tabs>
        <w:ind w:left="-851"/>
        <w:jc w:val="both"/>
      </w:pPr>
      <w:r>
        <w:t>Также  можно посмотреть историю обращений к сервису подачи заявлений на портале ФГИС ФРИ.</w:t>
      </w:r>
    </w:p>
    <w:p w:rsidR="002B18E1" w:rsidRDefault="002B18E1">
      <w:pPr>
        <w:spacing w:line="360" w:lineRule="auto"/>
      </w:pPr>
    </w:p>
    <w:p w:rsidR="002B18E1" w:rsidRDefault="002B18E1">
      <w:pPr>
        <w:ind w:left="-851"/>
        <w:jc w:val="center"/>
      </w:pPr>
    </w:p>
    <w:p w:rsidR="002B18E1" w:rsidRDefault="002B18E1">
      <w:pPr>
        <w:ind w:left="-851"/>
        <w:jc w:val="center"/>
      </w:pPr>
    </w:p>
    <w:p w:rsidR="00AD6238" w:rsidRPr="001111F6" w:rsidRDefault="00AD6238" w:rsidP="00BC539A">
      <w:pPr>
        <w:ind w:left="-993"/>
        <w:jc w:val="center"/>
        <w:rPr>
          <w:rFonts w:asciiTheme="majorHAnsi" w:hAnsiTheme="majorHAnsi"/>
          <w:b/>
        </w:rPr>
      </w:pPr>
      <w:r w:rsidRPr="001111F6">
        <w:rPr>
          <w:rFonts w:asciiTheme="majorHAnsi" w:hAnsiTheme="majorHAnsi"/>
          <w:b/>
        </w:rPr>
        <w:lastRenderedPageBreak/>
        <w:t>Как самостоятельно распечатать знак «Инвалид»?</w:t>
      </w:r>
    </w:p>
    <w:p w:rsidR="00AD6238" w:rsidRPr="0075138D" w:rsidRDefault="00AD6238" w:rsidP="00AD6238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 xml:space="preserve"> </w:t>
      </w:r>
      <w:r w:rsidRPr="00AD6238">
        <w:t xml:space="preserve">Для того чтобы распечатать знак инвалида в </w:t>
      </w:r>
      <w:r w:rsidR="00AD5A8D">
        <w:t>«</w:t>
      </w:r>
      <w:r w:rsidRPr="00AD6238">
        <w:t>Личном кабинете</w:t>
      </w:r>
      <w:r w:rsidR="00AD5A8D">
        <w:t xml:space="preserve"> инвалида» на портале</w:t>
      </w:r>
      <w:r w:rsidRPr="00AD6238">
        <w:t xml:space="preserve"> ФГИС ФРИ, необходимо перейти на сайт </w:t>
      </w:r>
      <w:r w:rsidRPr="00AD5A8D">
        <w:rPr>
          <w:b/>
          <w:color w:val="0070C0"/>
          <w:u w:val="single"/>
        </w:rPr>
        <w:t>https://sfri.ru</w:t>
      </w:r>
      <w:r w:rsidRPr="00AD6238">
        <w:t>, после чего:</w:t>
      </w:r>
    </w:p>
    <w:p w:rsidR="00AD6238" w:rsidRPr="00AD6238" w:rsidRDefault="00B104BD" w:rsidP="00B104BD">
      <w:pPr>
        <w:pStyle w:val="af"/>
        <w:numPr>
          <w:ilvl w:val="0"/>
          <w:numId w:val="4"/>
        </w:numPr>
        <w:ind w:left="-993" w:firstLine="0"/>
        <w:jc w:val="both"/>
      </w:pPr>
      <w:r>
        <w:t>– с</w:t>
      </w:r>
      <w:r w:rsidR="00AD6238" w:rsidRPr="00AD6238">
        <w:t>лева в верхнем углу  выбрать вкладку «Вход в личный кабинет»</w:t>
      </w:r>
      <w:r>
        <w:t>;</w:t>
      </w:r>
    </w:p>
    <w:p w:rsidR="00AD6238" w:rsidRPr="00AD6238" w:rsidRDefault="00B104BD" w:rsidP="00B104BD">
      <w:pPr>
        <w:pStyle w:val="af"/>
        <w:numPr>
          <w:ilvl w:val="0"/>
          <w:numId w:val="4"/>
        </w:numPr>
        <w:ind w:left="-993" w:firstLine="0"/>
        <w:jc w:val="both"/>
      </w:pPr>
      <w:r>
        <w:t>– п</w:t>
      </w:r>
      <w:r w:rsidR="00AD6238" w:rsidRPr="00AD6238">
        <w:t>ояв</w:t>
      </w:r>
      <w:r>
        <w:t>ится надпись «Войти», нажимаете;</w:t>
      </w:r>
    </w:p>
    <w:p w:rsidR="00AD6238" w:rsidRPr="00AD6238" w:rsidRDefault="00B104BD" w:rsidP="00B104BD">
      <w:pPr>
        <w:pStyle w:val="af"/>
        <w:numPr>
          <w:ilvl w:val="0"/>
          <w:numId w:val="4"/>
        </w:numPr>
        <w:ind w:left="-993" w:firstLine="0"/>
        <w:jc w:val="both"/>
      </w:pPr>
      <w:r>
        <w:t>– в</w:t>
      </w:r>
      <w:r w:rsidR="00AD6238" w:rsidRPr="00AD6238">
        <w:t>водите логин и пароль от личного кабине портала государст</w:t>
      </w:r>
      <w:r>
        <w:t>венных услуг и нажимаете «Войти»;</w:t>
      </w:r>
    </w:p>
    <w:p w:rsidR="00AD6238" w:rsidRPr="00AD6238" w:rsidRDefault="00B104BD" w:rsidP="00B104BD">
      <w:pPr>
        <w:pStyle w:val="af"/>
        <w:numPr>
          <w:ilvl w:val="0"/>
          <w:numId w:val="4"/>
        </w:numPr>
        <w:ind w:left="-993" w:firstLine="0"/>
        <w:jc w:val="both"/>
      </w:pPr>
      <w:r>
        <w:t xml:space="preserve">– </w:t>
      </w:r>
      <w:r w:rsidR="00AD6238" w:rsidRPr="00AD6238">
        <w:t>Вы попадаете в свой Личный кабинет</w:t>
      </w:r>
      <w:r>
        <w:t>.</w:t>
      </w:r>
    </w:p>
    <w:p w:rsidR="00AD6238" w:rsidRPr="0075138D" w:rsidRDefault="00AD6238" w:rsidP="00AD6238">
      <w:pPr>
        <w:pStyle w:val="af"/>
        <w:spacing w:after="0" w:line="240" w:lineRule="auto"/>
        <w:ind w:left="284"/>
        <w:jc w:val="both"/>
        <w:rPr>
          <w:noProof/>
          <w:sz w:val="28"/>
          <w:szCs w:val="28"/>
          <w:lang w:eastAsia="ru-RU"/>
        </w:rPr>
      </w:pPr>
    </w:p>
    <w:p w:rsidR="00AD6238" w:rsidRPr="0075138D" w:rsidRDefault="009C0705" w:rsidP="00AD6238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4449445</wp:posOffset>
                </wp:positionH>
                <wp:positionV relativeFrom="paragraph">
                  <wp:posOffset>106680</wp:posOffset>
                </wp:positionV>
                <wp:extent cx="1233805" cy="382905"/>
                <wp:effectExtent l="0" t="0" r="23495" b="17145"/>
                <wp:wrapNone/>
                <wp:docPr id="40" name="Овал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82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350.35pt;margin-top:8.4pt;width:97.15pt;height:3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" filled="f" strokecolor="red" strokeweight="1pt">
                <v:stroke joinstyle="miter"/>
                <v:path arrowok="t"/>
              </v:oval>
            </w:pict>
          </mc:Fallback>
        </mc:AlternateContent>
      </w:r>
    </w:p>
    <w:p w:rsidR="00AD6238" w:rsidRPr="0075138D" w:rsidRDefault="00AD6238" w:rsidP="00AD6238">
      <w:pPr>
        <w:ind w:left="-993"/>
        <w:jc w:val="center"/>
        <w:rPr>
          <w:sz w:val="28"/>
          <w:szCs w:val="28"/>
        </w:rPr>
      </w:pPr>
      <w:r w:rsidRPr="0075138D">
        <w:rPr>
          <w:noProof/>
          <w:sz w:val="28"/>
          <w:szCs w:val="28"/>
          <w:lang w:eastAsia="ru-RU"/>
        </w:rPr>
        <w:drawing>
          <wp:inline distT="0" distB="0" distL="0" distR="0">
            <wp:extent cx="6246920" cy="2881423"/>
            <wp:effectExtent l="19050" t="0" r="148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2992" r="9712" b="12933"/>
                    <a:stretch/>
                  </pic:blipFill>
                  <pic:spPr bwMode="auto">
                    <a:xfrm>
                      <a:off x="0" y="0"/>
                      <a:ext cx="6246920" cy="288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238" w:rsidRPr="00AD6238" w:rsidRDefault="00AD6238" w:rsidP="00AD6238">
      <w:pPr>
        <w:ind w:left="-993"/>
        <w:jc w:val="both"/>
      </w:pPr>
      <w:r w:rsidRPr="00AD6238">
        <w:t>Справа  заходим в Личный профиль гражданина (нажимаем на ФИО).</w:t>
      </w:r>
    </w:p>
    <w:p w:rsidR="00AD6238" w:rsidRPr="0075138D" w:rsidRDefault="009C0705" w:rsidP="00AD6238">
      <w:pPr>
        <w:pStyle w:val="af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102235</wp:posOffset>
                </wp:positionV>
                <wp:extent cx="1350010" cy="377825"/>
                <wp:effectExtent l="0" t="0" r="21590" b="22225"/>
                <wp:wrapNone/>
                <wp:docPr id="3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0010" cy="377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9" o:spid="_x0000_s1026" style="position:absolute;margin-left:317.65pt;margin-top:8.05pt;width:106.3pt;height: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" filled="f" strokecolor="red" strokeweight="1pt">
                <v:stroke joinstyle="miter"/>
                <v:path arrowok="t"/>
              </v:oval>
            </w:pict>
          </mc:Fallback>
        </mc:AlternateContent>
      </w:r>
    </w:p>
    <w:p w:rsidR="00AD6238" w:rsidRPr="0075138D" w:rsidRDefault="00AD6238" w:rsidP="00AD6238">
      <w:pPr>
        <w:pStyle w:val="af"/>
        <w:ind w:left="0"/>
        <w:rPr>
          <w:sz w:val="28"/>
          <w:szCs w:val="28"/>
        </w:rPr>
      </w:pPr>
      <w:r w:rsidRPr="0075138D">
        <w:rPr>
          <w:noProof/>
          <w:sz w:val="28"/>
          <w:szCs w:val="28"/>
          <w:lang w:eastAsia="ru-RU"/>
        </w:rPr>
        <w:drawing>
          <wp:inline distT="0" distB="0" distL="0" distR="0">
            <wp:extent cx="5323366" cy="272193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66" cy="2721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238" w:rsidRPr="00AD6238" w:rsidRDefault="00AD6238" w:rsidP="00AD6238">
      <w:pPr>
        <w:ind w:left="-993"/>
        <w:jc w:val="both"/>
      </w:pPr>
      <w:r w:rsidRPr="00AD6238">
        <w:t>Нажимаем «Государственные и муниципальные услуги в электронном виде»</w:t>
      </w:r>
    </w:p>
    <w:p w:rsidR="00AD6238" w:rsidRPr="0075138D" w:rsidRDefault="00AD6238" w:rsidP="00AD6238">
      <w:pPr>
        <w:pStyle w:val="a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6238" w:rsidRDefault="00AD6238" w:rsidP="00DC71BA">
      <w:pPr>
        <w:pStyle w:val="af"/>
        <w:ind w:left="-993"/>
        <w:jc w:val="center"/>
        <w:rPr>
          <w:noProof/>
          <w:sz w:val="28"/>
          <w:szCs w:val="28"/>
          <w:lang w:eastAsia="ru-RU"/>
        </w:rPr>
      </w:pPr>
      <w:r w:rsidRPr="0075138D">
        <w:rPr>
          <w:noProof/>
          <w:sz w:val="28"/>
          <w:szCs w:val="28"/>
          <w:lang w:eastAsia="ru-RU"/>
        </w:rPr>
        <w:drawing>
          <wp:inline distT="0" distB="0" distL="0" distR="0">
            <wp:extent cx="6635623" cy="363633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674" cy="3639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1BA" w:rsidRPr="00DC71BA" w:rsidRDefault="00DC71BA" w:rsidP="00DC71BA">
      <w:pPr>
        <w:pStyle w:val="af"/>
        <w:ind w:left="-993"/>
        <w:jc w:val="center"/>
        <w:rPr>
          <w:noProof/>
          <w:sz w:val="28"/>
          <w:szCs w:val="28"/>
          <w:lang w:eastAsia="ru-RU"/>
        </w:rPr>
      </w:pPr>
    </w:p>
    <w:p w:rsidR="00DC71BA" w:rsidRPr="00DC71BA" w:rsidRDefault="00AD6238" w:rsidP="00DC71BA">
      <w:pPr>
        <w:ind w:left="-993"/>
        <w:jc w:val="both"/>
      </w:pPr>
      <w:r w:rsidRPr="00DC71BA">
        <w:t xml:space="preserve"> Нажимам «Список ТС инвалида»</w:t>
      </w:r>
    </w:p>
    <w:p w:rsidR="00AD6238" w:rsidRPr="0075138D" w:rsidRDefault="009C0705" w:rsidP="00DC71BA">
      <w:pPr>
        <w:ind w:left="-99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2948305</wp:posOffset>
                </wp:positionV>
                <wp:extent cx="1791970" cy="361950"/>
                <wp:effectExtent l="0" t="0" r="17780" b="19050"/>
                <wp:wrapNone/>
                <wp:docPr id="3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197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71.05pt;margin-top:232.15pt;width:141.1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" filled="f" strokecolor="red" strokeweight="1pt">
                <v:stroke joinstyle="miter"/>
                <v:path arrowok="t"/>
              </v:oval>
            </w:pict>
          </mc:Fallback>
        </mc:AlternateContent>
      </w:r>
      <w:r w:rsidR="00AD6238" w:rsidRPr="0075138D">
        <w:rPr>
          <w:noProof/>
          <w:sz w:val="28"/>
          <w:szCs w:val="28"/>
          <w:lang w:eastAsia="ru-RU"/>
        </w:rPr>
        <w:drawing>
          <wp:inline distT="0" distB="0" distL="0" distR="0">
            <wp:extent cx="6814787" cy="3498112"/>
            <wp:effectExtent l="19050" t="0" r="5113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740" cy="3495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238" w:rsidRPr="00DC71BA" w:rsidRDefault="00AD6238" w:rsidP="00DC71BA">
      <w:pPr>
        <w:ind w:left="-993"/>
        <w:jc w:val="both"/>
      </w:pPr>
      <w:r w:rsidRPr="00DC71BA">
        <w:t>Из списка зарегистрированны</w:t>
      </w:r>
      <w:r w:rsidR="00AD5A8D">
        <w:t>х транспортных средств выбираем</w:t>
      </w:r>
      <w:r w:rsidRPr="00DC71BA">
        <w:t xml:space="preserve"> эк</w:t>
      </w:r>
      <w:r w:rsidR="00AD5A8D">
        <w:t>с</w:t>
      </w:r>
      <w:r w:rsidRPr="00DC71BA">
        <w:t>плуатируемое транспортное средство и нажимаем «Распечатать».</w:t>
      </w:r>
    </w:p>
    <w:p w:rsidR="00AD6238" w:rsidRPr="0075138D" w:rsidRDefault="009C0705" w:rsidP="00DC71BA">
      <w:pPr>
        <w:ind w:left="-993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5140325</wp:posOffset>
                </wp:positionH>
                <wp:positionV relativeFrom="paragraph">
                  <wp:posOffset>1442085</wp:posOffset>
                </wp:positionV>
                <wp:extent cx="662940" cy="205740"/>
                <wp:effectExtent l="0" t="0" r="22860" b="22860"/>
                <wp:wrapNone/>
                <wp:docPr id="37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940" cy="205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404.75pt;margin-top:113.55pt;width:52.2pt;height:1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" filled="f" strokecolor="red" strokeweight="1pt">
                <v:stroke joinstyle="miter"/>
                <v:path arrowok="t"/>
              </v:oval>
            </w:pict>
          </mc:Fallback>
        </mc:AlternateContent>
      </w:r>
      <w:r w:rsidR="00AD6238" w:rsidRPr="0075138D">
        <w:rPr>
          <w:noProof/>
          <w:sz w:val="28"/>
          <w:szCs w:val="28"/>
          <w:lang w:eastAsia="ru-RU"/>
        </w:rPr>
        <w:drawing>
          <wp:inline distT="0" distB="0" distL="0" distR="0">
            <wp:extent cx="6039293" cy="204562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93" cy="204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238" w:rsidRPr="00DC71BA" w:rsidRDefault="009C0705" w:rsidP="00DC71BA">
      <w:pPr>
        <w:ind w:left="-99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6690360</wp:posOffset>
                </wp:positionH>
                <wp:positionV relativeFrom="paragraph">
                  <wp:posOffset>5806440</wp:posOffset>
                </wp:positionV>
                <wp:extent cx="586740" cy="83820"/>
                <wp:effectExtent l="0" t="0" r="3810" b="0"/>
                <wp:wrapNone/>
                <wp:docPr id="36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" cy="838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526.8pt;margin-top:457.2pt;width:46.2pt;height: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" fillcolor="#5b9bd5 [3204]" stroked="f" strokeweight="1pt">
                <v:path arrowok="t"/>
              </v:rect>
            </w:pict>
          </mc:Fallback>
        </mc:AlternateContent>
      </w:r>
      <w:r w:rsidR="00AD6238" w:rsidRPr="00DC71BA">
        <w:t>Распечатываем</w:t>
      </w:r>
      <w:r w:rsidR="00DC71BA">
        <w:t xml:space="preserve"> </w:t>
      </w:r>
      <w:r w:rsidR="00AD6238" w:rsidRPr="00DC71BA">
        <w:t>открывшуюся страницу.</w:t>
      </w:r>
    </w:p>
    <w:p w:rsidR="00746B06" w:rsidRDefault="00AD6238" w:rsidP="00DC71BA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4658784" cy="5562600"/>
            <wp:effectExtent l="19050" t="0" r="8466" b="0"/>
            <wp:docPr id="2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1410" t="19602" r="32821" b="6552"/>
                    <a:stretch/>
                  </pic:blipFill>
                  <pic:spPr bwMode="auto">
                    <a:xfrm>
                      <a:off x="0" y="0"/>
                      <a:ext cx="4658784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B06" w:rsidRDefault="00746B06">
      <w:pPr>
        <w:spacing w:after="0" w:line="240" w:lineRule="auto"/>
      </w:pPr>
      <w:r>
        <w:br w:type="page"/>
      </w:r>
    </w:p>
    <w:p w:rsidR="00746B06" w:rsidRPr="001111F6" w:rsidRDefault="00746B06" w:rsidP="00746B06">
      <w:pPr>
        <w:ind w:left="-993" w:firstLine="2"/>
        <w:jc w:val="center"/>
        <w:rPr>
          <w:rFonts w:asciiTheme="majorHAnsi" w:hAnsiTheme="majorHAnsi"/>
          <w:b/>
          <w:color w:val="000000" w:themeColor="text1"/>
        </w:rPr>
      </w:pPr>
      <w:r w:rsidRPr="001111F6">
        <w:rPr>
          <w:rFonts w:asciiTheme="majorHAnsi" w:hAnsiTheme="majorHAnsi"/>
          <w:b/>
          <w:color w:val="000000" w:themeColor="text1"/>
        </w:rPr>
        <w:lastRenderedPageBreak/>
        <w:t>Действия при отказе в размещении сведений о транспортном средстве в ФГИС ФРИ</w:t>
      </w:r>
    </w:p>
    <w:p w:rsidR="00746B06" w:rsidRDefault="00746B06" w:rsidP="00746B06">
      <w:pPr>
        <w:ind w:left="-993"/>
        <w:jc w:val="both"/>
      </w:pPr>
      <w:r>
        <w:t>Услуга доступна только инвалидам I или II группы, детям инвалидам, а также инвалидам III группы при наличии ранее выданного знака «Инвалид» или имеющим ограничение способности к передвижению.</w:t>
      </w:r>
    </w:p>
    <w:p w:rsidR="00746B06" w:rsidRDefault="00746B06" w:rsidP="00746B06">
      <w:pPr>
        <w:ind w:left="-993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Дополнительно информируем, что </w:t>
      </w:r>
      <w:r>
        <w:rPr>
          <w:b/>
          <w:bCs/>
          <w:color w:val="DE4355"/>
        </w:rPr>
        <w:t xml:space="preserve">инвалиды III группы </w:t>
      </w:r>
      <w:r>
        <w:rPr>
          <w:b/>
          <w:bCs/>
          <w:color w:val="000000" w:themeColor="text1"/>
        </w:rPr>
        <w:t>имеют право на бесплатную парковку в случае если:</w:t>
      </w:r>
    </w:p>
    <w:p w:rsidR="00746B06" w:rsidRDefault="00746B06" w:rsidP="00746B06">
      <w:pPr>
        <w:tabs>
          <w:tab w:val="left" w:pos="1940"/>
        </w:tabs>
        <w:ind w:left="-993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:lang w:eastAsia="ru-RU"/>
        </w:rPr>
        <w:drawing>
          <wp:anchor distT="0" distB="0" distL="0" distR="114300" simplePos="0" relativeHeight="251666432" behindDoc="0" locked="0" layoutInCell="1" allowOverlap="1">
            <wp:simplePos x="0" y="0"/>
            <wp:positionH relativeFrom="margin">
              <wp:posOffset>-548640</wp:posOffset>
            </wp:positionH>
            <wp:positionV relativeFrom="paragraph">
              <wp:posOffset>229870</wp:posOffset>
            </wp:positionV>
            <wp:extent cx="329565" cy="435610"/>
            <wp:effectExtent l="0" t="0" r="0" b="0"/>
            <wp:wrapSquare wrapText="bothSides"/>
            <wp:docPr id="2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B06" w:rsidRDefault="00746B06" w:rsidP="00746B06">
      <w:pPr>
        <w:ind w:left="-142" w:firstLine="2"/>
        <w:rPr>
          <w:color w:val="000000" w:themeColor="text1"/>
        </w:rPr>
      </w:pPr>
      <w:r>
        <w:rPr>
          <w:color w:val="000000" w:themeColor="text1"/>
        </w:rPr>
        <w:t>получили до 1 июля 2020 г. в федеральном учреждении медико-социальной экспертизы знак «Инвалид».</w:t>
      </w:r>
    </w:p>
    <w:p w:rsidR="00746B06" w:rsidRDefault="00746B06" w:rsidP="00746B06">
      <w:pPr>
        <w:ind w:left="-142" w:firstLine="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margin">
              <wp:posOffset>-474079</wp:posOffset>
            </wp:positionH>
            <wp:positionV relativeFrom="paragraph">
              <wp:posOffset>102811</wp:posOffset>
            </wp:positionV>
            <wp:extent cx="244859" cy="457200"/>
            <wp:effectExtent l="19050" t="0" r="2791" b="0"/>
            <wp:wrapNone/>
            <wp:docPr id="29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B06" w:rsidRDefault="00746B06" w:rsidP="00746B06">
      <w:pPr>
        <w:ind w:left="-142" w:firstLine="2"/>
        <w:rPr>
          <w:color w:val="000000" w:themeColor="text1"/>
        </w:rPr>
      </w:pPr>
      <w:r>
        <w:rPr>
          <w:color w:val="000000" w:themeColor="text1"/>
        </w:rPr>
        <w:t>имеют ограничение способности к передвижению любой степени выраженности (1, 2 или 3 степени).</w:t>
      </w:r>
      <w:r>
        <w:rPr>
          <w:color w:val="000000" w:themeColor="text1"/>
        </w:rPr>
        <w:br/>
      </w:r>
    </w:p>
    <w:p w:rsidR="00746B06" w:rsidRDefault="00746B06" w:rsidP="00746B06">
      <w:pPr>
        <w:ind w:left="-142" w:firstLine="2"/>
        <w:rPr>
          <w:color w:val="000000" w:themeColor="text1"/>
        </w:rPr>
      </w:pPr>
    </w:p>
    <w:p w:rsidR="00746B06" w:rsidRDefault="00746B06" w:rsidP="00746B06">
      <w:pPr>
        <w:ind w:left="-993"/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Образцы документов, в которых указывается информация по ограничению способности к передвижению:</w:t>
      </w:r>
    </w:p>
    <w:p w:rsidR="00746B06" w:rsidRDefault="00746B06" w:rsidP="00746B06">
      <w:pPr>
        <w:ind w:left="-993"/>
        <w:rPr>
          <w:color w:val="000000" w:themeColor="text1"/>
        </w:rPr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margin">
              <wp:posOffset>-1026795</wp:posOffset>
            </wp:positionH>
            <wp:positionV relativeFrom="paragraph">
              <wp:posOffset>255905</wp:posOffset>
            </wp:positionV>
            <wp:extent cx="2459355" cy="3306445"/>
            <wp:effectExtent l="0" t="0" r="0" b="0"/>
            <wp:wrapNone/>
            <wp:docPr id="30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247015</wp:posOffset>
            </wp:positionV>
            <wp:extent cx="2498090" cy="3355340"/>
            <wp:effectExtent l="0" t="0" r="0" b="0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</w:rPr>
        <w:t xml:space="preserve">             до 1 января 2016 г.                                    до 10 августа 2017 г.                              после 10 августа 2017 г.</w:t>
      </w:r>
    </w:p>
    <w:p w:rsidR="00746B06" w:rsidRDefault="00746B06" w:rsidP="00746B06">
      <w:pPr>
        <w:ind w:left="8364" w:right="-143" w:hanging="284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2455545</wp:posOffset>
            </wp:positionH>
            <wp:positionV relativeFrom="paragraph">
              <wp:posOffset>4445</wp:posOffset>
            </wp:positionV>
            <wp:extent cx="2472690" cy="3324860"/>
            <wp:effectExtent l="0" t="0" r="0" b="0"/>
            <wp:wrapNone/>
            <wp:docPr id="32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Default="00746B06" w:rsidP="00746B06"/>
    <w:p w:rsidR="00746B06" w:rsidRPr="00BC539A" w:rsidRDefault="00746B06" w:rsidP="00746B06">
      <w:pPr>
        <w:ind w:left="-993"/>
        <w:jc w:val="center"/>
        <w:rPr>
          <w:b/>
        </w:rPr>
      </w:pPr>
      <w:r w:rsidRPr="00BC539A">
        <w:rPr>
          <w:b/>
        </w:rPr>
        <w:t xml:space="preserve">Если Вы не согласны с отказом в предоставлении услуги и имеете в наличии документы, подтверждающие ограничение способности к передвижению, просим направить обращение в online-приемную ПФР, по адресу: </w:t>
      </w:r>
      <w:r w:rsidRPr="001111F6">
        <w:rPr>
          <w:b/>
          <w:color w:val="0070C0"/>
          <w:u w:val="single"/>
        </w:rPr>
        <w:t>https://es.pfrf.ru/appeal.</w:t>
      </w:r>
    </w:p>
    <w:p w:rsidR="00746B06" w:rsidRPr="00BC539A" w:rsidRDefault="00746B06" w:rsidP="00746B06">
      <w:pPr>
        <w:ind w:left="-993"/>
        <w:jc w:val="center"/>
        <w:rPr>
          <w:b/>
        </w:rPr>
      </w:pPr>
      <w:r w:rsidRPr="00BC539A">
        <w:rPr>
          <w:b/>
        </w:rPr>
        <w:t>На портале ФГИС ФРИ возможность подачи такого обращения реализована через раздел «Обращения граждан».</w:t>
      </w:r>
    </w:p>
    <w:p w:rsidR="00746B06" w:rsidRDefault="00746B06" w:rsidP="00746B06">
      <w:pPr>
        <w:ind w:left="-993"/>
        <w:jc w:val="center"/>
        <w:rPr>
          <w:b/>
        </w:rPr>
      </w:pPr>
      <w:r w:rsidRPr="00BC539A">
        <w:rPr>
          <w:b/>
        </w:rPr>
        <w:t>Обращаем внимание, при направлении обращения в ПФР получателем обращения необходимо выбир</w:t>
      </w:r>
      <w:r w:rsidR="00B104BD">
        <w:rPr>
          <w:b/>
        </w:rPr>
        <w:t>ать Исполнительную дирекцию ПФР</w:t>
      </w:r>
      <w:r w:rsidR="00B104BD" w:rsidRPr="00B104BD">
        <w:t xml:space="preserve"> </w:t>
      </w:r>
      <w:r w:rsidR="00B104BD" w:rsidRPr="00B104BD">
        <w:rPr>
          <w:b/>
        </w:rPr>
        <w:t>с конкретизацией «Направить в Исполнительную дирекцию».</w:t>
      </w:r>
    </w:p>
    <w:p w:rsidR="00AD6238" w:rsidRDefault="009C0705" w:rsidP="00746B06">
      <w:pPr>
        <w:ind w:left="-1134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1483995</wp:posOffset>
                </wp:positionV>
                <wp:extent cx="2477770" cy="946150"/>
                <wp:effectExtent l="5715" t="7620" r="12065" b="8255"/>
                <wp:wrapNone/>
                <wp:docPr id="3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7770" cy="9461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9.45pt;margin-top:116.85pt;width:195.1pt;height:7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" filled="f" strokecolor="red"/>
            </w:pict>
          </mc:Fallback>
        </mc:AlternateContent>
      </w:r>
      <w:r w:rsidR="00746B06">
        <w:rPr>
          <w:noProof/>
          <w:lang w:eastAsia="ru-RU"/>
        </w:rPr>
        <w:drawing>
          <wp:inline distT="0" distB="0" distL="0" distR="0">
            <wp:extent cx="6971814" cy="4859079"/>
            <wp:effectExtent l="19050" t="0" r="486" b="0"/>
            <wp:docPr id="33" name="Рисунок 3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81397" cy="486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238" w:rsidSect="002B18E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323" w:right="566" w:bottom="1134" w:left="1701" w:header="266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0F0" w:rsidRDefault="000F50F0" w:rsidP="002B18E1">
      <w:pPr>
        <w:spacing w:after="0" w:line="240" w:lineRule="auto"/>
      </w:pPr>
      <w:r>
        <w:separator/>
      </w:r>
    </w:p>
  </w:endnote>
  <w:endnote w:type="continuationSeparator" w:id="0">
    <w:p w:rsidR="000F50F0" w:rsidRDefault="000F50F0" w:rsidP="002B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91" w:rsidRDefault="008C1A91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258098"/>
      <w:docPartObj>
        <w:docPartGallery w:val="Page Numbers (Bottom of Page)"/>
        <w:docPartUnique/>
      </w:docPartObj>
    </w:sdtPr>
    <w:sdtEndPr/>
    <w:sdtContent>
      <w:p w:rsidR="008C1A91" w:rsidRDefault="009C0705">
        <w:pPr>
          <w:pStyle w:val="af4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539990" cy="190500"/>
                  <wp:effectExtent l="9525" t="9525" r="10795" b="0"/>
                  <wp:wrapNone/>
                  <wp:docPr id="16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3999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C1A91" w:rsidRDefault="000F50F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9C0705" w:rsidRPr="009C070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" name="AutoShape 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5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1" o:spid="_x0000_s1026" style="position:absolute;margin-left:0;margin-top:0;width:593.7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  <v:textbox inset="0,0,0,0">
                      <w:txbxContent>
                        <w:p w:rsidR="008C1A91" w:rsidRDefault="000F50F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9C0705" w:rsidRPr="009C0705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4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LU8AAAADbAAAADwAAAGRycy9kb3ducmV2LnhtbERPS4vCMBC+C/sfwizsRTS1B3WrUXaF&#10;BT36YvE2NGNbbCYlibX+eyMI3ubje8582ZlatOR8ZVnBaJiAIM6trrhQcNj/DaYgfEDWWFsmBXfy&#10;sFx89OaYaXvjLbW7UIgYwj5DBWUITSalz0sy6Ie2IY7c2TqDIUJXSO3wFsNNLdMkGUuDFceGEhta&#10;lZRfdlejoK/7x9Su1pf9v9sc25Tc9Pc0Uerrs/uZgQjUhbf45V7rOP8bnr/EA+Ti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AoS1PAAAAA2wAAAA8AAAAAAAAAAAAAAAAA&#10;oQIAAGRycy9kb3ducmV2LnhtbFBLBQYAAAAABAAEAPkAAACOAwAAAAA=&#10;" strokecolor="#a5a5a5 [2092]"/>
                    <v:shape id="AutoShape 5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h/XcIAAADbAAAADwAAAGRycy9kb3ducmV2LnhtbERPS2vCQBC+F/wPywje6kYPIqmrFMHH&#10;QSw1PdTbkJ0modnZkF2T6K/vHIQeP773ajO4WnXUhsqzgdk0AUWce1txYeAr270uQYWIbLH2TAbu&#10;FGCzHr2sMLW+50/qLrFQEsIhRQNljE2qdchLchimviEW7se3DqPAttC2xV7CXa3nSbLQDiuWhhIb&#10;2paU/15uzsDcPr6z0/6c77r+drxei+zwsXgYMxkP72+gIg3xX/x0H634ZL18kR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ch/XcIAAADbAAAADwAAAAAAAAAAAAAA&#10;AAChAgAAZHJzL2Rvd25yZXYueG1sUEsFBgAAAAAEAAQA+QAAAJADAAAAAA=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91" w:rsidRDefault="008C1A91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0F0" w:rsidRDefault="000F50F0" w:rsidP="002B18E1">
      <w:pPr>
        <w:spacing w:after="0" w:line="240" w:lineRule="auto"/>
      </w:pPr>
      <w:r>
        <w:separator/>
      </w:r>
    </w:p>
  </w:footnote>
  <w:footnote w:type="continuationSeparator" w:id="0">
    <w:p w:rsidR="000F50F0" w:rsidRDefault="000F50F0" w:rsidP="002B1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91" w:rsidRDefault="008C1A91">
    <w:pPr>
      <w:pStyle w:val="a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10635" w:type="dxa"/>
      <w:tblInd w:w="-851" w:type="dxa"/>
      <w:tblLook w:val="04A0" w:firstRow="1" w:lastRow="0" w:firstColumn="1" w:lastColumn="0" w:noHBand="0" w:noVBand="1"/>
    </w:tblPr>
    <w:tblGrid>
      <w:gridCol w:w="2090"/>
      <w:gridCol w:w="6524"/>
      <w:gridCol w:w="2021"/>
    </w:tblGrid>
    <w:tr w:rsidR="00E34C1E">
      <w:tc>
        <w:tcPr>
          <w:tcW w:w="2090" w:type="dxa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E34C1E" w:rsidRDefault="00E34C1E">
          <w:pPr>
            <w:spacing w:after="0" w:line="240" w:lineRule="auto"/>
            <w:ind w:firstLine="4"/>
            <w:jc w:val="center"/>
            <w:rPr>
              <w:rFonts w:ascii="Arial" w:hAnsi="Arial" w:cs="Arial"/>
            </w:rPr>
          </w:pPr>
          <w:r>
            <w:rPr>
              <w:noProof/>
              <w:lang w:eastAsia="ru-RU"/>
            </w:rPr>
            <w:drawing>
              <wp:inline distT="0" distB="0" distL="0" distR="0">
                <wp:extent cx="1050925" cy="884555"/>
                <wp:effectExtent l="0" t="0" r="0" b="0"/>
                <wp:docPr id="21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Рисунок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8845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4" w:type="dxa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E34C1E" w:rsidRDefault="00E34C1E">
          <w:pPr>
            <w:spacing w:after="0" w:line="240" w:lineRule="auto"/>
            <w:ind w:firstLine="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Отделение Пенсионного фонда Российской Федерации </w:t>
          </w:r>
        </w:p>
        <w:p w:rsidR="00E34C1E" w:rsidRDefault="00E34C1E">
          <w:pPr>
            <w:spacing w:after="0" w:line="240" w:lineRule="auto"/>
            <w:ind w:firstLine="4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по Магаданской области</w:t>
          </w:r>
        </w:p>
      </w:tc>
      <w:tc>
        <w:tcPr>
          <w:tcW w:w="2021" w:type="dxa"/>
          <w:tcBorders>
            <w:top w:val="nil"/>
            <w:left w:val="nil"/>
            <w:bottom w:val="nil"/>
            <w:right w:val="nil"/>
          </w:tcBorders>
          <w:shd w:val="clear" w:color="auto" w:fill="DEEAF6" w:themeFill="accent1" w:themeFillTint="33"/>
          <w:vAlign w:val="center"/>
        </w:tcPr>
        <w:p w:rsidR="00E34C1E" w:rsidRDefault="00E34C1E">
          <w:pPr>
            <w:pStyle w:val="12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143000" cy="1143000"/>
                <wp:effectExtent l="0" t="0" r="0" b="0"/>
                <wp:docPr id="22" name="Рисунок 36" descr="https://gu-st.ru/htdocs/img/structure-logo/img_pensiy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Рисунок 36" descr="https://gu-st.ru/htdocs/img/structure-logo/img_pensiy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E34C1E" w:rsidRDefault="00E34C1E">
    <w:pPr>
      <w:pStyle w:val="1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A91" w:rsidRDefault="008C1A91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63CBC"/>
    <w:multiLevelType w:val="multilevel"/>
    <w:tmpl w:val="6A7232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7D454F8"/>
    <w:multiLevelType w:val="hybridMultilevel"/>
    <w:tmpl w:val="B4B89DDC"/>
    <w:lvl w:ilvl="0" w:tplc="A5589F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467A1"/>
    <w:multiLevelType w:val="multilevel"/>
    <w:tmpl w:val="EFEA8C76"/>
    <w:lvl w:ilvl="0">
      <w:start w:val="1"/>
      <w:numFmt w:val="bullet"/>
      <w:lvlText w:val=""/>
      <w:lvlJc w:val="left"/>
      <w:pPr>
        <w:ind w:left="-13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3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0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4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1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629" w:hanging="360"/>
      </w:pPr>
      <w:rPr>
        <w:rFonts w:ascii="Wingdings" w:hAnsi="Wingdings" w:cs="Wingdings" w:hint="default"/>
      </w:rPr>
    </w:lvl>
  </w:abstractNum>
  <w:abstractNum w:abstractNumId="3">
    <w:nsid w:val="3AA05BA5"/>
    <w:multiLevelType w:val="hybridMultilevel"/>
    <w:tmpl w:val="14FA4260"/>
    <w:lvl w:ilvl="0" w:tplc="0419000F">
      <w:start w:val="1"/>
      <w:numFmt w:val="decimal"/>
      <w:lvlText w:val="%1."/>
      <w:lvlJc w:val="left"/>
      <w:pPr>
        <w:ind w:left="-273" w:hanging="360"/>
      </w:p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4">
    <w:nsid w:val="53397BE9"/>
    <w:multiLevelType w:val="hybridMultilevel"/>
    <w:tmpl w:val="1748A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E1"/>
    <w:rsid w:val="000F50F0"/>
    <w:rsid w:val="001111F6"/>
    <w:rsid w:val="0020199D"/>
    <w:rsid w:val="00263A17"/>
    <w:rsid w:val="002722EF"/>
    <w:rsid w:val="002B18E1"/>
    <w:rsid w:val="004E1B87"/>
    <w:rsid w:val="00506285"/>
    <w:rsid w:val="005267F0"/>
    <w:rsid w:val="00530DFF"/>
    <w:rsid w:val="00555F59"/>
    <w:rsid w:val="005C4288"/>
    <w:rsid w:val="005C7900"/>
    <w:rsid w:val="00746B06"/>
    <w:rsid w:val="007774F1"/>
    <w:rsid w:val="00844C09"/>
    <w:rsid w:val="008868E8"/>
    <w:rsid w:val="008C1A91"/>
    <w:rsid w:val="009C0705"/>
    <w:rsid w:val="00AD5A8D"/>
    <w:rsid w:val="00AD6238"/>
    <w:rsid w:val="00B104BD"/>
    <w:rsid w:val="00BC539A"/>
    <w:rsid w:val="00BF5971"/>
    <w:rsid w:val="00C11F4A"/>
    <w:rsid w:val="00C50525"/>
    <w:rsid w:val="00DB7408"/>
    <w:rsid w:val="00DC71BA"/>
    <w:rsid w:val="00DF6708"/>
    <w:rsid w:val="00E34C1E"/>
    <w:rsid w:val="00E56EAB"/>
    <w:rsid w:val="00EC5AAA"/>
    <w:rsid w:val="00EE5FEA"/>
    <w:rsid w:val="00F25DFB"/>
    <w:rsid w:val="00F56667"/>
    <w:rsid w:val="00F848A0"/>
    <w:rsid w:val="00FE1225"/>
    <w:rsid w:val="00FE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DB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DB7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B618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A3773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6A7DCF"/>
  </w:style>
  <w:style w:type="character" w:customStyle="1" w:styleId="a5">
    <w:name w:val="Нижний колонтитул Знак"/>
    <w:basedOn w:val="a0"/>
    <w:uiPriority w:val="99"/>
    <w:qFormat/>
    <w:rsid w:val="006A7DCF"/>
  </w:style>
  <w:style w:type="character" w:customStyle="1" w:styleId="2">
    <w:name w:val="Заголовок 2 Знак"/>
    <w:basedOn w:val="a0"/>
    <w:link w:val="21"/>
    <w:uiPriority w:val="9"/>
    <w:semiHidden/>
    <w:qFormat/>
    <w:rsid w:val="00B618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6">
    <w:name w:val="Текст сноски Знак"/>
    <w:basedOn w:val="a0"/>
    <w:uiPriority w:val="99"/>
    <w:semiHidden/>
    <w:qFormat/>
    <w:rsid w:val="00BF67AA"/>
    <w:rPr>
      <w:sz w:val="20"/>
      <w:szCs w:val="20"/>
    </w:rPr>
  </w:style>
  <w:style w:type="character" w:customStyle="1" w:styleId="a7">
    <w:name w:val="Привязка сноски"/>
    <w:rsid w:val="002B18E1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BF67AA"/>
    <w:rPr>
      <w:vertAlign w:val="superscript"/>
    </w:rPr>
  </w:style>
  <w:style w:type="character" w:customStyle="1" w:styleId="-">
    <w:name w:val="Интернет-ссылка"/>
    <w:rsid w:val="002B18E1"/>
    <w:rPr>
      <w:color w:val="000080"/>
      <w:u w:val="single"/>
    </w:rPr>
  </w:style>
  <w:style w:type="character" w:customStyle="1" w:styleId="a8">
    <w:name w:val="Ссылка указателя"/>
    <w:qFormat/>
    <w:rsid w:val="002B18E1"/>
  </w:style>
  <w:style w:type="paragraph" w:customStyle="1" w:styleId="a9">
    <w:name w:val="Заголовок"/>
    <w:basedOn w:val="a"/>
    <w:next w:val="aa"/>
    <w:qFormat/>
    <w:rsid w:val="002B18E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2B18E1"/>
    <w:pPr>
      <w:spacing w:after="140" w:line="276" w:lineRule="auto"/>
    </w:pPr>
  </w:style>
  <w:style w:type="paragraph" w:styleId="ab">
    <w:name w:val="List"/>
    <w:basedOn w:val="aa"/>
    <w:rsid w:val="002B18E1"/>
    <w:rPr>
      <w:rFonts w:ascii="Times New Roman" w:hAnsi="Times New Roman" w:cs="Mangal"/>
    </w:rPr>
  </w:style>
  <w:style w:type="paragraph" w:customStyle="1" w:styleId="11">
    <w:name w:val="Название объекта1"/>
    <w:basedOn w:val="a"/>
    <w:qFormat/>
    <w:rsid w:val="002B18E1"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ac">
    <w:name w:val="index heading"/>
    <w:basedOn w:val="a"/>
    <w:qFormat/>
    <w:rsid w:val="002B18E1"/>
    <w:pPr>
      <w:suppressLineNumbers/>
    </w:pPr>
    <w:rPr>
      <w:rFonts w:ascii="Times New Roman" w:hAnsi="Times New Roman" w:cs="Mangal"/>
    </w:rPr>
  </w:style>
  <w:style w:type="paragraph" w:styleId="ad">
    <w:name w:val="Balloon Text"/>
    <w:basedOn w:val="a"/>
    <w:uiPriority w:val="99"/>
    <w:semiHidden/>
    <w:unhideWhenUsed/>
    <w:qFormat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Верхний и нижний колонтитулы"/>
    <w:basedOn w:val="a"/>
    <w:qFormat/>
    <w:rsid w:val="002B18E1"/>
  </w:style>
  <w:style w:type="paragraph" w:customStyle="1" w:styleId="12">
    <w:name w:val="Верхний колонтитул1"/>
    <w:basedOn w:val="a"/>
    <w:uiPriority w:val="99"/>
    <w:unhideWhenUsed/>
    <w:rsid w:val="006A7DC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rsid w:val="006A7DC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Текст сноски1"/>
    <w:basedOn w:val="a"/>
    <w:uiPriority w:val="99"/>
    <w:semiHidden/>
    <w:unhideWhenUsed/>
    <w:rsid w:val="00BF67AA"/>
    <w:pPr>
      <w:spacing w:after="0" w:line="240" w:lineRule="auto"/>
    </w:pPr>
    <w:rPr>
      <w:sz w:val="20"/>
      <w:szCs w:val="20"/>
    </w:rPr>
  </w:style>
  <w:style w:type="paragraph" w:styleId="af">
    <w:name w:val="List Paragraph"/>
    <w:basedOn w:val="a"/>
    <w:uiPriority w:val="34"/>
    <w:qFormat/>
    <w:rsid w:val="002F2F52"/>
    <w:pPr>
      <w:ind w:left="720"/>
      <w:contextualSpacing/>
    </w:pPr>
  </w:style>
  <w:style w:type="paragraph" w:customStyle="1" w:styleId="15">
    <w:name w:val="Указатель1"/>
    <w:basedOn w:val="a9"/>
    <w:rsid w:val="002B18E1"/>
    <w:pPr>
      <w:suppressLineNumbers/>
    </w:pPr>
    <w:rPr>
      <w:b/>
      <w:bCs/>
      <w:sz w:val="32"/>
      <w:szCs w:val="32"/>
    </w:rPr>
  </w:style>
  <w:style w:type="paragraph" w:customStyle="1" w:styleId="16">
    <w:name w:val="Заголовок таблицы ссылок1"/>
    <w:basedOn w:val="15"/>
    <w:qFormat/>
    <w:rsid w:val="002B18E1"/>
  </w:style>
  <w:style w:type="paragraph" w:customStyle="1" w:styleId="210">
    <w:name w:val="Оглавление 21"/>
    <w:basedOn w:val="ac"/>
    <w:rsid w:val="002B18E1"/>
    <w:pPr>
      <w:tabs>
        <w:tab w:val="right" w:leader="dot" w:pos="9356"/>
      </w:tabs>
      <w:ind w:left="283"/>
    </w:pPr>
  </w:style>
  <w:style w:type="paragraph" w:customStyle="1" w:styleId="17">
    <w:name w:val="Обычная таблица1"/>
    <w:qFormat/>
    <w:rsid w:val="002B18E1"/>
    <w:rPr>
      <w:rFonts w:eastAsia="Times New Roman" w:cs="Calibri"/>
      <w:sz w:val="22"/>
      <w:lang w:eastAsia="ru-RU"/>
    </w:rPr>
  </w:style>
  <w:style w:type="table" w:styleId="af0">
    <w:name w:val="Table Grid"/>
    <w:basedOn w:val="a1"/>
    <w:uiPriority w:val="39"/>
    <w:rsid w:val="006A7D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74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DB7408"/>
    <w:pPr>
      <w:suppressAutoHyphens w:val="0"/>
      <w:spacing w:line="276" w:lineRule="auto"/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DB740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DB7408"/>
    <w:rPr>
      <w:color w:val="0563C1" w:themeColor="hyperlink"/>
      <w:u w:val="single"/>
    </w:rPr>
  </w:style>
  <w:style w:type="paragraph" w:styleId="af3">
    <w:name w:val="header"/>
    <w:basedOn w:val="a"/>
    <w:link w:val="18"/>
    <w:uiPriority w:val="99"/>
    <w:semiHidden/>
    <w:unhideWhenUsed/>
    <w:rsid w:val="008C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f3"/>
    <w:uiPriority w:val="99"/>
    <w:semiHidden/>
    <w:rsid w:val="008C1A91"/>
    <w:rPr>
      <w:sz w:val="22"/>
    </w:rPr>
  </w:style>
  <w:style w:type="paragraph" w:styleId="af4">
    <w:name w:val="footer"/>
    <w:basedOn w:val="a"/>
    <w:link w:val="19"/>
    <w:uiPriority w:val="99"/>
    <w:semiHidden/>
    <w:unhideWhenUsed/>
    <w:rsid w:val="008C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f4"/>
    <w:uiPriority w:val="99"/>
    <w:semiHidden/>
    <w:rsid w:val="008C1A91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DB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DB74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Заголовок 21"/>
    <w:basedOn w:val="a"/>
    <w:next w:val="a"/>
    <w:link w:val="2"/>
    <w:uiPriority w:val="9"/>
    <w:semiHidden/>
    <w:unhideWhenUsed/>
    <w:qFormat/>
    <w:rsid w:val="00B618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A37734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6A7DCF"/>
  </w:style>
  <w:style w:type="character" w:customStyle="1" w:styleId="a5">
    <w:name w:val="Нижний колонтитул Знак"/>
    <w:basedOn w:val="a0"/>
    <w:uiPriority w:val="99"/>
    <w:qFormat/>
    <w:rsid w:val="006A7DCF"/>
  </w:style>
  <w:style w:type="character" w:customStyle="1" w:styleId="2">
    <w:name w:val="Заголовок 2 Знак"/>
    <w:basedOn w:val="a0"/>
    <w:link w:val="21"/>
    <w:uiPriority w:val="9"/>
    <w:semiHidden/>
    <w:qFormat/>
    <w:rsid w:val="00B618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6">
    <w:name w:val="Текст сноски Знак"/>
    <w:basedOn w:val="a0"/>
    <w:uiPriority w:val="99"/>
    <w:semiHidden/>
    <w:qFormat/>
    <w:rsid w:val="00BF67AA"/>
    <w:rPr>
      <w:sz w:val="20"/>
      <w:szCs w:val="20"/>
    </w:rPr>
  </w:style>
  <w:style w:type="character" w:customStyle="1" w:styleId="a7">
    <w:name w:val="Привязка сноски"/>
    <w:rsid w:val="002B18E1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BF67AA"/>
    <w:rPr>
      <w:vertAlign w:val="superscript"/>
    </w:rPr>
  </w:style>
  <w:style w:type="character" w:customStyle="1" w:styleId="-">
    <w:name w:val="Интернет-ссылка"/>
    <w:rsid w:val="002B18E1"/>
    <w:rPr>
      <w:color w:val="000080"/>
      <w:u w:val="single"/>
    </w:rPr>
  </w:style>
  <w:style w:type="character" w:customStyle="1" w:styleId="a8">
    <w:name w:val="Ссылка указателя"/>
    <w:qFormat/>
    <w:rsid w:val="002B18E1"/>
  </w:style>
  <w:style w:type="paragraph" w:customStyle="1" w:styleId="a9">
    <w:name w:val="Заголовок"/>
    <w:basedOn w:val="a"/>
    <w:next w:val="aa"/>
    <w:qFormat/>
    <w:rsid w:val="002B18E1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2B18E1"/>
    <w:pPr>
      <w:spacing w:after="140" w:line="276" w:lineRule="auto"/>
    </w:pPr>
  </w:style>
  <w:style w:type="paragraph" w:styleId="ab">
    <w:name w:val="List"/>
    <w:basedOn w:val="aa"/>
    <w:rsid w:val="002B18E1"/>
    <w:rPr>
      <w:rFonts w:ascii="Times New Roman" w:hAnsi="Times New Roman" w:cs="Mangal"/>
    </w:rPr>
  </w:style>
  <w:style w:type="paragraph" w:customStyle="1" w:styleId="11">
    <w:name w:val="Название объекта1"/>
    <w:basedOn w:val="a"/>
    <w:qFormat/>
    <w:rsid w:val="002B18E1"/>
    <w:pPr>
      <w:suppressLineNumbers/>
      <w:spacing w:before="120" w:after="120"/>
    </w:pPr>
    <w:rPr>
      <w:rFonts w:ascii="Times New Roman" w:hAnsi="Times New Roman" w:cs="Mangal"/>
      <w:i/>
      <w:iCs/>
      <w:sz w:val="24"/>
      <w:szCs w:val="24"/>
    </w:rPr>
  </w:style>
  <w:style w:type="paragraph" w:styleId="ac">
    <w:name w:val="index heading"/>
    <w:basedOn w:val="a"/>
    <w:qFormat/>
    <w:rsid w:val="002B18E1"/>
    <w:pPr>
      <w:suppressLineNumbers/>
    </w:pPr>
    <w:rPr>
      <w:rFonts w:ascii="Times New Roman" w:hAnsi="Times New Roman" w:cs="Mangal"/>
    </w:rPr>
  </w:style>
  <w:style w:type="paragraph" w:styleId="ad">
    <w:name w:val="Balloon Text"/>
    <w:basedOn w:val="a"/>
    <w:uiPriority w:val="99"/>
    <w:semiHidden/>
    <w:unhideWhenUsed/>
    <w:qFormat/>
    <w:rsid w:val="00A3773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Верхний и нижний колонтитулы"/>
    <w:basedOn w:val="a"/>
    <w:qFormat/>
    <w:rsid w:val="002B18E1"/>
  </w:style>
  <w:style w:type="paragraph" w:customStyle="1" w:styleId="12">
    <w:name w:val="Верхний колонтитул1"/>
    <w:basedOn w:val="a"/>
    <w:uiPriority w:val="99"/>
    <w:unhideWhenUsed/>
    <w:rsid w:val="006A7DC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rsid w:val="006A7DC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4">
    <w:name w:val="Текст сноски1"/>
    <w:basedOn w:val="a"/>
    <w:uiPriority w:val="99"/>
    <w:semiHidden/>
    <w:unhideWhenUsed/>
    <w:rsid w:val="00BF67AA"/>
    <w:pPr>
      <w:spacing w:after="0" w:line="240" w:lineRule="auto"/>
    </w:pPr>
    <w:rPr>
      <w:sz w:val="20"/>
      <w:szCs w:val="20"/>
    </w:rPr>
  </w:style>
  <w:style w:type="paragraph" w:styleId="af">
    <w:name w:val="List Paragraph"/>
    <w:basedOn w:val="a"/>
    <w:uiPriority w:val="34"/>
    <w:qFormat/>
    <w:rsid w:val="002F2F52"/>
    <w:pPr>
      <w:ind w:left="720"/>
      <w:contextualSpacing/>
    </w:pPr>
  </w:style>
  <w:style w:type="paragraph" w:customStyle="1" w:styleId="15">
    <w:name w:val="Указатель1"/>
    <w:basedOn w:val="a9"/>
    <w:rsid w:val="002B18E1"/>
    <w:pPr>
      <w:suppressLineNumbers/>
    </w:pPr>
    <w:rPr>
      <w:b/>
      <w:bCs/>
      <w:sz w:val="32"/>
      <w:szCs w:val="32"/>
    </w:rPr>
  </w:style>
  <w:style w:type="paragraph" w:customStyle="1" w:styleId="16">
    <w:name w:val="Заголовок таблицы ссылок1"/>
    <w:basedOn w:val="15"/>
    <w:qFormat/>
    <w:rsid w:val="002B18E1"/>
  </w:style>
  <w:style w:type="paragraph" w:customStyle="1" w:styleId="210">
    <w:name w:val="Оглавление 21"/>
    <w:basedOn w:val="ac"/>
    <w:rsid w:val="002B18E1"/>
    <w:pPr>
      <w:tabs>
        <w:tab w:val="right" w:leader="dot" w:pos="9356"/>
      </w:tabs>
      <w:ind w:left="283"/>
    </w:pPr>
  </w:style>
  <w:style w:type="paragraph" w:customStyle="1" w:styleId="17">
    <w:name w:val="Обычная таблица1"/>
    <w:qFormat/>
    <w:rsid w:val="002B18E1"/>
    <w:rPr>
      <w:rFonts w:eastAsia="Times New Roman" w:cs="Calibri"/>
      <w:sz w:val="22"/>
      <w:lang w:eastAsia="ru-RU"/>
    </w:rPr>
  </w:style>
  <w:style w:type="table" w:styleId="af0">
    <w:name w:val="Table Grid"/>
    <w:basedOn w:val="a1"/>
    <w:uiPriority w:val="39"/>
    <w:rsid w:val="006A7D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B740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DB7408"/>
    <w:pPr>
      <w:suppressAutoHyphens w:val="0"/>
      <w:spacing w:line="276" w:lineRule="auto"/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DB7408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DB7408"/>
    <w:rPr>
      <w:color w:val="0563C1" w:themeColor="hyperlink"/>
      <w:u w:val="single"/>
    </w:rPr>
  </w:style>
  <w:style w:type="paragraph" w:styleId="af3">
    <w:name w:val="header"/>
    <w:basedOn w:val="a"/>
    <w:link w:val="18"/>
    <w:uiPriority w:val="99"/>
    <w:semiHidden/>
    <w:unhideWhenUsed/>
    <w:rsid w:val="008C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0"/>
    <w:link w:val="af3"/>
    <w:uiPriority w:val="99"/>
    <w:semiHidden/>
    <w:rsid w:val="008C1A91"/>
    <w:rPr>
      <w:sz w:val="22"/>
    </w:rPr>
  </w:style>
  <w:style w:type="paragraph" w:styleId="af4">
    <w:name w:val="footer"/>
    <w:basedOn w:val="a"/>
    <w:link w:val="19"/>
    <w:uiPriority w:val="99"/>
    <w:semiHidden/>
    <w:unhideWhenUsed/>
    <w:rsid w:val="008C1A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link w:val="af4"/>
    <w:uiPriority w:val="99"/>
    <w:semiHidden/>
    <w:rsid w:val="008C1A91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7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tiff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tiff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sfri.ru/" TargetMode="External"/><Relationship Id="rId32" Type="http://schemas.openxmlformats.org/officeDocument/2006/relationships/image" Target="media/image22.tiff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tif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info@mfc49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tiff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68E99-5DFD-4D5C-AC11-D3FA6EA9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Самарская Ольга Генадьевна</dc:creator>
  <cp:lastModifiedBy>Шапова</cp:lastModifiedBy>
  <cp:revision>2</cp:revision>
  <cp:lastPrinted>2021-04-19T05:12:00Z</cp:lastPrinted>
  <dcterms:created xsi:type="dcterms:W3CDTF">2021-06-15T01:40:00Z</dcterms:created>
  <dcterms:modified xsi:type="dcterms:W3CDTF">2021-06-15T01:40:00Z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