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0C0C24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C3F98" w:rsidRPr="0051180E" w:rsidRDefault="001C3F98" w:rsidP="001C3F98">
      <w:pPr>
        <w:jc w:val="center"/>
        <w:rPr>
          <w:rFonts w:ascii="Times New Roman" w:hAnsi="Times New Roman" w:cs="Times New Roman"/>
        </w:rPr>
      </w:pPr>
      <w:r w:rsidRPr="0051180E">
        <w:rPr>
          <w:rFonts w:ascii="Times New Roman" w:hAnsi="Times New Roman" w:cs="Times New Roman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0C0C24" w:rsidRDefault="000C0C24" w:rsidP="005118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приобретению</w:t>
      </w:r>
      <w:r w:rsidRPr="002E0F1C">
        <w:rPr>
          <w:rFonts w:ascii="Times New Roman" w:hAnsi="Times New Roman" w:cs="Times New Roman"/>
          <w:b/>
          <w:sz w:val="26"/>
          <w:szCs w:val="26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Российской Федерации, (далее- СИЗ) в соответствии с типовыми нормами бесплатной выдачи СИЗ (далее-типовые нормы) и (или) на основании результатов проведения СОУТ, а также смывающих и (или) обезвреживающих средств.</w:t>
      </w:r>
    </w:p>
    <w:p w:rsidR="001C3F98" w:rsidRPr="0051180E" w:rsidRDefault="001C3F98" w:rsidP="00511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80E">
        <w:rPr>
          <w:rFonts w:ascii="Times New Roman" w:hAnsi="Times New Roman" w:cs="Times New Roman"/>
          <w:sz w:val="24"/>
          <w:szCs w:val="24"/>
        </w:rPr>
        <w:t xml:space="preserve">(далее – приобретение СИЗ или </w:t>
      </w:r>
      <w:proofErr w:type="spellStart"/>
      <w:r w:rsidRPr="0051180E">
        <w:rPr>
          <w:rFonts w:ascii="Times New Roman" w:hAnsi="Times New Roman" w:cs="Times New Roman"/>
          <w:sz w:val="24"/>
          <w:szCs w:val="24"/>
        </w:rPr>
        <w:t>СиОС</w:t>
      </w:r>
      <w:proofErr w:type="spellEnd"/>
      <w:r w:rsidRPr="005118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118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180E">
        <w:rPr>
          <w:rFonts w:ascii="Times New Roman" w:hAnsi="Times New Roman" w:cs="Times New Roman"/>
          <w:sz w:val="24"/>
          <w:szCs w:val="24"/>
        </w:rPr>
        <w:t>. Г п. 3, пп. Г п. 6 Приказа №467н</w:t>
      </w:r>
    </w:p>
    <w:p w:rsidR="001C3F98" w:rsidRPr="001C3F98" w:rsidRDefault="001C3F98" w:rsidP="00511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10591" w:type="dxa"/>
        <w:tblLook w:val="04A0" w:firstRow="1" w:lastRow="0" w:firstColumn="1" w:lastColumn="0" w:noHBand="0" w:noVBand="1"/>
      </w:tblPr>
      <w:tblGrid>
        <w:gridCol w:w="3504"/>
        <w:gridCol w:w="7087"/>
      </w:tblGrid>
      <w:tr w:rsidR="00D10770" w:rsidTr="0051180E">
        <w:tc>
          <w:tcPr>
            <w:tcW w:w="3504" w:type="dxa"/>
          </w:tcPr>
          <w:p w:rsidR="00D10770" w:rsidRPr="0051180E" w:rsidRDefault="006531E8" w:rsidP="006531E8">
            <w:pPr>
              <w:rPr>
                <w:rFonts w:ascii="Times New Roman" w:hAnsi="Times New Roman" w:cs="Times New Roman"/>
                <w:b/>
              </w:rPr>
            </w:pPr>
            <w:r w:rsidRPr="0051180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51180E" w:rsidRDefault="00D10770" w:rsidP="00D1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80E">
              <w:rPr>
                <w:rFonts w:ascii="Times New Roman" w:hAnsi="Times New Roman" w:cs="Times New Roman"/>
                <w:b/>
              </w:rPr>
              <w:t>Требования к документам</w:t>
            </w:r>
          </w:p>
        </w:tc>
      </w:tr>
      <w:tr w:rsidR="00D10770" w:rsidTr="0051180E">
        <w:trPr>
          <w:trHeight w:val="1034"/>
        </w:trPr>
        <w:tc>
          <w:tcPr>
            <w:tcW w:w="3504" w:type="dxa"/>
          </w:tcPr>
          <w:p w:rsidR="001C3F98" w:rsidRPr="0051180E" w:rsidRDefault="001C3F98" w:rsidP="001C3F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80E">
              <w:rPr>
                <w:rFonts w:ascii="Times New Roman" w:hAnsi="Times New Roman" w:cs="Times New Roman"/>
              </w:rPr>
              <w:t>Заявление о ФОПМ</w:t>
            </w:r>
            <w:r w:rsidRPr="0051180E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D10770" w:rsidRPr="0051180E" w:rsidRDefault="001C3F98" w:rsidP="001C3F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6A49">
              <w:rPr>
                <w:rFonts w:ascii="Times New Roman" w:hAnsi="Times New Roman" w:cs="Times New Roman"/>
                <w:i/>
                <w:color w:val="FF0000"/>
              </w:rPr>
              <w:t>оригинал</w:t>
            </w:r>
          </w:p>
        </w:tc>
        <w:tc>
          <w:tcPr>
            <w:tcW w:w="7087" w:type="dxa"/>
          </w:tcPr>
          <w:p w:rsidR="00D10770" w:rsidRPr="0051180E" w:rsidRDefault="00D10770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Pr="0051180E" w:rsidRDefault="00D10770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Pr="0051180E" w:rsidRDefault="006531E8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1112C7" w:rsidRPr="0051180E">
              <w:rPr>
                <w:rFonts w:ascii="Times New Roman" w:hAnsi="Times New Roman" w:cs="Times New Roman"/>
              </w:rPr>
              <w:t xml:space="preserve">с учетом полномочий в порядке передоверия </w:t>
            </w:r>
            <w:r w:rsidRPr="0051180E">
              <w:rPr>
                <w:rFonts w:ascii="Times New Roman" w:hAnsi="Times New Roman" w:cs="Times New Roman"/>
              </w:rPr>
              <w:t>(ст.185-187 ГК РФ).</w:t>
            </w:r>
          </w:p>
          <w:p w:rsidR="006531E8" w:rsidRPr="0051180E" w:rsidRDefault="006531E8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Pr="0051180E" w:rsidRDefault="006531E8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Pr="0051180E" w:rsidRDefault="006531E8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51180E">
        <w:tc>
          <w:tcPr>
            <w:tcW w:w="3504" w:type="dxa"/>
          </w:tcPr>
          <w:p w:rsidR="00D10770" w:rsidRPr="0051180E" w:rsidRDefault="00481249" w:rsidP="00D10770">
            <w:pPr>
              <w:jc w:val="center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План финансового обеспечения предупредительных мер</w:t>
            </w:r>
            <w:r w:rsidR="00576CCE" w:rsidRPr="0051180E">
              <w:rPr>
                <w:rFonts w:ascii="Times New Roman" w:hAnsi="Times New Roman" w:cs="Times New Roman"/>
              </w:rPr>
              <w:t xml:space="preserve"> в текущем календарном году</w:t>
            </w:r>
            <w:r w:rsidR="001C3F98" w:rsidRPr="0051180E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576CCE" w:rsidRPr="0051180E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6A49">
              <w:rPr>
                <w:rFonts w:ascii="Times New Roman" w:hAnsi="Times New Roman" w:cs="Times New Roman"/>
                <w:i/>
                <w:color w:val="FF0000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Pr="0051180E" w:rsidRDefault="00576CCE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Кроме заявителя подписывает главный бухгалтер.</w:t>
            </w:r>
          </w:p>
          <w:p w:rsidR="00576CCE" w:rsidRPr="0051180E" w:rsidRDefault="00576CCE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Pr="0051180E" w:rsidRDefault="00576CCE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1C3F98" w:rsidTr="0051180E">
        <w:tc>
          <w:tcPr>
            <w:tcW w:w="3504" w:type="dxa"/>
          </w:tcPr>
          <w:p w:rsidR="00D378BC" w:rsidRDefault="00D378BC" w:rsidP="00D378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378BC" w:rsidRPr="005A6150" w:rsidRDefault="00D378BC" w:rsidP="00D378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1C3F98" w:rsidRPr="0051180E" w:rsidRDefault="00D378BC" w:rsidP="00D378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1C3F98" w:rsidRPr="0051180E" w:rsidRDefault="001C3F98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1C3F98" w:rsidRPr="0051180E" w:rsidRDefault="001C3F98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1C3F98" w:rsidRPr="0051180E" w:rsidRDefault="001C3F98" w:rsidP="0051180E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1180E">
              <w:rPr>
                <w:rFonts w:ascii="Times New Roman" w:hAnsi="Times New Roman" w:cs="Times New Roman"/>
                <w:b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51180E">
        <w:tc>
          <w:tcPr>
            <w:tcW w:w="3504" w:type="dxa"/>
          </w:tcPr>
          <w:p w:rsidR="00D10770" w:rsidRPr="0051180E" w:rsidRDefault="002E0F1C" w:rsidP="00D10770">
            <w:pPr>
              <w:jc w:val="center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Перечень приобретаемых СИЗ</w:t>
            </w:r>
            <w:r w:rsidR="001C3F98" w:rsidRPr="0051180E">
              <w:rPr>
                <w:rFonts w:ascii="Times New Roman" w:hAnsi="Times New Roman" w:cs="Times New Roman"/>
              </w:rPr>
              <w:t>, либо СиОС</w:t>
            </w:r>
            <w:r w:rsidR="001C3F98" w:rsidRPr="0051180E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FC3438" w:rsidRPr="0051180E" w:rsidRDefault="002E0F1C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180E">
              <w:rPr>
                <w:rFonts w:ascii="Times New Roman" w:hAnsi="Times New Roman" w:cs="Times New Roman"/>
                <w:i/>
              </w:rPr>
              <w:t>оригинал</w:t>
            </w:r>
          </w:p>
        </w:tc>
        <w:tc>
          <w:tcPr>
            <w:tcW w:w="7087" w:type="dxa"/>
          </w:tcPr>
          <w:p w:rsidR="00FC3438" w:rsidRPr="0051180E" w:rsidRDefault="002E0F1C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</w:t>
            </w:r>
            <w:r w:rsidR="00EA0809" w:rsidRPr="0051180E">
              <w:rPr>
                <w:rFonts w:ascii="Times New Roman" w:hAnsi="Times New Roman" w:cs="Times New Roman"/>
              </w:rPr>
              <w:t xml:space="preserve">рока годности приобретаемых СИЗ, </w:t>
            </w:r>
            <w:r w:rsidR="00EA0809" w:rsidRPr="0051180E">
              <w:rPr>
                <w:rFonts w:ascii="Times New Roman" w:eastAsia="Times New Roman" w:hAnsi="Times New Roman" w:cs="Times New Roman"/>
                <w:lang w:eastAsia="ru-RU"/>
              </w:rPr>
              <w:t>артикула или модели приобретаемых СИЗ, а также номеров и срока действия сертификатов (деклараций) соответствия СИЗ техническому регламенту Таможенного союза ТСР 019/2011</w:t>
            </w:r>
          </w:p>
        </w:tc>
      </w:tr>
      <w:tr w:rsidR="00FC3438" w:rsidTr="0051180E">
        <w:tc>
          <w:tcPr>
            <w:tcW w:w="3504" w:type="dxa"/>
          </w:tcPr>
          <w:p w:rsidR="00FC3438" w:rsidRPr="0051180E" w:rsidRDefault="002E0F1C" w:rsidP="00D10770">
            <w:pPr>
              <w:jc w:val="center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 xml:space="preserve">Сертификат (декларация) соответствия СИЗ техническому регламенту Таможенного союза </w:t>
            </w:r>
            <w:r w:rsidRPr="0051180E">
              <w:rPr>
                <w:rFonts w:ascii="Times New Roman" w:hAnsi="Times New Roman" w:cs="Times New Roman"/>
              </w:rPr>
              <w:lastRenderedPageBreak/>
              <w:t>«О безопасности средств индивидуальной защиты» ТР ТС 019/2011, утвержденному решением комиссии Таможенного союза от 09.12.2011 № 878</w:t>
            </w:r>
          </w:p>
          <w:p w:rsidR="00FC3438" w:rsidRPr="0051180E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6A49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75169" w:rsidRPr="0051180E" w:rsidRDefault="00875169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lastRenderedPageBreak/>
              <w:t xml:space="preserve">Срок действия сертификата должен быть действителен на дату приобретения СИЗ с учетом </w:t>
            </w:r>
            <w:proofErr w:type="gramStart"/>
            <w:r w:rsidRPr="0051180E">
              <w:rPr>
                <w:rFonts w:ascii="Times New Roman" w:hAnsi="Times New Roman" w:cs="Times New Roman"/>
              </w:rPr>
              <w:t>срока</w:t>
            </w:r>
            <w:r w:rsidR="00D76A49">
              <w:rPr>
                <w:rFonts w:ascii="Times New Roman" w:hAnsi="Times New Roman" w:cs="Times New Roman"/>
              </w:rPr>
              <w:t xml:space="preserve"> </w:t>
            </w:r>
            <w:r w:rsidRPr="0051180E">
              <w:rPr>
                <w:rFonts w:ascii="Times New Roman" w:hAnsi="Times New Roman" w:cs="Times New Roman"/>
              </w:rPr>
              <w:t xml:space="preserve"> изготовления</w:t>
            </w:r>
            <w:proofErr w:type="gramEnd"/>
            <w:r w:rsidRPr="0051180E">
              <w:rPr>
                <w:rFonts w:ascii="Times New Roman" w:hAnsi="Times New Roman" w:cs="Times New Roman"/>
              </w:rPr>
              <w:t xml:space="preserve"> (на момент изготовления СИЗ данный сертификат должен быть в наличии)</w:t>
            </w:r>
            <w:r w:rsidR="00EC31B1" w:rsidRPr="0051180E">
              <w:rPr>
                <w:rFonts w:ascii="Times New Roman" w:hAnsi="Times New Roman" w:cs="Times New Roman"/>
              </w:rPr>
              <w:t>.</w:t>
            </w:r>
          </w:p>
          <w:p w:rsidR="00BE5336" w:rsidRPr="00BE5336" w:rsidRDefault="00BE5336" w:rsidP="00BE533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СИЗ, не прошедшие обязательную сертификацию или декларирование соответствия, не удовлетворяют требованиям ст. 221 ТК РФ, поэтому расходы на приобретение таких СИЗ не подлежат возмещению за счет средств СФР.</w:t>
            </w:r>
          </w:p>
          <w:p w:rsidR="00A81DF5" w:rsidRPr="0051180E" w:rsidRDefault="00A81DF5" w:rsidP="00BE533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56" w:rsidTr="0051180E">
        <w:tc>
          <w:tcPr>
            <w:tcW w:w="3504" w:type="dxa"/>
          </w:tcPr>
          <w:p w:rsidR="00FA6656" w:rsidRPr="0051180E" w:rsidRDefault="00875169" w:rsidP="00D10770">
            <w:pPr>
              <w:jc w:val="center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lastRenderedPageBreak/>
              <w:t>Заключения о подтверждении производства промышленной продукции на территории Российской Федерации, выданного Минпромторгом России</w:t>
            </w:r>
          </w:p>
          <w:p w:rsidR="00FA6656" w:rsidRPr="0051180E" w:rsidRDefault="00FA6656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D76A49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  <w:bookmarkEnd w:id="0"/>
          </w:p>
        </w:tc>
        <w:tc>
          <w:tcPr>
            <w:tcW w:w="7087" w:type="dxa"/>
          </w:tcPr>
          <w:p w:rsidR="00FA6656" w:rsidRDefault="00EE4A97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 xml:space="preserve">Копия </w:t>
            </w:r>
            <w:r w:rsidR="00A15952" w:rsidRPr="0051180E">
              <w:rPr>
                <w:rFonts w:ascii="Times New Roman" w:hAnsi="Times New Roman" w:cs="Times New Roman"/>
              </w:rPr>
              <w:t xml:space="preserve">действующего на момент приобретения СИЗ </w:t>
            </w:r>
            <w:r w:rsidRPr="0051180E">
              <w:rPr>
                <w:rFonts w:ascii="Times New Roman" w:hAnsi="Times New Roman" w:cs="Times New Roman"/>
              </w:rPr>
              <w:t>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 других средств индивидуальной защиты – для СИЗ, изготовленных на территории Российской Федерации</w:t>
            </w:r>
            <w:r w:rsidR="002329FB" w:rsidRPr="0051180E">
              <w:rPr>
                <w:rFonts w:ascii="Times New Roman" w:hAnsi="Times New Roman" w:cs="Times New Roman"/>
              </w:rPr>
              <w:t>;</w:t>
            </w:r>
          </w:p>
          <w:p w:rsidR="00BE5336" w:rsidRPr="0051180E" w:rsidRDefault="00BE5336" w:rsidP="00BE533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>Копия действующей на момент приобретения СИЗ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союза.</w:t>
            </w:r>
          </w:p>
          <w:p w:rsidR="002329FB" w:rsidRPr="0051180E" w:rsidRDefault="002329FB" w:rsidP="0051180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180E">
              <w:rPr>
                <w:rFonts w:ascii="Times New Roman" w:hAnsi="Times New Roman" w:cs="Times New Roman"/>
              </w:rPr>
              <w:t xml:space="preserve">Для смывающих и (или) обезвреживающих средств (моющие средства, аэрозоли и кремы) </w:t>
            </w:r>
            <w:r w:rsidR="00AA071D" w:rsidRPr="0051180E">
              <w:rPr>
                <w:rFonts w:ascii="Times New Roman" w:hAnsi="Times New Roman" w:cs="Times New Roman"/>
              </w:rPr>
              <w:t xml:space="preserve">заключение о производстве промышленной продукции на территории Российской Федерации </w:t>
            </w:r>
            <w:r w:rsidRPr="0051180E">
              <w:rPr>
                <w:rFonts w:ascii="Times New Roman" w:hAnsi="Times New Roman" w:cs="Times New Roman"/>
              </w:rPr>
              <w:t>не представляется.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3EC" w:rsidRPr="00600278" w:rsidRDefault="000023EC" w:rsidP="000023EC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1C3F98" w:rsidRPr="0051180E" w:rsidRDefault="001C3F98" w:rsidP="000023EC">
      <w:pPr>
        <w:jc w:val="center"/>
        <w:rPr>
          <w:rFonts w:ascii="Times New Roman" w:hAnsi="Times New Roman" w:cs="Times New Roman"/>
        </w:rPr>
      </w:pPr>
    </w:p>
    <w:sectPr w:rsidR="001C3F98" w:rsidRPr="0051180E" w:rsidSect="005118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023EC"/>
    <w:rsid w:val="000C0C24"/>
    <w:rsid w:val="001112C7"/>
    <w:rsid w:val="001C3F98"/>
    <w:rsid w:val="002329FB"/>
    <w:rsid w:val="002D6857"/>
    <w:rsid w:val="002E0F1C"/>
    <w:rsid w:val="00481249"/>
    <w:rsid w:val="0051180E"/>
    <w:rsid w:val="00576CCE"/>
    <w:rsid w:val="006531E8"/>
    <w:rsid w:val="00875169"/>
    <w:rsid w:val="00A11B82"/>
    <w:rsid w:val="00A15952"/>
    <w:rsid w:val="00A81DF5"/>
    <w:rsid w:val="00AA071D"/>
    <w:rsid w:val="00BE5336"/>
    <w:rsid w:val="00C46DBA"/>
    <w:rsid w:val="00CC4147"/>
    <w:rsid w:val="00D10770"/>
    <w:rsid w:val="00D378BC"/>
    <w:rsid w:val="00D76A49"/>
    <w:rsid w:val="00EA0809"/>
    <w:rsid w:val="00EC31B1"/>
    <w:rsid w:val="00EE4A97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8</cp:revision>
  <dcterms:created xsi:type="dcterms:W3CDTF">2023-01-11T05:37:00Z</dcterms:created>
  <dcterms:modified xsi:type="dcterms:W3CDTF">2023-02-09T06:24:00Z</dcterms:modified>
</cp:coreProperties>
</file>