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4C3712" w:rsidRDefault="004C3712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 г. Красноперекопск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7F2BBD">
        <w:rPr>
          <w:rFonts w:ascii="Montserrat SemiBold" w:hAnsi="Montserrat SemiBold"/>
          <w:sz w:val="32"/>
          <w:szCs w:val="32"/>
        </w:rPr>
        <w:t>январь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7F2BBD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945"/>
        <w:gridCol w:w="5539"/>
        <w:gridCol w:w="3087"/>
      </w:tblGrid>
      <w:tr w:rsidR="005C68A7" w:rsidTr="000E72A6">
        <w:trPr>
          <w:trHeight w:val="514"/>
        </w:trPr>
        <w:tc>
          <w:tcPr>
            <w:tcW w:w="945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539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7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0E72A6">
        <w:trPr>
          <w:trHeight w:val="531"/>
        </w:trPr>
        <w:tc>
          <w:tcPr>
            <w:tcW w:w="945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539" w:type="dxa"/>
          </w:tcPr>
          <w:p w:rsidR="00A076A0" w:rsidRPr="00F33995" w:rsidRDefault="00A076A0" w:rsidP="00A076A0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«А поговорить</w:t>
            </w:r>
            <w:proofErr w:type="gramStart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?...»  (</w:t>
            </w:r>
            <w:proofErr w:type="gramEnd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Вечер музыки и поэзии)</w:t>
            </w:r>
          </w:p>
          <w:p w:rsidR="000E72A6" w:rsidRPr="00611AB6" w:rsidRDefault="000E72A6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0E72A6" w:rsidRDefault="00A076A0" w:rsidP="00A076A0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12</w:t>
            </w:r>
            <w:r>
              <w:rPr>
                <w:rFonts w:ascii="Montserrat SemiBold" w:hAnsi="Montserrat SemiBold" w:cs="Times New Roman"/>
                <w:sz w:val="24"/>
                <w:szCs w:val="24"/>
              </w:rPr>
              <w:t xml:space="preserve"> января</w:t>
            </w:r>
          </w:p>
          <w:p w:rsidR="00A076A0" w:rsidRPr="00611AB6" w:rsidRDefault="00A076A0" w:rsidP="00A076A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15:00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539" w:type="dxa"/>
          </w:tcPr>
          <w:p w:rsidR="00207189" w:rsidRPr="00611AB6" w:rsidRDefault="00A076A0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proofErr w:type="spellStart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Киберугрозы</w:t>
            </w:r>
            <w:proofErr w:type="spellEnd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: основные методы защиты</w:t>
            </w:r>
          </w:p>
        </w:tc>
        <w:tc>
          <w:tcPr>
            <w:tcW w:w="3087" w:type="dxa"/>
          </w:tcPr>
          <w:p w:rsidR="00207189" w:rsidRDefault="00A076A0" w:rsidP="00A076A0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15 января</w:t>
            </w:r>
          </w:p>
          <w:p w:rsidR="00A076A0" w:rsidRPr="00611AB6" w:rsidRDefault="00A076A0" w:rsidP="00A076A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539" w:type="dxa"/>
          </w:tcPr>
          <w:p w:rsidR="00A076A0" w:rsidRPr="00F33995" w:rsidRDefault="00A076A0" w:rsidP="00A076A0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Урок финансовой грамотности с представителями банка РНКБ</w:t>
            </w:r>
          </w:p>
          <w:p w:rsidR="00207189" w:rsidRPr="00611AB6" w:rsidRDefault="00207189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207189" w:rsidRDefault="00A076A0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18 января</w:t>
            </w:r>
          </w:p>
          <w:p w:rsidR="00A076A0" w:rsidRPr="00611AB6" w:rsidRDefault="00A076A0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539" w:type="dxa"/>
          </w:tcPr>
          <w:p w:rsidR="00A076A0" w:rsidRPr="00F33995" w:rsidRDefault="00A076A0" w:rsidP="00A076A0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Урок компьютерной грамотности</w:t>
            </w:r>
          </w:p>
          <w:p w:rsidR="00207189" w:rsidRPr="00611AB6" w:rsidRDefault="00207189" w:rsidP="00207189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207189" w:rsidRDefault="00A076A0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19 января</w:t>
            </w:r>
          </w:p>
          <w:p w:rsidR="00A076A0" w:rsidRPr="00611AB6" w:rsidRDefault="00A076A0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539" w:type="dxa"/>
          </w:tcPr>
          <w:p w:rsidR="00057D31" w:rsidRPr="00611AB6" w:rsidRDefault="00A076A0" w:rsidP="00116C93">
            <w:pPr>
              <w:ind w:firstLine="0"/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Встреча с психологом</w:t>
            </w:r>
          </w:p>
        </w:tc>
        <w:tc>
          <w:tcPr>
            <w:tcW w:w="3087" w:type="dxa"/>
          </w:tcPr>
          <w:p w:rsidR="00207189" w:rsidRDefault="00A076A0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22 января</w:t>
            </w:r>
          </w:p>
          <w:p w:rsidR="00A076A0" w:rsidRPr="00611AB6" w:rsidRDefault="00A076A0" w:rsidP="004C371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13:00</w:t>
            </w:r>
          </w:p>
        </w:tc>
      </w:tr>
      <w:tr w:rsidR="002365A8" w:rsidRPr="002573FF" w:rsidTr="002365A8">
        <w:trPr>
          <w:trHeight w:val="664"/>
        </w:trPr>
        <w:tc>
          <w:tcPr>
            <w:tcW w:w="945" w:type="dxa"/>
          </w:tcPr>
          <w:p w:rsidR="002365A8" w:rsidRPr="002365A8" w:rsidRDefault="002365A8" w:rsidP="002365A8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6</w:t>
            </w:r>
          </w:p>
        </w:tc>
        <w:tc>
          <w:tcPr>
            <w:tcW w:w="5539" w:type="dxa"/>
          </w:tcPr>
          <w:p w:rsidR="00A076A0" w:rsidRPr="00F33995" w:rsidRDefault="00A076A0" w:rsidP="00A076A0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 xml:space="preserve">Профилактическая беседа о диспансеризации с представителями </w:t>
            </w:r>
            <w:proofErr w:type="spellStart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Красноперекопской</w:t>
            </w:r>
            <w:proofErr w:type="spellEnd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 xml:space="preserve"> ЦГБ</w:t>
            </w:r>
          </w:p>
          <w:p w:rsidR="002365A8" w:rsidRPr="002573FF" w:rsidRDefault="002365A8" w:rsidP="00D07C89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2365A8" w:rsidRDefault="00A076A0" w:rsidP="00A076A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24 января</w:t>
            </w:r>
          </w:p>
          <w:p w:rsidR="00A076A0" w:rsidRPr="002365A8" w:rsidRDefault="00A076A0" w:rsidP="00A076A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A076A0" w:rsidRPr="00611AB6" w:rsidTr="00A076A0">
        <w:trPr>
          <w:trHeight w:val="648"/>
        </w:trPr>
        <w:tc>
          <w:tcPr>
            <w:tcW w:w="945" w:type="dxa"/>
          </w:tcPr>
          <w:p w:rsidR="00A076A0" w:rsidRPr="006F29B3" w:rsidRDefault="00A076A0" w:rsidP="00CE42B2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</w:tc>
        <w:tc>
          <w:tcPr>
            <w:tcW w:w="5539" w:type="dxa"/>
          </w:tcPr>
          <w:p w:rsidR="00A076A0" w:rsidRPr="00611AB6" w:rsidRDefault="00A076A0" w:rsidP="00CE42B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Выставка «Ленинград. Блокада. Память», Тематическая программа «Январский гром», посвященная 80-летию полного снятия блокады Ленинграда</w:t>
            </w:r>
          </w:p>
        </w:tc>
        <w:tc>
          <w:tcPr>
            <w:tcW w:w="3087" w:type="dxa"/>
          </w:tcPr>
          <w:p w:rsidR="00A076A0" w:rsidRDefault="00A076A0" w:rsidP="00CE42B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26 января</w:t>
            </w:r>
          </w:p>
          <w:p w:rsidR="00A076A0" w:rsidRPr="00611AB6" w:rsidRDefault="00A076A0" w:rsidP="00CE42B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A076A0" w:rsidRPr="00611AB6" w:rsidTr="00A076A0">
        <w:trPr>
          <w:trHeight w:val="664"/>
        </w:trPr>
        <w:tc>
          <w:tcPr>
            <w:tcW w:w="945" w:type="dxa"/>
          </w:tcPr>
          <w:p w:rsidR="00A076A0" w:rsidRPr="006F29B3" w:rsidRDefault="00A076A0" w:rsidP="00CE42B2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8</w:t>
            </w:r>
          </w:p>
        </w:tc>
        <w:tc>
          <w:tcPr>
            <w:tcW w:w="5539" w:type="dxa"/>
          </w:tcPr>
          <w:p w:rsidR="00A076A0" w:rsidRPr="00F33995" w:rsidRDefault="00A076A0" w:rsidP="00A076A0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proofErr w:type="gramStart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 xml:space="preserve">Тематическая встреча «Почти 3 года», посвященная 80-летию снятия </w:t>
            </w: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lastRenderedPageBreak/>
              <w:t>блокады Ленинграда (</w:t>
            </w:r>
            <w:proofErr w:type="spellStart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Красноперекопский</w:t>
            </w:r>
            <w:proofErr w:type="spellEnd"/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 xml:space="preserve"> городской Дворец культуры</w:t>
            </w:r>
            <w:proofErr w:type="gramEnd"/>
          </w:p>
          <w:p w:rsidR="00A076A0" w:rsidRPr="00611AB6" w:rsidRDefault="00A076A0" w:rsidP="00CE42B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A076A0" w:rsidRDefault="00A076A0" w:rsidP="00CE42B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lastRenderedPageBreak/>
              <w:t>27 января</w:t>
            </w:r>
          </w:p>
          <w:p w:rsidR="00A076A0" w:rsidRPr="00611AB6" w:rsidRDefault="00A076A0" w:rsidP="003920FD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3920FD">
              <w:rPr>
                <w:rFonts w:ascii="Montserrat SemiBold" w:hAnsi="Montserrat SemiBold"/>
                <w:b/>
                <w:sz w:val="24"/>
                <w:szCs w:val="24"/>
              </w:rPr>
              <w:t>4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</w:tc>
      </w:tr>
      <w:tr w:rsidR="00A076A0" w:rsidRPr="00611AB6" w:rsidTr="00A076A0">
        <w:trPr>
          <w:trHeight w:val="648"/>
        </w:trPr>
        <w:tc>
          <w:tcPr>
            <w:tcW w:w="945" w:type="dxa"/>
          </w:tcPr>
          <w:p w:rsidR="00A076A0" w:rsidRPr="006F29B3" w:rsidRDefault="00A076A0" w:rsidP="00CE42B2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lastRenderedPageBreak/>
              <w:t>9</w:t>
            </w:r>
          </w:p>
        </w:tc>
        <w:tc>
          <w:tcPr>
            <w:tcW w:w="5539" w:type="dxa"/>
          </w:tcPr>
          <w:p w:rsidR="00A076A0" w:rsidRPr="00611AB6" w:rsidRDefault="00A076A0" w:rsidP="00CE42B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33995">
              <w:rPr>
                <w:rFonts w:ascii="Montserrat SemiBold" w:hAnsi="Montserrat SemiBold" w:cs="Times New Roman"/>
                <w:sz w:val="24"/>
                <w:szCs w:val="24"/>
              </w:rPr>
              <w:t>Способы защиты от террористических угроз</w:t>
            </w:r>
          </w:p>
        </w:tc>
        <w:tc>
          <w:tcPr>
            <w:tcW w:w="3087" w:type="dxa"/>
          </w:tcPr>
          <w:p w:rsidR="00A076A0" w:rsidRDefault="00A076A0" w:rsidP="00A076A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30 января</w:t>
            </w:r>
          </w:p>
          <w:p w:rsidR="00A076A0" w:rsidRPr="00611AB6" w:rsidRDefault="00A076A0" w:rsidP="00A076A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302F5"/>
    <w:rsid w:val="00041D1A"/>
    <w:rsid w:val="00057D31"/>
    <w:rsid w:val="000E72A6"/>
    <w:rsid w:val="00116C93"/>
    <w:rsid w:val="00185F59"/>
    <w:rsid w:val="00207189"/>
    <w:rsid w:val="002365A8"/>
    <w:rsid w:val="00372343"/>
    <w:rsid w:val="003920FD"/>
    <w:rsid w:val="00397903"/>
    <w:rsid w:val="003B6155"/>
    <w:rsid w:val="004C3712"/>
    <w:rsid w:val="004D1610"/>
    <w:rsid w:val="005C68A7"/>
    <w:rsid w:val="00611AB6"/>
    <w:rsid w:val="007F2BBD"/>
    <w:rsid w:val="008825B7"/>
    <w:rsid w:val="008D216B"/>
    <w:rsid w:val="00A076A0"/>
    <w:rsid w:val="00B50697"/>
    <w:rsid w:val="00C32E0E"/>
    <w:rsid w:val="00CA1E23"/>
    <w:rsid w:val="00D16D24"/>
    <w:rsid w:val="00E45E13"/>
    <w:rsid w:val="00EB0DFF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6</cp:revision>
  <dcterms:created xsi:type="dcterms:W3CDTF">2023-12-04T14:17:00Z</dcterms:created>
  <dcterms:modified xsi:type="dcterms:W3CDTF">2024-01-15T09:12:00Z</dcterms:modified>
</cp:coreProperties>
</file>