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62" w:rsidRDefault="006D5362">
      <w:pPr>
        <w:pStyle w:val="ConsPlusNormal"/>
        <w:jc w:val="right"/>
        <w:outlineLvl w:val="0"/>
      </w:pPr>
      <w:r>
        <w:t xml:space="preserve">Приложение </w:t>
      </w:r>
      <w:r w:rsidR="00685DB5">
        <w:t>№</w:t>
      </w:r>
      <w:r>
        <w:t xml:space="preserve"> 4</w:t>
      </w:r>
    </w:p>
    <w:p w:rsidR="006D5362" w:rsidRDefault="006D5362">
      <w:pPr>
        <w:pStyle w:val="ConsPlusNormal"/>
        <w:jc w:val="right"/>
      </w:pPr>
      <w:r>
        <w:t>к приказу Фонда пенсионного</w:t>
      </w:r>
    </w:p>
    <w:p w:rsidR="006D5362" w:rsidRDefault="006D5362">
      <w:pPr>
        <w:pStyle w:val="ConsPlusNormal"/>
        <w:jc w:val="right"/>
      </w:pPr>
      <w:r>
        <w:t>и социального страхования</w:t>
      </w:r>
    </w:p>
    <w:p w:rsidR="006D5362" w:rsidRDefault="006D5362">
      <w:pPr>
        <w:pStyle w:val="ConsPlusNormal"/>
        <w:jc w:val="right"/>
      </w:pPr>
      <w:r>
        <w:t>Российской Федерации</w:t>
      </w:r>
    </w:p>
    <w:p w:rsidR="006D5362" w:rsidRDefault="006D5362">
      <w:pPr>
        <w:pStyle w:val="ConsPlusNormal"/>
        <w:jc w:val="right"/>
      </w:pPr>
      <w:r>
        <w:t xml:space="preserve">от 7 июня 2023 г. </w:t>
      </w:r>
      <w:r w:rsidR="00685DB5">
        <w:t>№</w:t>
      </w:r>
      <w:r>
        <w:t xml:space="preserve"> 1027</w:t>
      </w:r>
    </w:p>
    <w:p w:rsidR="006D5362" w:rsidRDefault="006D5362">
      <w:pPr>
        <w:pStyle w:val="ConsPlusNormal"/>
        <w:jc w:val="both"/>
      </w:pPr>
    </w:p>
    <w:p w:rsidR="006D5362" w:rsidRDefault="006D5362">
      <w:pPr>
        <w:pStyle w:val="ConsPlusNormal"/>
        <w:jc w:val="right"/>
      </w:pPr>
      <w:r>
        <w:t>Форма</w:t>
      </w:r>
    </w:p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1872"/>
        <w:gridCol w:w="3969"/>
      </w:tblGrid>
      <w:tr w:rsidR="006D5362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Руководителю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Федерации, фамилия, имя, отчество (при наличии)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6D5362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center"/>
            </w:pPr>
            <w:bookmarkStart w:id="0" w:name="P551"/>
            <w:bookmarkEnd w:id="0"/>
            <w:r>
              <w:t>Заявление</w:t>
            </w:r>
          </w:p>
          <w:p w:rsidR="006D5362" w:rsidRDefault="006D5362">
            <w:pPr>
              <w:pStyle w:val="ConsPlusNormal"/>
              <w:jc w:val="center"/>
            </w:pPr>
            <w:r>
              <w:t>о возврате суммы излишне взысканных страховых взносов, пеней и штрафов в Фонд пенсионного и социального страхования Российской Федерации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7305"/>
      </w:tblGrid>
      <w:tr w:rsidR="006D5362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Страхователь</w:t>
            </w:r>
          </w:p>
        </w:tc>
        <w:tc>
          <w:tcPr>
            <w:tcW w:w="7305" w:type="dxa"/>
            <w:tcBorders>
              <w:top w:val="nil"/>
              <w:left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9030" w:type="dxa"/>
            <w:gridSpan w:val="2"/>
            <w:tcBorders>
              <w:top w:val="nil"/>
              <w:left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single" w:sz="4" w:space="0" w:color="auto"/>
          </w:tblBorders>
        </w:tblPrEx>
        <w:tc>
          <w:tcPr>
            <w:tcW w:w="9030" w:type="dxa"/>
            <w:gridSpan w:val="2"/>
            <w:tcBorders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3330"/>
        <w:gridCol w:w="340"/>
      </w:tblGrid>
      <w:tr w:rsidR="006D536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both"/>
            </w:pPr>
            <w:r>
              <w:t>,</w:t>
            </w:r>
          </w:p>
        </w:tc>
      </w:tr>
      <w:tr w:rsidR="006D536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ИНН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both"/>
            </w:pPr>
            <w:r>
              <w:t>,</w:t>
            </w:r>
          </w:p>
        </w:tc>
      </w:tr>
      <w:tr w:rsidR="006D536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КПП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both"/>
            </w:pPr>
            <w:r>
              <w:t>,</w:t>
            </w:r>
          </w:p>
        </w:tc>
      </w:tr>
      <w:tr w:rsidR="006D536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адрес в пределах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both"/>
            </w:pPr>
            <w:r>
              <w:t>,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6D5362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 w:rsidP="00685DB5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">
              <w:r w:rsidRPr="00685DB5">
                <w:t>статьей 26.13</w:t>
              </w:r>
            </w:hyperlink>
            <w:r>
              <w:t xml:space="preserve"> Федерального закона от 24 июля 1998 г. </w:t>
            </w:r>
            <w:r w:rsidR="00685DB5">
              <w:t>№</w:t>
            </w:r>
            <w:bookmarkStart w:id="1" w:name="_GoBack"/>
            <w:bookmarkEnd w:id="1"/>
            <w:r>
              <w:t xml:space="preserve"> 125-ФЗ "Об обязательном социальном страховании от несчастных случаев на производстве и профессиональных заболеваний" просит произвести возврат сумм излишне взысканных страховых взносов, пеней и штрафов (нужное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2"/>
        <w:gridCol w:w="5973"/>
      </w:tblGrid>
      <w:tr w:rsidR="006D5362">
        <w:tc>
          <w:tcPr>
            <w:tcW w:w="3072" w:type="dxa"/>
          </w:tcPr>
          <w:p w:rsidR="006D5362" w:rsidRDefault="006D53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t>Страховые взносы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lastRenderedPageBreak/>
              <w:t>Пени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t>Штрафы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209"/>
        <w:gridCol w:w="1291"/>
        <w:gridCol w:w="4080"/>
      </w:tblGrid>
      <w:tr w:rsidR="006D5362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362" w:rsidRDefault="006D5362">
            <w:pPr>
              <w:pStyle w:val="ConsPlusNormal"/>
            </w:pPr>
            <w:r>
              <w:t>путем перечисления денежных средств на счет страхователя</w:t>
            </w:r>
          </w:p>
        </w:tc>
      </w:tr>
      <w:tr w:rsidR="006D536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85DB5">
            <w:pPr>
              <w:pStyle w:val="ConsPlusNormal"/>
            </w:pPr>
            <w:r>
              <w:t>№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center"/>
            </w:pPr>
            <w:r>
              <w:t>в банке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(полное наименование банка)</w:t>
            </w:r>
          </w:p>
        </w:tc>
      </w:tr>
      <w:tr w:rsidR="006D5362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  <w:r>
              <w:t>ИНН ______________ КПП ______________ корреспондентский счет ______________</w:t>
            </w:r>
          </w:p>
          <w:p w:rsidR="006D5362" w:rsidRDefault="006D5362">
            <w:pPr>
              <w:pStyle w:val="ConsPlusNormal"/>
            </w:pPr>
            <w:r>
              <w:t xml:space="preserve">БИК ______________ </w:t>
            </w:r>
            <w:hyperlink r:id="rId5">
              <w:r w:rsidRPr="00685DB5">
                <w:t>ОКТМО</w:t>
              </w:r>
            </w:hyperlink>
            <w:r w:rsidRPr="00685DB5">
              <w:t xml:space="preserve"> ____</w:t>
            </w:r>
            <w:r>
              <w:t>___________________________________________</w:t>
            </w:r>
          </w:p>
          <w:p w:rsidR="006D5362" w:rsidRDefault="00685DB5">
            <w:pPr>
              <w:pStyle w:val="ConsPlusNormal"/>
            </w:pPr>
            <w:r>
              <w:t>№</w:t>
            </w:r>
            <w:r w:rsidR="006D5362">
              <w:t xml:space="preserve"> лицевого счета ____________________________ КБК _________________________</w:t>
            </w:r>
          </w:p>
        </w:tc>
      </w:tr>
      <w:tr w:rsidR="006D5362">
        <w:tc>
          <w:tcPr>
            <w:tcW w:w="9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(наименование финансового органа)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40"/>
        <w:gridCol w:w="736"/>
        <w:gridCol w:w="525"/>
        <w:gridCol w:w="340"/>
        <w:gridCol w:w="1461"/>
        <w:gridCol w:w="340"/>
        <w:gridCol w:w="1670"/>
        <w:gridCol w:w="340"/>
        <w:gridCol w:w="1367"/>
      </w:tblGrid>
      <w:tr w:rsidR="006D5362"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(должность руководителя организации (обособленного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  <w:r>
              <w:t>Главный бухгалтер</w:t>
            </w:r>
          </w:p>
          <w:p w:rsidR="006D5362" w:rsidRDefault="006D5362">
            <w:pPr>
              <w:pStyle w:val="ConsPlusNormal"/>
            </w:pPr>
            <w:r>
              <w:t>(заполняется при наличии главного бухгалтера)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от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  <w:r>
              <w:t>Место печати (при наличии) страхователя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</w:tbl>
    <w:p w:rsidR="006D5362" w:rsidRDefault="006D53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340"/>
        <w:gridCol w:w="1461"/>
        <w:gridCol w:w="340"/>
        <w:gridCol w:w="1670"/>
        <w:gridCol w:w="340"/>
        <w:gridCol w:w="1339"/>
        <w:gridCol w:w="28"/>
      </w:tblGrid>
      <w:tr w:rsidR="006D5362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Законный или уполномоченный представитель страхователя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(дата)</w:t>
            </w:r>
          </w:p>
        </w:tc>
      </w:tr>
      <w:tr w:rsidR="006D5362">
        <w:tblPrEx>
          <w:tblBorders>
            <w:bottom w:val="single" w:sz="4" w:space="0" w:color="auto"/>
          </w:tblBorders>
        </w:tblPrEx>
        <w:trPr>
          <w:gridAfter w:val="1"/>
          <w:wAfter w:w="28" w:type="dxa"/>
        </w:trPr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362" w:rsidRDefault="006D5362">
            <w:pPr>
              <w:pStyle w:val="ConsPlusNormal"/>
              <w:jc w:val="both"/>
            </w:pPr>
            <w:r>
              <w:t>Наименование и реквизиты документа, удостоверяющего личность законного или уполномоченного представителя страхователя</w:t>
            </w:r>
          </w:p>
        </w:tc>
      </w:tr>
      <w:tr w:rsidR="006D5362">
        <w:tblPrEx>
          <w:tblBorders>
            <w:bottom w:val="single" w:sz="4" w:space="0" w:color="auto"/>
          </w:tblBorders>
        </w:tblPrEx>
        <w:trPr>
          <w:gridAfter w:val="1"/>
          <w:wAfter w:w="28" w:type="dxa"/>
        </w:trPr>
        <w:tc>
          <w:tcPr>
            <w:tcW w:w="9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bottom w:val="single" w:sz="4" w:space="0" w:color="auto"/>
          </w:tblBorders>
        </w:tblPrEx>
        <w:trPr>
          <w:gridAfter w:val="1"/>
          <w:wAfter w:w="28" w:type="dxa"/>
        </w:trPr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Наименование и реквизиты документа, подтверждающего полномочия законного или уполномоченного представителя страхователя</w:t>
            </w:r>
          </w:p>
        </w:tc>
      </w:tr>
      <w:tr w:rsidR="006D5362">
        <w:tblPrEx>
          <w:tblBorders>
            <w:bottom w:val="single" w:sz="4" w:space="0" w:color="auto"/>
          </w:tblBorders>
        </w:tblPrEx>
        <w:trPr>
          <w:gridAfter w:val="1"/>
          <w:wAfter w:w="28" w:type="dxa"/>
        </w:trPr>
        <w:tc>
          <w:tcPr>
            <w:tcW w:w="9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</w:tbl>
    <w:p w:rsidR="00AD5EDF" w:rsidRDefault="00AD5EDF"/>
    <w:sectPr w:rsidR="00AD5EDF" w:rsidSect="00C6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62"/>
    <w:rsid w:val="004E6801"/>
    <w:rsid w:val="00685DB5"/>
    <w:rsid w:val="006D5362"/>
    <w:rsid w:val="00791A31"/>
    <w:rsid w:val="00AD5EDF"/>
    <w:rsid w:val="00B8207C"/>
    <w:rsid w:val="00F1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83AB"/>
  <w15:chartTrackingRefBased/>
  <w15:docId w15:val="{C1E928E0-F711-4E5A-B635-D8D3F48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53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5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53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5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53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53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53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0C791C519BD77CF7FFEC37AF98F5E3F1DC489BD36C034F3C2A68687AF1C9D85C0269BEE4EBFCB0C9777FF63EH674A" TargetMode="External"/><Relationship Id="rId4" Type="http://schemas.openxmlformats.org/officeDocument/2006/relationships/hyperlink" Target="consultantplus://offline/ref=0C0C791C519BD77CF7FFEC37AF98F5E3F4DC4295D46D034F3C2A68687AF1C9D84E0231B6E4EBE9E4902D28FB3C66E39D3211DCF5E6H57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Галина Николаевна</dc:creator>
  <cp:keywords/>
  <dc:description/>
  <cp:lastModifiedBy>Полуэктова Галина Николаевна</cp:lastModifiedBy>
  <cp:revision>2</cp:revision>
  <dcterms:created xsi:type="dcterms:W3CDTF">2023-08-01T01:42:00Z</dcterms:created>
  <dcterms:modified xsi:type="dcterms:W3CDTF">2023-08-01T01:42:00Z</dcterms:modified>
</cp:coreProperties>
</file>