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4C" w:rsidRDefault="0044714C" w:rsidP="0044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34F" w:rsidRDefault="001A3944" w:rsidP="00BD766E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особенностях </w:t>
      </w:r>
      <w:r w:rsidR="007C634F">
        <w:rPr>
          <w:rFonts w:ascii="Times New Roman" w:hAnsi="Times New Roman" w:cs="Times New Roman"/>
          <w:b/>
          <w:sz w:val="26"/>
          <w:szCs w:val="26"/>
        </w:rPr>
        <w:t xml:space="preserve">формирования и </w:t>
      </w:r>
      <w:r>
        <w:rPr>
          <w:rFonts w:ascii="Times New Roman" w:hAnsi="Times New Roman" w:cs="Times New Roman"/>
          <w:b/>
          <w:sz w:val="26"/>
          <w:szCs w:val="26"/>
        </w:rPr>
        <w:t xml:space="preserve">исчисления стажа </w:t>
      </w:r>
    </w:p>
    <w:p w:rsidR="001A3944" w:rsidRDefault="001A3944" w:rsidP="00BD766E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 «самозанятых граждан» и индивидуальных предпринимателей</w:t>
      </w:r>
    </w:p>
    <w:p w:rsidR="001A3944" w:rsidRPr="00D81815" w:rsidRDefault="001A3944" w:rsidP="00BD766E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4"/>
        <w:gridCol w:w="4712"/>
        <w:gridCol w:w="5360"/>
      </w:tblGrid>
      <w:tr w:rsidR="007B2596" w:rsidRPr="00C63005" w:rsidTr="001A3944">
        <w:tc>
          <w:tcPr>
            <w:tcW w:w="357" w:type="pct"/>
            <w:vAlign w:val="center"/>
          </w:tcPr>
          <w:p w:rsidR="007B2596" w:rsidRPr="00C63005" w:rsidRDefault="00E9148B" w:rsidP="0069657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proofErr w:type="gramStart"/>
            <w:r w:rsidRPr="00C63005">
              <w:rPr>
                <w:rFonts w:ascii="Times New Roman" w:hAnsi="Times New Roman" w:cs="Times New Roman"/>
                <w:b/>
                <w:color w:val="000000"/>
                <w:spacing w:val="-4"/>
              </w:rPr>
              <w:t>П</w:t>
            </w:r>
            <w:proofErr w:type="gramEnd"/>
            <w:r w:rsidRPr="00C63005">
              <w:rPr>
                <w:rFonts w:ascii="Times New Roman" w:hAnsi="Times New Roman" w:cs="Times New Roman"/>
                <w:b/>
                <w:color w:val="000000"/>
                <w:spacing w:val="-4"/>
              </w:rPr>
              <w:t>/П №</w:t>
            </w:r>
          </w:p>
        </w:tc>
        <w:tc>
          <w:tcPr>
            <w:tcW w:w="2172" w:type="pct"/>
            <w:vAlign w:val="center"/>
          </w:tcPr>
          <w:p w:rsidR="007B2596" w:rsidRPr="00C63005" w:rsidRDefault="007B2596" w:rsidP="0069657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C63005">
              <w:rPr>
                <w:rFonts w:ascii="Times New Roman" w:hAnsi="Times New Roman" w:cs="Times New Roman"/>
                <w:b/>
                <w:color w:val="000000"/>
                <w:spacing w:val="-4"/>
              </w:rPr>
              <w:t>Индивидуальный предприниматель</w:t>
            </w:r>
          </w:p>
        </w:tc>
        <w:tc>
          <w:tcPr>
            <w:tcW w:w="2471" w:type="pct"/>
            <w:vAlign w:val="center"/>
          </w:tcPr>
          <w:p w:rsidR="007B2596" w:rsidRPr="00C63005" w:rsidRDefault="007B2596" w:rsidP="0069657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C63005">
              <w:rPr>
                <w:rFonts w:ascii="Times New Roman" w:hAnsi="Times New Roman" w:cs="Times New Roman"/>
                <w:b/>
                <w:color w:val="000000"/>
                <w:spacing w:val="-4"/>
              </w:rPr>
              <w:t>Самозанятые</w:t>
            </w:r>
          </w:p>
        </w:tc>
      </w:tr>
      <w:tr w:rsidR="007B2596" w:rsidRPr="00C63005" w:rsidTr="001A3944">
        <w:tc>
          <w:tcPr>
            <w:tcW w:w="357" w:type="pct"/>
            <w:shd w:val="clear" w:color="auto" w:fill="FDE9D9" w:themeFill="accent6" w:themeFillTint="33"/>
            <w:vAlign w:val="center"/>
          </w:tcPr>
          <w:p w:rsidR="007B2596" w:rsidRPr="00C63005" w:rsidRDefault="007B2596" w:rsidP="00696574">
            <w:pPr>
              <w:pStyle w:val="a7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643" w:type="pct"/>
            <w:gridSpan w:val="2"/>
            <w:shd w:val="clear" w:color="auto" w:fill="FDE9D9" w:themeFill="accent6" w:themeFillTint="33"/>
            <w:vAlign w:val="center"/>
          </w:tcPr>
          <w:p w:rsidR="007B2596" w:rsidRPr="00C63005" w:rsidRDefault="007B2596" w:rsidP="0069657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3005">
              <w:rPr>
                <w:rFonts w:ascii="Times New Roman" w:hAnsi="Times New Roman" w:cs="Times New Roman"/>
                <w:color w:val="000000"/>
                <w:spacing w:val="-4"/>
              </w:rPr>
              <w:t>Нужно ли платить страховые взносы?</w:t>
            </w:r>
          </w:p>
        </w:tc>
      </w:tr>
      <w:tr w:rsidR="007B2596" w:rsidRPr="00C63005" w:rsidTr="001A3944">
        <w:tc>
          <w:tcPr>
            <w:tcW w:w="357" w:type="pct"/>
          </w:tcPr>
          <w:p w:rsidR="007B2596" w:rsidRPr="00C63005" w:rsidRDefault="007B2596" w:rsidP="0069657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72" w:type="pct"/>
          </w:tcPr>
          <w:p w:rsidR="00696574" w:rsidRDefault="00696574" w:rsidP="006965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Да, это обязанность индивидуальных предпринимателей</w:t>
            </w:r>
          </w:p>
          <w:p w:rsidR="007B2596" w:rsidRPr="00C63005" w:rsidRDefault="007B2596" w:rsidP="006965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71" w:type="pct"/>
          </w:tcPr>
          <w:p w:rsidR="007B2596" w:rsidRDefault="00D05FAE" w:rsidP="00696574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D05FAE">
              <w:rPr>
                <w:sz w:val="22"/>
                <w:szCs w:val="22"/>
              </w:rPr>
              <w:t xml:space="preserve">В соответствии с  </w:t>
            </w:r>
            <w:r>
              <w:rPr>
                <w:sz w:val="22"/>
                <w:szCs w:val="22"/>
              </w:rPr>
              <w:t>пунктом</w:t>
            </w:r>
            <w:r w:rsidRPr="00D05FAE">
              <w:rPr>
                <w:sz w:val="22"/>
                <w:szCs w:val="22"/>
              </w:rPr>
              <w:t xml:space="preserve"> 11 статьи 2 и </w:t>
            </w:r>
            <w:r>
              <w:rPr>
                <w:sz w:val="22"/>
                <w:szCs w:val="22"/>
              </w:rPr>
              <w:t>пунктом</w:t>
            </w:r>
            <w:r w:rsidRPr="00D05FAE">
              <w:rPr>
                <w:sz w:val="22"/>
                <w:szCs w:val="22"/>
              </w:rPr>
              <w:t xml:space="preserve"> 2 статьи 15 Федерального закона от 27.11.2018 № 422-ФЗ «О проведении эксперимента по установлению специального налогового режима «Налог на профессиональный доход»», при регистрации граждан в качестве плательщиков налога на профессиональный доход (далее – НПД), либо перехода индивидуальных предпринимателей на специальный налоговый режим НПД, они освобождаются от обязанности уплачивать страховые взносы за себя.</w:t>
            </w:r>
            <w:proofErr w:type="gramEnd"/>
          </w:p>
          <w:p w:rsidR="009F70C0" w:rsidRPr="00C63005" w:rsidRDefault="009F70C0" w:rsidP="00077BF0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 при вступлении </w:t>
            </w:r>
            <w:r w:rsidRPr="00D05FAE">
              <w:t xml:space="preserve">в </w:t>
            </w:r>
            <w:r>
              <w:t xml:space="preserve">добровольные правоотношения по ОПС </w:t>
            </w:r>
            <w:r w:rsidRPr="00D05FAE">
              <w:t xml:space="preserve"> с </w:t>
            </w:r>
            <w:r w:rsidR="00077BF0">
              <w:t>С</w:t>
            </w:r>
            <w:r w:rsidRPr="00D05FAE">
              <w:t>ФР</w:t>
            </w:r>
            <w:r>
              <w:t>, нужно.</w:t>
            </w:r>
          </w:p>
        </w:tc>
      </w:tr>
      <w:tr w:rsidR="00D05FAE" w:rsidRPr="00C63005" w:rsidTr="001A3944">
        <w:tc>
          <w:tcPr>
            <w:tcW w:w="357" w:type="pct"/>
            <w:shd w:val="clear" w:color="auto" w:fill="FDE9D9" w:themeFill="accent6" w:themeFillTint="33"/>
          </w:tcPr>
          <w:p w:rsidR="00D05FAE" w:rsidRPr="00D05FAE" w:rsidRDefault="00032451" w:rsidP="00696574">
            <w:pPr>
              <w:pStyle w:val="a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2. </w:t>
            </w:r>
          </w:p>
        </w:tc>
        <w:tc>
          <w:tcPr>
            <w:tcW w:w="4643" w:type="pct"/>
            <w:gridSpan w:val="2"/>
            <w:shd w:val="clear" w:color="auto" w:fill="FDE9D9" w:themeFill="accent6" w:themeFillTint="33"/>
          </w:tcPr>
          <w:p w:rsidR="00D05FAE" w:rsidRPr="00C63005" w:rsidRDefault="00D05FAE" w:rsidP="009F7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начисляются</w:t>
            </w:r>
            <w:r w:rsidRPr="00C63005">
              <w:rPr>
                <w:rFonts w:ascii="Times New Roman" w:hAnsi="Times New Roman" w:cs="Times New Roman"/>
              </w:rPr>
              <w:t xml:space="preserve"> страховые </w:t>
            </w:r>
            <w:proofErr w:type="gramStart"/>
            <w:r w:rsidRPr="00C63005">
              <w:rPr>
                <w:rFonts w:ascii="Times New Roman" w:hAnsi="Times New Roman" w:cs="Times New Roman"/>
              </w:rPr>
              <w:t>взносы</w:t>
            </w:r>
            <w:proofErr w:type="gramEnd"/>
            <w:r w:rsidR="00696574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="00696574">
              <w:rPr>
                <w:rFonts w:ascii="Times New Roman" w:hAnsi="Times New Roman" w:cs="Times New Roman"/>
              </w:rPr>
              <w:t>каком</w:t>
            </w:r>
            <w:proofErr w:type="gramEnd"/>
            <w:r w:rsidR="00696574">
              <w:rPr>
                <w:rFonts w:ascii="Times New Roman" w:hAnsi="Times New Roman" w:cs="Times New Roman"/>
              </w:rPr>
              <w:t xml:space="preserve"> размере</w:t>
            </w:r>
            <w:r w:rsidRPr="00C63005">
              <w:rPr>
                <w:rFonts w:ascii="Times New Roman" w:hAnsi="Times New Roman" w:cs="Times New Roman"/>
              </w:rPr>
              <w:t>?</w:t>
            </w:r>
          </w:p>
        </w:tc>
      </w:tr>
      <w:tr w:rsidR="00D05FAE" w:rsidRPr="00C63005" w:rsidTr="001A3944">
        <w:tc>
          <w:tcPr>
            <w:tcW w:w="357" w:type="pct"/>
          </w:tcPr>
          <w:p w:rsidR="00D05FAE" w:rsidRPr="00C63005" w:rsidRDefault="00D05FAE" w:rsidP="0069657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72" w:type="pct"/>
          </w:tcPr>
          <w:p w:rsidR="00696574" w:rsidRDefault="00696574" w:rsidP="00696574">
            <w:pPr>
              <w:jc w:val="both"/>
              <w:rPr>
                <w:rFonts w:ascii="Times New Roman" w:hAnsi="Times New Roman" w:cs="Times New Roman"/>
              </w:rPr>
            </w:pPr>
            <w:r w:rsidRPr="00C63005">
              <w:rPr>
                <w:rFonts w:ascii="Times New Roman" w:hAnsi="Times New Roman" w:cs="Times New Roman"/>
                <w:bCs/>
                <w:lang w:eastAsia="ru-RU"/>
              </w:rPr>
              <w:t>Страховые взносы уплачиваются в ФНС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 </w:t>
            </w:r>
            <w:r w:rsidRPr="00C63005">
              <w:rPr>
                <w:rFonts w:ascii="Times New Roman" w:hAnsi="Times New Roman" w:cs="Times New Roman"/>
                <w:bCs/>
                <w:lang w:eastAsia="ru-RU"/>
              </w:rPr>
              <w:t xml:space="preserve">России,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их размер определяется в соответствии с положениями пункта 1 статьи 430 Налогового кодекса Российской Федерации.</w:t>
            </w:r>
          </w:p>
          <w:p w:rsidR="00D05FAE" w:rsidRPr="00C63005" w:rsidRDefault="00032451" w:rsidP="009F7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05FAE" w:rsidRPr="00C125F7">
              <w:rPr>
                <w:rFonts w:ascii="Times New Roman" w:hAnsi="Times New Roman" w:cs="Times New Roman"/>
              </w:rPr>
              <w:t>иксированн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="00D05FAE" w:rsidRPr="00C125F7">
              <w:rPr>
                <w:rFonts w:ascii="Times New Roman" w:hAnsi="Times New Roman" w:cs="Times New Roman"/>
              </w:rPr>
              <w:t xml:space="preserve">размер </w:t>
            </w:r>
            <w:r w:rsidR="00D05FA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 доходе до 300 000 </w:t>
            </w:r>
            <w:r w:rsidR="00D05FAE" w:rsidRPr="00C63005">
              <w:rPr>
                <w:rFonts w:ascii="Times New Roman" w:hAnsi="Times New Roman" w:cs="Times New Roman"/>
              </w:rPr>
              <w:t>рублей</w:t>
            </w:r>
            <w:r w:rsidR="00D05FAE">
              <w:rPr>
                <w:rFonts w:ascii="Times New Roman" w:hAnsi="Times New Roman" w:cs="Times New Roman"/>
              </w:rPr>
              <w:t xml:space="preserve"> в год</w:t>
            </w:r>
            <w:r w:rsidR="00D05FAE" w:rsidRPr="00C63005">
              <w:rPr>
                <w:rFonts w:ascii="Times New Roman" w:hAnsi="Times New Roman" w:cs="Times New Roman"/>
              </w:rPr>
              <w:t xml:space="preserve">. </w:t>
            </w:r>
            <w:r w:rsidR="00D05FAE" w:rsidRPr="00C63005">
              <w:rPr>
                <w:rStyle w:val="hgkelc"/>
                <w:rFonts w:ascii="Times New Roman" w:hAnsi="Times New Roman" w:cs="Times New Roman"/>
              </w:rPr>
              <w:t xml:space="preserve">Если </w:t>
            </w:r>
            <w:r>
              <w:rPr>
                <w:rStyle w:val="hgkelc"/>
                <w:rFonts w:ascii="Times New Roman" w:hAnsi="Times New Roman" w:cs="Times New Roman"/>
              </w:rPr>
              <w:t xml:space="preserve">же </w:t>
            </w:r>
            <w:r w:rsidR="00D05FAE" w:rsidRPr="00C63005">
              <w:rPr>
                <w:rStyle w:val="hgkelc"/>
                <w:rFonts w:ascii="Times New Roman" w:hAnsi="Times New Roman" w:cs="Times New Roman"/>
              </w:rPr>
              <w:t xml:space="preserve">доходы </w:t>
            </w:r>
            <w:r w:rsidR="00D05FAE">
              <w:rPr>
                <w:rStyle w:val="hgkelc"/>
                <w:rFonts w:ascii="Times New Roman" w:hAnsi="Times New Roman" w:cs="Times New Roman"/>
              </w:rPr>
              <w:t xml:space="preserve">больше 300 тыс. рублей в год, </w:t>
            </w:r>
            <w:r w:rsidR="009F70C0">
              <w:rPr>
                <w:rStyle w:val="hgkelc"/>
                <w:rFonts w:ascii="Times New Roman" w:hAnsi="Times New Roman" w:cs="Times New Roman"/>
              </w:rPr>
              <w:t xml:space="preserve">размер страховых взносов </w:t>
            </w:r>
            <w:r w:rsidR="00D05FAE">
              <w:rPr>
                <w:rStyle w:val="hgkelc"/>
                <w:rFonts w:ascii="Times New Roman" w:hAnsi="Times New Roman" w:cs="Times New Roman"/>
              </w:rPr>
              <w:t>р</w:t>
            </w:r>
            <w:r w:rsidR="00D05FAE" w:rsidRPr="00C63005">
              <w:rPr>
                <w:rStyle w:val="hgkelc"/>
                <w:rFonts w:ascii="Times New Roman" w:hAnsi="Times New Roman" w:cs="Times New Roman"/>
              </w:rPr>
              <w:t xml:space="preserve">ассчитывается как 1% от суммы доходов, превышающих этот </w:t>
            </w:r>
            <w:r w:rsidR="00696574">
              <w:rPr>
                <w:rStyle w:val="hgkelc"/>
                <w:rFonts w:ascii="Times New Roman" w:hAnsi="Times New Roman" w:cs="Times New Roman"/>
              </w:rPr>
              <w:t>предел.</w:t>
            </w:r>
          </w:p>
        </w:tc>
        <w:tc>
          <w:tcPr>
            <w:tcW w:w="2471" w:type="pct"/>
          </w:tcPr>
          <w:p w:rsidR="00D05FAE" w:rsidRPr="00C63005" w:rsidRDefault="00D05FAE" w:rsidP="00696574">
            <w:pPr>
              <w:jc w:val="both"/>
              <w:rPr>
                <w:rFonts w:ascii="Times New Roman" w:hAnsi="Times New Roman" w:cs="Times New Roman"/>
              </w:rPr>
            </w:pPr>
            <w:r w:rsidRPr="00C63005">
              <w:rPr>
                <w:rFonts w:ascii="Times New Roman" w:hAnsi="Times New Roman" w:cs="Times New Roman"/>
              </w:rPr>
              <w:t>Минимальный и максима</w:t>
            </w:r>
            <w:r w:rsidR="00696574">
              <w:rPr>
                <w:rFonts w:ascii="Times New Roman" w:hAnsi="Times New Roman" w:cs="Times New Roman"/>
              </w:rPr>
              <w:t xml:space="preserve">льный размер страховых взносов </w:t>
            </w:r>
            <w:r w:rsidRPr="00C63005">
              <w:rPr>
                <w:rFonts w:ascii="Times New Roman" w:hAnsi="Times New Roman" w:cs="Times New Roman"/>
              </w:rPr>
              <w:t>зависит от таких показателей как МРОТ и тарифа страховых взносов (минимальный размер рассчитывается как: (МРОТ*22%)*12 месяцев; максимальный размер рассчитывается</w:t>
            </w:r>
            <w:r w:rsidR="00696574">
              <w:rPr>
                <w:rFonts w:ascii="Times New Roman" w:hAnsi="Times New Roman" w:cs="Times New Roman"/>
              </w:rPr>
              <w:t xml:space="preserve"> как:  (8МРОТ*22%)*12 месяцев)</w:t>
            </w:r>
          </w:p>
        </w:tc>
      </w:tr>
      <w:tr w:rsidR="007B2596" w:rsidRPr="00C63005" w:rsidTr="001A3944">
        <w:tc>
          <w:tcPr>
            <w:tcW w:w="357" w:type="pct"/>
            <w:shd w:val="clear" w:color="auto" w:fill="FDE9D9" w:themeFill="accent6" w:themeFillTint="33"/>
            <w:vAlign w:val="center"/>
          </w:tcPr>
          <w:p w:rsidR="007B2596" w:rsidRPr="00C63005" w:rsidRDefault="00032451" w:rsidP="00032451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3.</w:t>
            </w:r>
          </w:p>
        </w:tc>
        <w:tc>
          <w:tcPr>
            <w:tcW w:w="4643" w:type="pct"/>
            <w:gridSpan w:val="2"/>
            <w:shd w:val="clear" w:color="auto" w:fill="FDE9D9" w:themeFill="accent6" w:themeFillTint="33"/>
            <w:vAlign w:val="center"/>
          </w:tcPr>
          <w:p w:rsidR="007B2596" w:rsidRPr="00C63005" w:rsidRDefault="00D05FAE" w:rsidP="0069657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Ф</w:t>
            </w:r>
            <w:r w:rsidR="007B2596" w:rsidRPr="00C63005">
              <w:rPr>
                <w:rFonts w:ascii="Times New Roman" w:hAnsi="Times New Roman" w:cs="Times New Roman"/>
                <w:color w:val="000000"/>
                <w:spacing w:val="-4"/>
              </w:rPr>
              <w:t>ормируется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ли</w:t>
            </w:r>
            <w:r w:rsidR="007B2596" w:rsidRPr="00C63005">
              <w:rPr>
                <w:rFonts w:ascii="Times New Roman" w:hAnsi="Times New Roman" w:cs="Times New Roman"/>
                <w:color w:val="000000"/>
                <w:spacing w:val="-4"/>
              </w:rPr>
              <w:t xml:space="preserve"> стаж?</w:t>
            </w:r>
          </w:p>
        </w:tc>
      </w:tr>
      <w:tr w:rsidR="007B2596" w:rsidRPr="00C63005" w:rsidTr="001A3944">
        <w:tc>
          <w:tcPr>
            <w:tcW w:w="357" w:type="pct"/>
          </w:tcPr>
          <w:p w:rsidR="007B2596" w:rsidRPr="00C63005" w:rsidRDefault="007B2596" w:rsidP="0069657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72" w:type="pct"/>
          </w:tcPr>
          <w:p w:rsidR="007B2596" w:rsidRDefault="00D05FAE" w:rsidP="0069657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Формируется, но только в случае уплаты страховых взносов</w:t>
            </w:r>
          </w:p>
          <w:p w:rsidR="00696574" w:rsidRPr="00032451" w:rsidRDefault="00696574" w:rsidP="009F70C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032451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ВАЖНО: формируется </w:t>
            </w:r>
            <w:r w:rsidR="009F70C0">
              <w:rPr>
                <w:rFonts w:ascii="Times New Roman" w:hAnsi="Times New Roman" w:cs="Times New Roman"/>
                <w:b/>
                <w:color w:val="000000"/>
                <w:spacing w:val="-4"/>
              </w:rPr>
              <w:t>«северный»</w:t>
            </w:r>
            <w:r w:rsidRPr="00032451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стаж</w:t>
            </w:r>
          </w:p>
        </w:tc>
        <w:tc>
          <w:tcPr>
            <w:tcW w:w="2471" w:type="pct"/>
          </w:tcPr>
          <w:p w:rsidR="00D05FAE" w:rsidRDefault="00D05FAE" w:rsidP="00696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формируется, НО:</w:t>
            </w:r>
          </w:p>
          <w:p w:rsidR="007B2596" w:rsidRDefault="00D05FAE" w:rsidP="00696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со статьей </w:t>
            </w:r>
            <w:r w:rsidRPr="00D05FAE">
              <w:rPr>
                <w:rFonts w:ascii="Times New Roman" w:hAnsi="Times New Roman" w:cs="Times New Roman"/>
              </w:rPr>
              <w:t>29 Федерального закона от 15.12.2001 № 167-ФЗ «Об обязательном пенсионном страховании в Российской Федерации» самозанятые граждане имеют право вступить в добровольные правоотношения по обязательному пенсионному страхованию с ПФР, путем подачи соответствующего заявления</w:t>
            </w:r>
          </w:p>
          <w:p w:rsidR="00696574" w:rsidRPr="00032451" w:rsidRDefault="00696574" w:rsidP="00696574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032451">
              <w:rPr>
                <w:rFonts w:ascii="Times New Roman" w:hAnsi="Times New Roman" w:cs="Times New Roman"/>
                <w:b/>
              </w:rPr>
              <w:t xml:space="preserve">ВАЖНО: </w:t>
            </w:r>
            <w:r w:rsidRPr="00032451">
              <w:rPr>
                <w:rFonts w:ascii="Times New Roman" w:hAnsi="Times New Roman" w:cs="Times New Roman"/>
                <w:b/>
                <w:color w:val="000000"/>
                <w:spacing w:val="-4"/>
              </w:rPr>
              <w:t>формируется ТОЛЬКО страховой стаж</w:t>
            </w:r>
            <w:r w:rsidR="009F70C0">
              <w:rPr>
                <w:rFonts w:ascii="Times New Roman" w:hAnsi="Times New Roman" w:cs="Times New Roman"/>
                <w:b/>
                <w:color w:val="000000"/>
                <w:spacing w:val="-4"/>
              </w:rPr>
              <w:t>, без РКС</w:t>
            </w:r>
          </w:p>
        </w:tc>
      </w:tr>
      <w:tr w:rsidR="00841FEB" w:rsidRPr="00C63005" w:rsidTr="001A3944">
        <w:tc>
          <w:tcPr>
            <w:tcW w:w="357" w:type="pct"/>
            <w:shd w:val="clear" w:color="auto" w:fill="FDE9D9" w:themeFill="accent6" w:themeFillTint="33"/>
          </w:tcPr>
          <w:p w:rsidR="00841FEB" w:rsidRPr="00C63005" w:rsidRDefault="00032451" w:rsidP="00696574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4.</w:t>
            </w:r>
          </w:p>
        </w:tc>
        <w:tc>
          <w:tcPr>
            <w:tcW w:w="4643" w:type="pct"/>
            <w:gridSpan w:val="2"/>
            <w:shd w:val="clear" w:color="auto" w:fill="FDE9D9" w:themeFill="accent6" w:themeFillTint="33"/>
          </w:tcPr>
          <w:p w:rsidR="00841FEB" w:rsidRPr="00C63005" w:rsidRDefault="00841FEB" w:rsidP="00696574">
            <w:pPr>
              <w:jc w:val="center"/>
              <w:rPr>
                <w:rFonts w:ascii="Times New Roman" w:hAnsi="Times New Roman" w:cs="Times New Roman"/>
              </w:rPr>
            </w:pPr>
            <w:r w:rsidRPr="00C63005">
              <w:rPr>
                <w:rFonts w:ascii="Times New Roman" w:hAnsi="Times New Roman" w:cs="Times New Roman"/>
                <w:color w:val="000000"/>
                <w:spacing w:val="-4"/>
              </w:rPr>
              <w:t>Срок оплаты страховых взносов?</w:t>
            </w:r>
          </w:p>
        </w:tc>
      </w:tr>
      <w:tr w:rsidR="00841FEB" w:rsidRPr="00C63005" w:rsidTr="001A3944">
        <w:tc>
          <w:tcPr>
            <w:tcW w:w="357" w:type="pct"/>
          </w:tcPr>
          <w:p w:rsidR="00841FEB" w:rsidRPr="00C63005" w:rsidRDefault="00841FEB" w:rsidP="0069657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72" w:type="pct"/>
          </w:tcPr>
          <w:p w:rsidR="00696574" w:rsidRPr="00C63005" w:rsidRDefault="00696574" w:rsidP="00032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1FEB" w:rsidRPr="00C63005">
              <w:rPr>
                <w:rFonts w:ascii="Times New Roman" w:hAnsi="Times New Roman" w:cs="Times New Roman"/>
              </w:rPr>
              <w:t xml:space="preserve">е позднее 31 декабря текущего года, </w:t>
            </w:r>
            <w:r>
              <w:rPr>
                <w:rFonts w:ascii="Times New Roman" w:hAnsi="Times New Roman" w:cs="Times New Roman"/>
              </w:rPr>
              <w:t xml:space="preserve">при доходе свыше 300 </w:t>
            </w:r>
            <w:r w:rsidR="0003245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рублей </w:t>
            </w:r>
            <w:r w:rsidR="00841FEB" w:rsidRPr="00C63005">
              <w:rPr>
                <w:rFonts w:ascii="Times New Roman" w:hAnsi="Times New Roman" w:cs="Times New Roman"/>
              </w:rPr>
              <w:t>в срок не позднее 1 и</w:t>
            </w:r>
            <w:r>
              <w:rPr>
                <w:rFonts w:ascii="Times New Roman" w:hAnsi="Times New Roman" w:cs="Times New Roman"/>
              </w:rPr>
              <w:t xml:space="preserve">юля года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71" w:type="pct"/>
          </w:tcPr>
          <w:p w:rsidR="00841FEB" w:rsidRPr="00C63005" w:rsidRDefault="00032451" w:rsidP="00032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 </w:t>
            </w:r>
            <w:r w:rsidR="00841FEB" w:rsidRPr="00C63005">
              <w:rPr>
                <w:rFonts w:ascii="Times New Roman" w:hAnsi="Times New Roman" w:cs="Times New Roman"/>
              </w:rPr>
              <w:t>не позднее 31 декабря текущего года</w:t>
            </w:r>
          </w:p>
        </w:tc>
      </w:tr>
    </w:tbl>
    <w:p w:rsidR="007C634F" w:rsidRDefault="007C634F" w:rsidP="00EA42D2">
      <w:pPr>
        <w:tabs>
          <w:tab w:val="left" w:pos="1134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42D2" w:rsidRPr="001847A4" w:rsidRDefault="00032451" w:rsidP="00EA42D2">
      <w:pPr>
        <w:tabs>
          <w:tab w:val="left" w:pos="1134"/>
        </w:tabs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11 </w:t>
      </w:r>
      <w:r w:rsidR="00EA42D2" w:rsidRPr="001847A4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28.12.2013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A42D2" w:rsidRPr="001847A4">
        <w:rPr>
          <w:rFonts w:ascii="Times New Roman" w:hAnsi="Times New Roman" w:cs="Times New Roman"/>
          <w:b/>
          <w:sz w:val="24"/>
          <w:szCs w:val="24"/>
        </w:rPr>
        <w:t xml:space="preserve"> 400-ФЗ «О страховых пенсиях»</w:t>
      </w:r>
      <w:r w:rsidR="00EA42D2" w:rsidRPr="001847A4">
        <w:rPr>
          <w:rFonts w:ascii="Times New Roman" w:hAnsi="Times New Roman" w:cs="Times New Roman"/>
          <w:sz w:val="24"/>
          <w:szCs w:val="24"/>
        </w:rPr>
        <w:t xml:space="preserve"> в </w:t>
      </w:r>
      <w:r w:rsidR="00EA42D2" w:rsidRPr="00934709">
        <w:rPr>
          <w:rFonts w:ascii="Times New Roman" w:hAnsi="Times New Roman" w:cs="Times New Roman"/>
          <w:b/>
          <w:sz w:val="24"/>
          <w:szCs w:val="24"/>
          <w:u w:val="single"/>
        </w:rPr>
        <w:t>страховой стаж включаются периоды работы</w:t>
      </w:r>
      <w:r w:rsidR="00EA42D2" w:rsidRPr="001847A4">
        <w:rPr>
          <w:rFonts w:ascii="Times New Roman" w:hAnsi="Times New Roman" w:cs="Times New Roman"/>
          <w:sz w:val="24"/>
          <w:szCs w:val="24"/>
        </w:rPr>
        <w:t xml:space="preserve"> и (или) иной деятельности, которые выполнялись на территории Российской Федерации лицами, указанными в </w:t>
      </w:r>
      <w:hyperlink r:id="rId9" w:anchor="dst100030" w:history="1">
        <w:r w:rsidR="00EA42D2" w:rsidRPr="001847A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части 1 статьи 4</w:t>
        </w:r>
      </w:hyperlink>
      <w:r w:rsidR="00EA42D2" w:rsidRPr="001847A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условии, что за эти периоды </w:t>
      </w:r>
      <w:r w:rsidR="00EA42D2" w:rsidRPr="001847A4">
        <w:rPr>
          <w:rFonts w:ascii="Times New Roman" w:hAnsi="Times New Roman" w:cs="Times New Roman"/>
          <w:b/>
          <w:sz w:val="24"/>
          <w:szCs w:val="24"/>
          <w:u w:val="single"/>
        </w:rPr>
        <w:t>начислялись и уплачивались страховые взносы в Пенсионный фонд Российской Федерации.</w:t>
      </w:r>
      <w:proofErr w:type="gramEnd"/>
    </w:p>
    <w:p w:rsidR="001E1C0C" w:rsidRPr="001847A4" w:rsidRDefault="001E1C0C">
      <w:pPr>
        <w:rPr>
          <w:rFonts w:ascii="Times New Roman" w:hAnsi="Times New Roman" w:cs="Times New Roman"/>
          <w:sz w:val="24"/>
          <w:szCs w:val="24"/>
        </w:rPr>
      </w:pPr>
      <w:r w:rsidRPr="001847A4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BEA280" wp14:editId="756CE735">
                <wp:simplePos x="0" y="0"/>
                <wp:positionH relativeFrom="column">
                  <wp:posOffset>288290</wp:posOffset>
                </wp:positionH>
                <wp:positionV relativeFrom="paragraph">
                  <wp:posOffset>5516245</wp:posOffset>
                </wp:positionV>
                <wp:extent cx="1784985" cy="1091565"/>
                <wp:effectExtent l="57150" t="38100" r="81915" b="8953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1091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позднее 31 декабря текущего года, при доходе свыше 300 000 рублей в срок не позднее 1 июля года следующего 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 отчетным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6" style="position:absolute;margin-left:22.7pt;margin-top:434.35pt;width:140.55pt;height:85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Не позднее 31 декабря текущего года, при доходе свыше 300 000 рублей в срок не позднее 1 июля года следующего </w:t>
                      </w:r>
                    </w:p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 отчетным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889131" wp14:editId="6136C384">
                <wp:simplePos x="0" y="0"/>
                <wp:positionH relativeFrom="column">
                  <wp:posOffset>325755</wp:posOffset>
                </wp:positionH>
                <wp:positionV relativeFrom="paragraph">
                  <wp:posOffset>4840605</wp:posOffset>
                </wp:positionV>
                <wp:extent cx="1719580" cy="556260"/>
                <wp:effectExtent l="57150" t="38100" r="71120" b="9144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Да, формируется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7" style="position:absolute;margin-left:25.65pt;margin-top:381.15pt;width:135.4pt;height:4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Да, формируется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F77A12" wp14:editId="0D12B339">
                <wp:simplePos x="0" y="0"/>
                <wp:positionH relativeFrom="column">
                  <wp:posOffset>145415</wp:posOffset>
                </wp:positionH>
                <wp:positionV relativeFrom="paragraph">
                  <wp:posOffset>2065655</wp:posOffset>
                </wp:positionV>
                <wp:extent cx="1988185" cy="1137285"/>
                <wp:effectExtent l="57150" t="38100" r="69215" b="10096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1137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Есть, начисляет ФНС России фиксированный размер при доходе до 300 тысяч руб. Свыше 300 тыс. руб. 1% от суммы дохода.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8" style="position:absolute;margin-left:11.45pt;margin-top:162.65pt;width:156.55pt;height:89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Есть, начисляет ФНС России фиксированный размер при доходе до 300 тысяч руб. Свыше 300 тыс. руб. 1% от суммы дохода.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724B67" wp14:editId="38C38303">
                <wp:simplePos x="0" y="0"/>
                <wp:positionH relativeFrom="column">
                  <wp:posOffset>91440</wp:posOffset>
                </wp:positionH>
                <wp:positionV relativeFrom="paragraph">
                  <wp:posOffset>3371215</wp:posOffset>
                </wp:positionV>
                <wp:extent cx="2051685" cy="1178560"/>
                <wp:effectExtent l="57150" t="38100" r="81915" b="9779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178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Да, но только после </w:t>
                            </w:r>
                          </w:p>
                          <w:p w:rsidR="00513773" w:rsidRDefault="00E1341F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513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платы страховых взносов</w:t>
                            </w:r>
                          </w:p>
                          <w:p w:rsidR="00703A15" w:rsidRDefault="00703A15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ФНС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9" style="position:absolute;margin-left:7.2pt;margin-top:265.45pt;width:161.55pt;height:9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Да, но только после </w:t>
                      </w:r>
                    </w:p>
                    <w:p w:rsidR="00513773" w:rsidRDefault="00E1341F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513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платы страховых взносов</w:t>
                      </w:r>
                    </w:p>
                    <w:p w:rsidR="00703A15" w:rsidRDefault="00703A15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ФНС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5760" behindDoc="0" locked="0" layoutInCell="1" allowOverlap="1" wp14:anchorId="3F85E6B4" wp14:editId="0EF04E5A">
            <wp:simplePos x="0" y="0"/>
            <wp:positionH relativeFrom="column">
              <wp:posOffset>2103120</wp:posOffset>
            </wp:positionH>
            <wp:positionV relativeFrom="paragraph">
              <wp:posOffset>5859145</wp:posOffset>
            </wp:positionV>
            <wp:extent cx="536575" cy="43878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33FA86B2" wp14:editId="2D0E36C1">
                <wp:simplePos x="0" y="0"/>
                <wp:positionH relativeFrom="column">
                  <wp:posOffset>2795905</wp:posOffset>
                </wp:positionH>
                <wp:positionV relativeFrom="paragraph">
                  <wp:posOffset>5610860</wp:posOffset>
                </wp:positionV>
                <wp:extent cx="1049020" cy="112966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0C0" w:rsidRDefault="009F70C0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Сроки уплаты страховых взносов?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0" type="#_x0000_t202" style="position:absolute;margin-left:220.15pt;margin-top:441.8pt;width:82.6pt;height:88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9F70C0" w:rsidRDefault="009F70C0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Сроки уплаты страховых взносов?</w:t>
                      </w:r>
                    </w:p>
                  </w:txbxContent>
                </v:textbox>
              </v:shape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70880" behindDoc="0" locked="0" layoutInCell="1" allowOverlap="1" wp14:anchorId="155746A9" wp14:editId="503E6BE1">
            <wp:simplePos x="0" y="0"/>
            <wp:positionH relativeFrom="column">
              <wp:posOffset>3929380</wp:posOffset>
            </wp:positionH>
            <wp:positionV relativeFrom="paragraph">
              <wp:posOffset>5857875</wp:posOffset>
            </wp:positionV>
            <wp:extent cx="536575" cy="43878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05BD7035" wp14:editId="4F865015">
                <wp:simplePos x="0" y="0"/>
                <wp:positionH relativeFrom="column">
                  <wp:posOffset>2635885</wp:posOffset>
                </wp:positionH>
                <wp:positionV relativeFrom="paragraph">
                  <wp:posOffset>4316730</wp:posOffset>
                </wp:positionV>
                <wp:extent cx="1290955" cy="1215390"/>
                <wp:effectExtent l="0" t="0" r="4445" b="381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Стаж с льготными условиями 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(район крайнего севера)?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207.55pt;margin-top:339.9pt;width:101.65pt;height:95.7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Стаж с льготными условиями </w:t>
                      </w:r>
                    </w:p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(район крайнего севера)?</w:t>
                      </w:r>
                    </w:p>
                  </w:txbxContent>
                </v:textbox>
              </v:shape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4736" behindDoc="0" locked="0" layoutInCell="1" allowOverlap="1" wp14:anchorId="6EBB239F" wp14:editId="1C527D7B">
            <wp:simplePos x="0" y="0"/>
            <wp:positionH relativeFrom="column">
              <wp:posOffset>2098040</wp:posOffset>
            </wp:positionH>
            <wp:positionV relativeFrom="paragraph">
              <wp:posOffset>4836160</wp:posOffset>
            </wp:positionV>
            <wp:extent cx="536575" cy="43878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9856" behindDoc="0" locked="0" layoutInCell="1" allowOverlap="1" wp14:anchorId="23A48EC2" wp14:editId="7B056F5B">
            <wp:simplePos x="0" y="0"/>
            <wp:positionH relativeFrom="column">
              <wp:posOffset>3919855</wp:posOffset>
            </wp:positionH>
            <wp:positionV relativeFrom="paragraph">
              <wp:posOffset>4899025</wp:posOffset>
            </wp:positionV>
            <wp:extent cx="536575" cy="43878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3712" behindDoc="0" locked="0" layoutInCell="1" allowOverlap="1" wp14:anchorId="1A8DEFD2" wp14:editId="52360535">
            <wp:simplePos x="0" y="0"/>
            <wp:positionH relativeFrom="column">
              <wp:posOffset>2192655</wp:posOffset>
            </wp:positionH>
            <wp:positionV relativeFrom="paragraph">
              <wp:posOffset>3660775</wp:posOffset>
            </wp:positionV>
            <wp:extent cx="536575" cy="43878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D72ABC0" wp14:editId="3333DB5D">
                <wp:simplePos x="0" y="0"/>
                <wp:positionH relativeFrom="column">
                  <wp:posOffset>2753995</wp:posOffset>
                </wp:positionH>
                <wp:positionV relativeFrom="paragraph">
                  <wp:posOffset>3431540</wp:posOffset>
                </wp:positionV>
                <wp:extent cx="1049020" cy="112966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0C0" w:rsidRDefault="009F70C0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Стаж 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формируется?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margin-left:216.85pt;margin-top:270.2pt;width:82.6pt;height:88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9F70C0" w:rsidRDefault="009F70C0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Стаж </w:t>
                      </w:r>
                    </w:p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формируется?</w:t>
                      </w:r>
                    </w:p>
                  </w:txbxContent>
                </v:textbox>
              </v:shape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8832" behindDoc="0" locked="0" layoutInCell="1" allowOverlap="1" wp14:anchorId="677346F0" wp14:editId="4C756251">
            <wp:simplePos x="0" y="0"/>
            <wp:positionH relativeFrom="column">
              <wp:posOffset>3924935</wp:posOffset>
            </wp:positionH>
            <wp:positionV relativeFrom="paragraph">
              <wp:posOffset>3601085</wp:posOffset>
            </wp:positionV>
            <wp:extent cx="536575" cy="43878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1664" behindDoc="0" locked="0" layoutInCell="1" allowOverlap="1" wp14:anchorId="4E49A44D" wp14:editId="7A3106DE">
            <wp:simplePos x="0" y="0"/>
            <wp:positionH relativeFrom="column">
              <wp:posOffset>2136140</wp:posOffset>
            </wp:positionH>
            <wp:positionV relativeFrom="paragraph">
              <wp:posOffset>2292350</wp:posOffset>
            </wp:positionV>
            <wp:extent cx="536575" cy="43878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45E17E3D" wp14:editId="76B4D348">
                <wp:simplePos x="0" y="0"/>
                <wp:positionH relativeFrom="column">
                  <wp:posOffset>2675890</wp:posOffset>
                </wp:positionH>
                <wp:positionV relativeFrom="paragraph">
                  <wp:posOffset>2038350</wp:posOffset>
                </wp:positionV>
                <wp:extent cx="1250315" cy="1129665"/>
                <wp:effectExtent l="0" t="0" r="698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0C0" w:rsidRDefault="009F70C0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Страховые взносы 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уплачиваются?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210.7pt;margin-top:160.5pt;width:98.45pt;height:88.9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9F70C0" w:rsidRDefault="009F70C0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Страховые взносы </w:t>
                      </w:r>
                    </w:p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уплачиваются?</w:t>
                      </w:r>
                    </w:p>
                  </w:txbxContent>
                </v:textbox>
              </v:shape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7808" behindDoc="0" locked="0" layoutInCell="1" allowOverlap="1" wp14:anchorId="121A6B4B" wp14:editId="1A92D292">
            <wp:simplePos x="0" y="0"/>
            <wp:positionH relativeFrom="column">
              <wp:posOffset>3994785</wp:posOffset>
            </wp:positionH>
            <wp:positionV relativeFrom="paragraph">
              <wp:posOffset>2286635</wp:posOffset>
            </wp:positionV>
            <wp:extent cx="536575" cy="43878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A4F8F8" wp14:editId="0CEFF1FA">
                <wp:simplePos x="0" y="0"/>
                <wp:positionH relativeFrom="column">
                  <wp:posOffset>187960</wp:posOffset>
                </wp:positionH>
                <wp:positionV relativeFrom="paragraph">
                  <wp:posOffset>1125855</wp:posOffset>
                </wp:positionV>
                <wp:extent cx="1852930" cy="732155"/>
                <wp:effectExtent l="57150" t="38100" r="71120" b="8699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7321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Индивидуальный 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предприниматель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4" style="position:absolute;margin-left:14.8pt;margin-top:88.65pt;width:145.9pt;height:5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Индивидуальный </w:t>
                      </w:r>
                    </w:p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предприниматель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2688" behindDoc="0" locked="0" layoutInCell="1" allowOverlap="1" wp14:anchorId="6C22B9EB" wp14:editId="0B434BC2">
            <wp:simplePos x="0" y="0"/>
            <wp:positionH relativeFrom="column">
              <wp:posOffset>2210435</wp:posOffset>
            </wp:positionH>
            <wp:positionV relativeFrom="paragraph">
              <wp:posOffset>1171575</wp:posOffset>
            </wp:positionV>
            <wp:extent cx="536575" cy="438785"/>
            <wp:effectExtent l="0" t="5715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07844"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66784" behindDoc="0" locked="0" layoutInCell="1" allowOverlap="1" wp14:anchorId="2FBE0DCC" wp14:editId="2924070E">
            <wp:simplePos x="0" y="0"/>
            <wp:positionH relativeFrom="column">
              <wp:posOffset>4054475</wp:posOffset>
            </wp:positionH>
            <wp:positionV relativeFrom="paragraph">
              <wp:posOffset>1175385</wp:posOffset>
            </wp:positionV>
            <wp:extent cx="536575" cy="438785"/>
            <wp:effectExtent l="19050" t="38100" r="0" b="1841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32"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2F638C" wp14:editId="430AEC4B">
                <wp:simplePos x="0" y="0"/>
                <wp:positionH relativeFrom="column">
                  <wp:posOffset>1188085</wp:posOffset>
                </wp:positionH>
                <wp:positionV relativeFrom="paragraph">
                  <wp:posOffset>325755</wp:posOffset>
                </wp:positionV>
                <wp:extent cx="4162425" cy="732155"/>
                <wp:effectExtent l="57150" t="38100" r="66675" b="8699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7321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РАЗЛИЧИЯ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МЕЖДУ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ИП И САМОЗАНЯТЫМ ЛИЦОМ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35" style="position:absolute;margin-left:93.55pt;margin-top:25.65pt;width:327.75pt;height:5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РАЗЛИЧИЯ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МЕЖДУ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ИП И САМОЗАНЯТЫМ ЛИЦОМ </w:t>
                      </w:r>
                    </w:p>
                  </w:txbxContent>
                </v:textbox>
              </v:oval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17CB72" wp14:editId="4CE491DB">
                <wp:simplePos x="0" y="0"/>
                <wp:positionH relativeFrom="column">
                  <wp:posOffset>4664710</wp:posOffset>
                </wp:positionH>
                <wp:positionV relativeFrom="paragraph">
                  <wp:posOffset>1125855</wp:posOffset>
                </wp:positionV>
                <wp:extent cx="2066925" cy="732790"/>
                <wp:effectExtent l="57150" t="38100" r="85725" b="8636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32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Самозанятый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6" style="position:absolute;margin-left:367.3pt;margin-top:88.65pt;width:162.75pt;height:5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Самозанятый гражданин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BC564C" wp14:editId="0F47965A">
                <wp:simplePos x="0" y="0"/>
                <wp:positionH relativeFrom="column">
                  <wp:posOffset>4661535</wp:posOffset>
                </wp:positionH>
                <wp:positionV relativeFrom="paragraph">
                  <wp:posOffset>2067560</wp:posOffset>
                </wp:positionV>
                <wp:extent cx="2030095" cy="1129665"/>
                <wp:effectExtent l="57150" t="38100" r="84455" b="8953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129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Нет, но есть возможность вступления в добровольные правоотношения с </w:t>
                            </w:r>
                            <w:r w:rsidR="00077BF0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7" style="position:absolute;margin-left:367.05pt;margin-top:162.8pt;width:159.85pt;height:88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Нет, но есть возможность вступления в добровольные правоотношения с </w:t>
                      </w:r>
                      <w:r w:rsidR="00077BF0">
                        <w:rPr>
                          <w:rFonts w:ascii="Times New Roman" w:hAnsi="Times New Roman" w:cs="Times New Roman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</w:rPr>
                        <w:t>ФР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5FAE05" wp14:editId="19A3DFEB">
                <wp:simplePos x="0" y="0"/>
                <wp:positionH relativeFrom="column">
                  <wp:posOffset>4625340</wp:posOffset>
                </wp:positionH>
                <wp:positionV relativeFrom="paragraph">
                  <wp:posOffset>3437890</wp:posOffset>
                </wp:positionV>
                <wp:extent cx="2038350" cy="1188720"/>
                <wp:effectExtent l="57150" t="38100" r="76200" b="8763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Да, но только после </w:t>
                            </w:r>
                            <w:r w:rsidR="00E1341F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платы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добровольных</w:t>
                            </w:r>
                            <w:proofErr w:type="gramEnd"/>
                            <w:r w:rsidR="009F70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страховых </w:t>
                            </w:r>
                          </w:p>
                          <w:p w:rsidR="00513773" w:rsidRDefault="009F70C0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513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077B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8" style="position:absolute;margin-left:364.2pt;margin-top:270.7pt;width:160.5pt;height:9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Да, но только после </w:t>
                      </w:r>
                      <w:r w:rsidR="00E1341F">
                        <w:rPr>
                          <w:rFonts w:ascii="Times New Roman" w:hAnsi="Times New Roman" w:cs="Times New Roman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платы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добровольных</w:t>
                      </w:r>
                      <w:proofErr w:type="gramEnd"/>
                      <w:r w:rsidR="009F70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страховых </w:t>
                      </w:r>
                    </w:p>
                    <w:p w:rsidR="00513773" w:rsidRDefault="009F70C0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513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зносов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 w:rsidR="00077B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D1F5A4" wp14:editId="17C9620F">
                <wp:simplePos x="0" y="0"/>
                <wp:positionH relativeFrom="column">
                  <wp:posOffset>4628515</wp:posOffset>
                </wp:positionH>
                <wp:positionV relativeFrom="paragraph">
                  <wp:posOffset>4895850</wp:posOffset>
                </wp:positionV>
                <wp:extent cx="1993900" cy="502285"/>
                <wp:effectExtent l="57150" t="38100" r="82550" b="8826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02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Нет, не формируется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9" style="position:absolute;margin-left:364.45pt;margin-top:385.5pt;width:157pt;height:39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Нет, не формируется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C385E2" wp14:editId="1EF3FDEE">
                <wp:simplePos x="0" y="0"/>
                <wp:positionH relativeFrom="column">
                  <wp:posOffset>4667885</wp:posOffset>
                </wp:positionH>
                <wp:positionV relativeFrom="paragraph">
                  <wp:posOffset>5518150</wp:posOffset>
                </wp:positionV>
                <wp:extent cx="1955800" cy="1090930"/>
                <wp:effectExtent l="57150" t="38100" r="82550" b="9017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909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 позднее 31 декабря 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текущего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0" style="position:absolute;margin-left:367.55pt;margin-top:434.5pt;width:154pt;height:8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Не позднее 31 декабря </w:t>
                      </w:r>
                    </w:p>
                    <w:p w:rsidR="00513773" w:rsidRDefault="00513773" w:rsidP="00513773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текущего года</w:t>
                      </w:r>
                    </w:p>
                  </w:txbxContent>
                </v:textbox>
              </v:roundrect>
            </w:pict>
          </mc:Fallback>
        </mc:AlternateContent>
      </w:r>
      <w:r w:rsidR="007C63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614A3D" wp14:editId="5C69B12B">
                <wp:simplePos x="0" y="0"/>
                <wp:positionH relativeFrom="column">
                  <wp:posOffset>43815</wp:posOffset>
                </wp:positionH>
                <wp:positionV relativeFrom="paragraph">
                  <wp:posOffset>6745605</wp:posOffset>
                </wp:positionV>
                <wp:extent cx="6680200" cy="340995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ОПС - обязательное пенсионное страхование.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513773" w:rsidRDefault="00513773" w:rsidP="00513773">
                            <w:pPr>
                              <w:pStyle w:val="ab"/>
                              <w:tabs>
                                <w:tab w:val="left" w:pos="-31680"/>
                              </w:tabs>
                              <w:spacing w:after="0" w:line="240" w:lineRule="auto"/>
                              <w:ind w:firstLine="6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Для консультации, </w:t>
                            </w:r>
                            <w:r w:rsidR="009F7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устны</w:t>
                            </w:r>
                            <w:r w:rsidR="009F7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обращения</w:t>
                            </w:r>
                            <w:r w:rsidR="009F7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ми </w:t>
                            </w:r>
                            <w:r w:rsidR="00724A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 т.д. </w:t>
                            </w:r>
                            <w:r w:rsidR="009F70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 вопросам регистрации плательщиков в качестве самозанятых, а </w:t>
                            </w:r>
                            <w:r w:rsidR="00623D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также по вопросам формирования стажа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можно обратиться в отдел организации взаимодействия со страхователями</w:t>
                            </w:r>
                            <w:r w:rsidR="00623D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A39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="00623D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ОВС) и отдел организации персонифицированного учета (ООПУ)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следующим телефонам:</w:t>
                            </w:r>
                          </w:p>
                          <w:tbl>
                            <w:tblPr>
                              <w:tblW w:w="1025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5"/>
                              <w:gridCol w:w="3784"/>
                              <w:gridCol w:w="3625"/>
                            </w:tblGrid>
                            <w:tr w:rsidR="00513773" w:rsidTr="00703A15">
                              <w:trPr>
                                <w:trHeight w:val="360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3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Контактный телефон</w:t>
                                  </w:r>
                                </w:p>
                              </w:tc>
                            </w:tr>
                            <w:tr w:rsidR="00513773" w:rsidTr="00703A15">
                              <w:trPr>
                                <w:trHeight w:val="572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623D25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Зам</w:t>
                                  </w:r>
                                  <w:r w:rsidR="00623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еститель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начальника отдела</w:t>
                                  </w:r>
                                  <w:r w:rsidR="00623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ОВС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Шихова Лилия Рашидовна</w:t>
                                  </w:r>
                                </w:p>
                              </w:tc>
                              <w:tc>
                                <w:tcPr>
                                  <w:tcW w:w="3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8(34922) 3 -69-95</w:t>
                                  </w:r>
                                </w:p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13773" w:rsidTr="00703A15">
                              <w:trPr>
                                <w:trHeight w:val="582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623D25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Ведущий специалист-эксперт</w:t>
                                  </w:r>
                                  <w:r w:rsidR="00623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394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623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ОВС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Новак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Ксения Александровна</w:t>
                                  </w:r>
                                </w:p>
                              </w:tc>
                              <w:tc>
                                <w:tcPr>
                                  <w:tcW w:w="3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8(34922) 3-69-92</w:t>
                                  </w:r>
                                </w:p>
                                <w:p w:rsidR="00513773" w:rsidRDefault="00513773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23D25" w:rsidTr="00703A15">
                              <w:trPr>
                                <w:trHeight w:val="582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23D25" w:rsidRDefault="00703A15" w:rsidP="00623D25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Ведущий специалист-эксперт ООПУ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23D25" w:rsidRDefault="00703A15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03A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Сургутскова</w:t>
                                  </w:r>
                                  <w:proofErr w:type="spellEnd"/>
                                  <w:r w:rsidRPr="00703A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Светлана Алексеевна</w:t>
                                  </w:r>
                                </w:p>
                              </w:tc>
                              <w:tc>
                                <w:tcPr>
                                  <w:tcW w:w="3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23D25" w:rsidRDefault="00724AE4" w:rsidP="00703A1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8(34922) 3-69-</w:t>
                                  </w:r>
                                  <w:r w:rsidR="00703A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23D25" w:rsidTr="00703A15">
                              <w:trPr>
                                <w:trHeight w:val="582"/>
                              </w:trPr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23D25" w:rsidRDefault="002D3380" w:rsidP="002D3380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начальника отдела </w:t>
                                  </w:r>
                                  <w:r w:rsidR="00724A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ОПУ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23D25" w:rsidRDefault="00724AE4" w:rsidP="0051377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Стулова Юлия Сергеевна</w:t>
                                  </w:r>
                                </w:p>
                              </w:tc>
                              <w:tc>
                                <w:tcPr>
                                  <w:tcW w:w="3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23D25" w:rsidRDefault="00724AE4" w:rsidP="0051377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8(34922) 3-69-01</w:t>
                                  </w:r>
                                </w:p>
                              </w:tc>
                            </w:tr>
                          </w:tbl>
                          <w:p w:rsidR="00513773" w:rsidRDefault="00513773" w:rsidP="00513773">
                            <w:pPr>
                              <w:pStyle w:val="ab"/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41" type="#_x0000_t202" style="position:absolute;margin-left:3.45pt;margin-top:531.15pt;width:526pt;height:26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" filled="f" stroked="f" insetpen="t">
                <v:textbox>
                  <w:txbxContent>
                    <w:p w:rsidR="00513773" w:rsidRDefault="00513773" w:rsidP="00513773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ОПС - обязательное пенсионное страхование.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513773" w:rsidRDefault="00513773" w:rsidP="00513773">
                      <w:pPr>
                        <w:pStyle w:val="ab"/>
                        <w:tabs>
                          <w:tab w:val="left" w:pos="-31680"/>
                        </w:tabs>
                        <w:spacing w:after="0" w:line="240" w:lineRule="auto"/>
                        <w:ind w:firstLine="6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 Для консультации, </w:t>
                      </w:r>
                      <w:r w:rsidR="009F7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устны</w:t>
                      </w:r>
                      <w:r w:rsidR="009F7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обращения</w:t>
                      </w:r>
                      <w:r w:rsidR="009F7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ми </w:t>
                      </w:r>
                      <w:r w:rsidR="00724A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и т.д. </w:t>
                      </w:r>
                      <w:r w:rsidR="009F70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по вопросам регистрации плательщиков в качестве самозанятых, а </w:t>
                      </w:r>
                      <w:r w:rsidR="00623D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также по вопросам формирования стажа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можно обратиться в отдел организации взаимодействия со страхователями</w:t>
                      </w:r>
                      <w:r w:rsidR="00623D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1A39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 w:rsidR="00623D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ОВС) и отдел организации персонифицированного учета (ООПУ)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следующим телефонам:</w:t>
                      </w:r>
                    </w:p>
                    <w:tbl>
                      <w:tblPr>
                        <w:tblW w:w="1025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5"/>
                        <w:gridCol w:w="3784"/>
                        <w:gridCol w:w="3625"/>
                      </w:tblGrid>
                      <w:tr w:rsidR="00513773" w:rsidTr="00703A15">
                        <w:trPr>
                          <w:trHeight w:val="360"/>
                        </w:trPr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3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Контактный телефон</w:t>
                            </w:r>
                          </w:p>
                        </w:tc>
                      </w:tr>
                      <w:tr w:rsidR="00513773" w:rsidTr="00703A15">
                        <w:trPr>
                          <w:trHeight w:val="572"/>
                        </w:trPr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623D2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r w:rsidR="00623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начальника отдела</w:t>
                            </w:r>
                            <w:r w:rsidR="00623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ОВС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Шихова Лилия Рашидовна</w:t>
                            </w:r>
                          </w:p>
                        </w:tc>
                        <w:tc>
                          <w:tcPr>
                            <w:tcW w:w="3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8(34922) 3 -69-95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513773" w:rsidTr="00703A15">
                        <w:trPr>
                          <w:trHeight w:val="582"/>
                        </w:trPr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623D2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специалист-эксперт</w:t>
                            </w:r>
                            <w:r w:rsidR="00623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623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ОВС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Новак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Ксения Александровна</w:t>
                            </w:r>
                          </w:p>
                        </w:tc>
                        <w:tc>
                          <w:tcPr>
                            <w:tcW w:w="3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8(34922) 3-69-92</w:t>
                            </w:r>
                          </w:p>
                          <w:p w:rsidR="00513773" w:rsidRDefault="00513773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623D25" w:rsidTr="00703A15">
                        <w:trPr>
                          <w:trHeight w:val="582"/>
                        </w:trPr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23D25" w:rsidRDefault="00703A15" w:rsidP="00623D2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специалист-эксперт ООПУ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23D25" w:rsidRDefault="00703A15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A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Сургутскова</w:t>
                            </w:r>
                            <w:proofErr w:type="spellEnd"/>
                            <w:r w:rsidRPr="00703A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Светлана Алексеевна</w:t>
                            </w:r>
                          </w:p>
                        </w:tc>
                        <w:tc>
                          <w:tcPr>
                            <w:tcW w:w="3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23D25" w:rsidRDefault="00724AE4" w:rsidP="00703A1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8(34922) 3-69-</w:t>
                            </w:r>
                            <w:r w:rsidR="00703A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623D25" w:rsidTr="00703A15">
                        <w:trPr>
                          <w:trHeight w:val="582"/>
                        </w:trPr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23D25" w:rsidRDefault="002D3380" w:rsidP="002D338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начальника отдела </w:t>
                            </w:r>
                            <w:r w:rsidR="00724A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ОПУ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23D25" w:rsidRDefault="00724AE4" w:rsidP="0051377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Стулова Юлия Сергеевна</w:t>
                            </w:r>
                          </w:p>
                        </w:tc>
                        <w:tc>
                          <w:tcPr>
                            <w:tcW w:w="3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23D25" w:rsidRDefault="00724AE4" w:rsidP="005137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8(34922) 3-69-01</w:t>
                            </w:r>
                          </w:p>
                        </w:tc>
                      </w:tr>
                    </w:tbl>
                    <w:p w:rsidR="00513773" w:rsidRDefault="00513773" w:rsidP="00513773">
                      <w:pPr>
                        <w:pStyle w:val="ab"/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1C0C" w:rsidRPr="001847A4" w:rsidSect="007C634F">
      <w:pgSz w:w="11906" w:h="16838" w:code="9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C1" w:rsidRDefault="002E74C1" w:rsidP="000267F5">
      <w:pPr>
        <w:spacing w:after="0" w:line="240" w:lineRule="auto"/>
      </w:pPr>
      <w:r>
        <w:separator/>
      </w:r>
    </w:p>
  </w:endnote>
  <w:endnote w:type="continuationSeparator" w:id="0">
    <w:p w:rsidR="002E74C1" w:rsidRDefault="002E74C1" w:rsidP="0002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C1" w:rsidRDefault="002E74C1" w:rsidP="000267F5">
      <w:pPr>
        <w:spacing w:after="0" w:line="240" w:lineRule="auto"/>
      </w:pPr>
      <w:r>
        <w:separator/>
      </w:r>
    </w:p>
  </w:footnote>
  <w:footnote w:type="continuationSeparator" w:id="0">
    <w:p w:rsidR="002E74C1" w:rsidRDefault="002E74C1" w:rsidP="0002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DAA"/>
    <w:multiLevelType w:val="hybridMultilevel"/>
    <w:tmpl w:val="620E35E8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162D7"/>
    <w:multiLevelType w:val="hybridMultilevel"/>
    <w:tmpl w:val="620E35E8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070277"/>
    <w:multiLevelType w:val="multilevel"/>
    <w:tmpl w:val="B7105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D5948"/>
    <w:multiLevelType w:val="hybridMultilevel"/>
    <w:tmpl w:val="B7A4AD6C"/>
    <w:lvl w:ilvl="0" w:tplc="7F4A9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CB4D42"/>
    <w:multiLevelType w:val="multilevel"/>
    <w:tmpl w:val="5F50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A1D03"/>
    <w:multiLevelType w:val="hybridMultilevel"/>
    <w:tmpl w:val="33FEF594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C9E37C8"/>
    <w:multiLevelType w:val="hybridMultilevel"/>
    <w:tmpl w:val="33FEF594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7136B6"/>
    <w:multiLevelType w:val="hybridMultilevel"/>
    <w:tmpl w:val="3E92CCC0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5"/>
    <w:rsid w:val="000139B0"/>
    <w:rsid w:val="00017FC1"/>
    <w:rsid w:val="000217E2"/>
    <w:rsid w:val="000267F5"/>
    <w:rsid w:val="000309A9"/>
    <w:rsid w:val="00032451"/>
    <w:rsid w:val="00077BF0"/>
    <w:rsid w:val="000A2C14"/>
    <w:rsid w:val="000E338C"/>
    <w:rsid w:val="000F0624"/>
    <w:rsid w:val="001319B8"/>
    <w:rsid w:val="001402BA"/>
    <w:rsid w:val="00155C35"/>
    <w:rsid w:val="001579DD"/>
    <w:rsid w:val="001847A4"/>
    <w:rsid w:val="00187A19"/>
    <w:rsid w:val="001A3944"/>
    <w:rsid w:val="001E1C0C"/>
    <w:rsid w:val="001E2A91"/>
    <w:rsid w:val="00206745"/>
    <w:rsid w:val="00217974"/>
    <w:rsid w:val="00224D99"/>
    <w:rsid w:val="0023233F"/>
    <w:rsid w:val="002535D2"/>
    <w:rsid w:val="002766BF"/>
    <w:rsid w:val="002914C4"/>
    <w:rsid w:val="00293097"/>
    <w:rsid w:val="002A7850"/>
    <w:rsid w:val="002B2112"/>
    <w:rsid w:val="002D3380"/>
    <w:rsid w:val="002E74C1"/>
    <w:rsid w:val="0030027A"/>
    <w:rsid w:val="00301DF2"/>
    <w:rsid w:val="00340A16"/>
    <w:rsid w:val="00345D00"/>
    <w:rsid w:val="00370F1E"/>
    <w:rsid w:val="00381A4E"/>
    <w:rsid w:val="003C79DB"/>
    <w:rsid w:val="003E4AD4"/>
    <w:rsid w:val="003E4F49"/>
    <w:rsid w:val="00420ECF"/>
    <w:rsid w:val="00421EAC"/>
    <w:rsid w:val="00434F26"/>
    <w:rsid w:val="004446CB"/>
    <w:rsid w:val="0044714C"/>
    <w:rsid w:val="00447C59"/>
    <w:rsid w:val="00472546"/>
    <w:rsid w:val="004771AC"/>
    <w:rsid w:val="004C6B54"/>
    <w:rsid w:val="00513773"/>
    <w:rsid w:val="00514E49"/>
    <w:rsid w:val="0054204A"/>
    <w:rsid w:val="00552D92"/>
    <w:rsid w:val="005E1B45"/>
    <w:rsid w:val="005E416D"/>
    <w:rsid w:val="005F2320"/>
    <w:rsid w:val="005F5D8C"/>
    <w:rsid w:val="0060303E"/>
    <w:rsid w:val="00606826"/>
    <w:rsid w:val="006149A9"/>
    <w:rsid w:val="00623D25"/>
    <w:rsid w:val="00635DB6"/>
    <w:rsid w:val="00636639"/>
    <w:rsid w:val="00657EF1"/>
    <w:rsid w:val="006710F7"/>
    <w:rsid w:val="00674758"/>
    <w:rsid w:val="00681420"/>
    <w:rsid w:val="00696574"/>
    <w:rsid w:val="006A27BC"/>
    <w:rsid w:val="006F2E02"/>
    <w:rsid w:val="00703A15"/>
    <w:rsid w:val="00707313"/>
    <w:rsid w:val="007231FA"/>
    <w:rsid w:val="00724AE4"/>
    <w:rsid w:val="007519E8"/>
    <w:rsid w:val="0076745E"/>
    <w:rsid w:val="007803C3"/>
    <w:rsid w:val="00780F02"/>
    <w:rsid w:val="00790A0E"/>
    <w:rsid w:val="00794555"/>
    <w:rsid w:val="007B2596"/>
    <w:rsid w:val="007B33A8"/>
    <w:rsid w:val="007B5C0E"/>
    <w:rsid w:val="007C147C"/>
    <w:rsid w:val="007C634F"/>
    <w:rsid w:val="007D29FF"/>
    <w:rsid w:val="00841FEB"/>
    <w:rsid w:val="00851943"/>
    <w:rsid w:val="00856BA4"/>
    <w:rsid w:val="008A2CE0"/>
    <w:rsid w:val="008B4424"/>
    <w:rsid w:val="008E404C"/>
    <w:rsid w:val="0090202D"/>
    <w:rsid w:val="009137E1"/>
    <w:rsid w:val="00934709"/>
    <w:rsid w:val="00943A2F"/>
    <w:rsid w:val="0094786B"/>
    <w:rsid w:val="009817E4"/>
    <w:rsid w:val="00981C5D"/>
    <w:rsid w:val="009C225E"/>
    <w:rsid w:val="009F70C0"/>
    <w:rsid w:val="00A463D7"/>
    <w:rsid w:val="00A71B1E"/>
    <w:rsid w:val="00A75676"/>
    <w:rsid w:val="00A859C2"/>
    <w:rsid w:val="00A96552"/>
    <w:rsid w:val="00AA5082"/>
    <w:rsid w:val="00AE6F90"/>
    <w:rsid w:val="00B127D9"/>
    <w:rsid w:val="00B35030"/>
    <w:rsid w:val="00B7524A"/>
    <w:rsid w:val="00B9126B"/>
    <w:rsid w:val="00BB27DF"/>
    <w:rsid w:val="00BC2F82"/>
    <w:rsid w:val="00BC720B"/>
    <w:rsid w:val="00BD766E"/>
    <w:rsid w:val="00C125F7"/>
    <w:rsid w:val="00C169A5"/>
    <w:rsid w:val="00C2616B"/>
    <w:rsid w:val="00C55B35"/>
    <w:rsid w:val="00C63005"/>
    <w:rsid w:val="00C909CA"/>
    <w:rsid w:val="00CD0E15"/>
    <w:rsid w:val="00CE1D0D"/>
    <w:rsid w:val="00CE2A14"/>
    <w:rsid w:val="00CF4F07"/>
    <w:rsid w:val="00D03300"/>
    <w:rsid w:val="00D05FAE"/>
    <w:rsid w:val="00D21D31"/>
    <w:rsid w:val="00D446B5"/>
    <w:rsid w:val="00D463C2"/>
    <w:rsid w:val="00D67457"/>
    <w:rsid w:val="00D879CF"/>
    <w:rsid w:val="00DD1495"/>
    <w:rsid w:val="00DE2273"/>
    <w:rsid w:val="00E1341F"/>
    <w:rsid w:val="00E31B8C"/>
    <w:rsid w:val="00E43108"/>
    <w:rsid w:val="00E63FC6"/>
    <w:rsid w:val="00E83188"/>
    <w:rsid w:val="00E845FC"/>
    <w:rsid w:val="00E9148B"/>
    <w:rsid w:val="00EA42D2"/>
    <w:rsid w:val="00EA5149"/>
    <w:rsid w:val="00EA61FB"/>
    <w:rsid w:val="00EC0D34"/>
    <w:rsid w:val="00EE738F"/>
    <w:rsid w:val="00F00FC0"/>
    <w:rsid w:val="00F261AA"/>
    <w:rsid w:val="00F56080"/>
    <w:rsid w:val="00F7350F"/>
    <w:rsid w:val="00F748F2"/>
    <w:rsid w:val="00FB2FAD"/>
    <w:rsid w:val="00FC0C05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C7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C5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81C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unhideWhenUsed/>
    <w:rsid w:val="00981C5D"/>
    <w:rPr>
      <w:color w:val="0000FF"/>
      <w:u w:val="single"/>
    </w:rPr>
  </w:style>
  <w:style w:type="character" w:customStyle="1" w:styleId="markedcontent">
    <w:name w:val="markedcontent"/>
    <w:basedOn w:val="a0"/>
    <w:rsid w:val="00D21D31"/>
  </w:style>
  <w:style w:type="paragraph" w:styleId="a6">
    <w:name w:val="No Spacing"/>
    <w:uiPriority w:val="1"/>
    <w:qFormat/>
    <w:rsid w:val="00D21D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0624"/>
    <w:pPr>
      <w:ind w:left="720"/>
      <w:contextualSpacing/>
    </w:pPr>
  </w:style>
  <w:style w:type="character" w:styleId="a8">
    <w:name w:val="Strong"/>
    <w:basedOn w:val="a0"/>
    <w:uiPriority w:val="22"/>
    <w:qFormat/>
    <w:rsid w:val="00E31B8C"/>
    <w:rPr>
      <w:b/>
      <w:bCs/>
    </w:rPr>
  </w:style>
  <w:style w:type="character" w:customStyle="1" w:styleId="hgkelc">
    <w:name w:val="hgkelc"/>
    <w:basedOn w:val="a0"/>
    <w:rsid w:val="00E31B8C"/>
  </w:style>
  <w:style w:type="paragraph" w:styleId="a9">
    <w:name w:val="Balloon Text"/>
    <w:basedOn w:val="a"/>
    <w:link w:val="aa"/>
    <w:uiPriority w:val="99"/>
    <w:semiHidden/>
    <w:unhideWhenUsed/>
    <w:rsid w:val="00E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38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7B33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33A8"/>
  </w:style>
  <w:style w:type="paragraph" w:customStyle="1" w:styleId="1">
    <w:name w:val="Обычный1"/>
    <w:rsid w:val="007B33A8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7B33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7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2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67F5"/>
  </w:style>
  <w:style w:type="paragraph" w:styleId="af2">
    <w:name w:val="footer"/>
    <w:basedOn w:val="a"/>
    <w:link w:val="af3"/>
    <w:uiPriority w:val="99"/>
    <w:unhideWhenUsed/>
    <w:rsid w:val="0002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267F5"/>
  </w:style>
  <w:style w:type="character" w:customStyle="1" w:styleId="40">
    <w:name w:val="Заголовок 4 Знак"/>
    <w:basedOn w:val="a0"/>
    <w:link w:val="4"/>
    <w:uiPriority w:val="9"/>
    <w:rsid w:val="003C7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act-title">
    <w:name w:val="contact-title"/>
    <w:basedOn w:val="a"/>
    <w:rsid w:val="003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C7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C7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C5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81C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unhideWhenUsed/>
    <w:rsid w:val="00981C5D"/>
    <w:rPr>
      <w:color w:val="0000FF"/>
      <w:u w:val="single"/>
    </w:rPr>
  </w:style>
  <w:style w:type="character" w:customStyle="1" w:styleId="markedcontent">
    <w:name w:val="markedcontent"/>
    <w:basedOn w:val="a0"/>
    <w:rsid w:val="00D21D31"/>
  </w:style>
  <w:style w:type="paragraph" w:styleId="a6">
    <w:name w:val="No Spacing"/>
    <w:uiPriority w:val="1"/>
    <w:qFormat/>
    <w:rsid w:val="00D21D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0624"/>
    <w:pPr>
      <w:ind w:left="720"/>
      <w:contextualSpacing/>
    </w:pPr>
  </w:style>
  <w:style w:type="character" w:styleId="a8">
    <w:name w:val="Strong"/>
    <w:basedOn w:val="a0"/>
    <w:uiPriority w:val="22"/>
    <w:qFormat/>
    <w:rsid w:val="00E31B8C"/>
    <w:rPr>
      <w:b/>
      <w:bCs/>
    </w:rPr>
  </w:style>
  <w:style w:type="character" w:customStyle="1" w:styleId="hgkelc">
    <w:name w:val="hgkelc"/>
    <w:basedOn w:val="a0"/>
    <w:rsid w:val="00E31B8C"/>
  </w:style>
  <w:style w:type="paragraph" w:styleId="a9">
    <w:name w:val="Balloon Text"/>
    <w:basedOn w:val="a"/>
    <w:link w:val="aa"/>
    <w:uiPriority w:val="99"/>
    <w:semiHidden/>
    <w:unhideWhenUsed/>
    <w:rsid w:val="00E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38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7B33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33A8"/>
  </w:style>
  <w:style w:type="paragraph" w:customStyle="1" w:styleId="1">
    <w:name w:val="Обычный1"/>
    <w:rsid w:val="007B33A8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7B33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7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2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67F5"/>
  </w:style>
  <w:style w:type="paragraph" w:styleId="af2">
    <w:name w:val="footer"/>
    <w:basedOn w:val="a"/>
    <w:link w:val="af3"/>
    <w:uiPriority w:val="99"/>
    <w:unhideWhenUsed/>
    <w:rsid w:val="0002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267F5"/>
  </w:style>
  <w:style w:type="character" w:customStyle="1" w:styleId="40">
    <w:name w:val="Заголовок 4 Знак"/>
    <w:basedOn w:val="a0"/>
    <w:link w:val="4"/>
    <w:uiPriority w:val="9"/>
    <w:rsid w:val="003C7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act-title">
    <w:name w:val="contact-title"/>
    <w:basedOn w:val="a"/>
    <w:rsid w:val="003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C7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855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11151/9299e940a717362a2c3017e4279b94344e644c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6591-743B-4878-AA19-762122B8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ТарасоваОА</dc:creator>
  <cp:lastModifiedBy>Юсникова Анна Владимировна</cp:lastModifiedBy>
  <cp:revision>11</cp:revision>
  <cp:lastPrinted>2022-10-25T03:51:00Z</cp:lastPrinted>
  <dcterms:created xsi:type="dcterms:W3CDTF">2022-03-28T12:19:00Z</dcterms:created>
  <dcterms:modified xsi:type="dcterms:W3CDTF">2023-08-29T05:07:00Z</dcterms:modified>
</cp:coreProperties>
</file>