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A" w:rsidRPr="0020648A" w:rsidRDefault="00033B9A" w:rsidP="0003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4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9769B" w:rsidRDefault="0009769B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09769B" w:rsidRPr="00E423FA" w:rsidRDefault="0009769B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 ПРЕДОСТАВЛЕНИИ НАБОРА СОЦИАЛЬНЫХ УСЛУГ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(СОЦИАЛЬНОЙ УСЛУГИ</w:t>
      </w:r>
      <w:bookmarkStart w:id="0" w:name="_GoBack"/>
      <w:bookmarkEnd w:id="0"/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(фамилия, имя, отчество (при наличии) гражданина)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 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127"/>
        <w:gridCol w:w="1701"/>
        <w:gridCol w:w="2126"/>
      </w:tblGrid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127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12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(фамилия, имя, отчество (при наличии) представителя, 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наименование организации, на которую возложено исполнение обязанностей опекуна или попечителя, 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и фамилия, имя, отчество (при наличии) ее представителя)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Прошу предоставить мне </w:t>
      </w:r>
      <w:r w:rsidRPr="000976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0976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0976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отметить)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3983ADA" wp14:editId="3216B036">
            <wp:extent cx="248716" cy="238125"/>
            <wp:effectExtent l="0" t="0" r="0" b="0"/>
            <wp:docPr id="50" name="Рисунок 50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</w:rPr>
        <w:t xml:space="preserve"> </w:t>
      </w:r>
      <w:r w:rsidRPr="0009769B">
        <w:rPr>
          <w:rFonts w:ascii="Times New Roman" w:hAnsi="Times New Roman" w:cs="Times New Roman"/>
        </w:rPr>
        <w:tab/>
      </w:r>
      <w:r w:rsidRPr="0009769B">
        <w:rPr>
          <w:rFonts w:ascii="Times New Roman" w:hAnsi="Times New Roman" w:cs="Times New Roman"/>
          <w:sz w:val="24"/>
        </w:rPr>
        <w:t>набор социальных услуг, предусмотренных частью 1 статьи 6.2 Федерального закона от 17 июля 1999 г. № 178-ФЗ «О государственной социальной помощи» (полный набор социальных услуг)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2B72DA90" wp14:editId="7037A312">
            <wp:extent cx="248716" cy="238125"/>
            <wp:effectExtent l="0" t="0" r="0" b="0"/>
            <wp:docPr id="51" name="Рисунок 51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769B">
        <w:rPr>
          <w:rFonts w:ascii="Times New Roman" w:hAnsi="Times New Roman" w:cs="Times New Roman"/>
          <w:sz w:val="24"/>
        </w:rPr>
        <w:t xml:space="preserve">социальную услугу, предусмотренную пунктом 1 части 1 статьи 6.2 Федерального закона от 17 июля 1999 г. № 178-ФЗ «О государственной социальной помощи» 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</w:t>
      </w:r>
      <w:r w:rsidRPr="0009769B">
        <w:rPr>
          <w:rFonts w:ascii="Times New Roman" w:hAnsi="Times New Roman" w:cs="Times New Roman"/>
          <w:sz w:val="24"/>
        </w:rPr>
        <w:lastRenderedPageBreak/>
        <w:t>медицинскими изделиями по рецептам на медицинские изделия, а также специализированными продуктами лечебного питания для детей-инвалидов)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2177E4CC" wp14:editId="0F91384F">
            <wp:extent cx="248716" cy="238125"/>
            <wp:effectExtent l="0" t="0" r="0" b="0"/>
            <wp:docPr id="52" name="Рисунок 52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</w:r>
      <w:proofErr w:type="gramStart"/>
      <w:r w:rsidRPr="0009769B">
        <w:rPr>
          <w:rFonts w:ascii="Times New Roman" w:hAnsi="Times New Roman" w:cs="Times New Roman"/>
          <w:sz w:val="24"/>
        </w:rPr>
        <w:t>социальную услугу, предусмотренную пунктом 1.1 части 1 статьи 6.2 Федерального закона от 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09769B">
        <w:rPr>
          <w:rFonts w:ascii="Times New Roman" w:hAnsi="Times New Roman" w:cs="Times New Roman"/>
          <w:sz w:val="24"/>
        </w:rPr>
        <w:t xml:space="preserve"> муниципальных нужд)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5129EC24" wp14:editId="5054F8D2">
            <wp:extent cx="248716" cy="238125"/>
            <wp:effectExtent l="0" t="0" r="0" b="0"/>
            <wp:docPr id="53" name="Рисунок 53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  <w:t>социальную услугу, предусмотренную пунктом 2 части 1 статьи 6.2 Федерального закона от 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оплатить его (ее, их) за счет суммы (части  суммы) ежемесячной денежной  выплаты с                  1 января 20____ года.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proofErr w:type="gramStart"/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№ 178-ФЗ «О государственной социальной помощи», а также о </w:t>
      </w:r>
      <w:r w:rsidR="00FA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набора социальных </w:t>
      </w: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(социальной услуги) с 1 января 20____  года в соответствии с данным заявлением.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 ходе и результатах рассмотрения данного заявления прошу информировать: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6DA5EA9" wp14:editId="626E7972">
            <wp:extent cx="248716" cy="238125"/>
            <wp:effectExtent l="0" t="0" r="0" b="0"/>
            <wp:docPr id="54" name="Рисунок 54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меня лично;   </w:t>
      </w: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8"/>
          <w:lang w:eastAsia="ru-RU"/>
        </w:rPr>
        <w:drawing>
          <wp:inline distT="0" distB="0" distL="0" distR="0" wp14:anchorId="4335F483" wp14:editId="07F2273A">
            <wp:extent cx="256032" cy="238125"/>
            <wp:effectExtent l="0" t="0" r="0" b="0"/>
            <wp:docPr id="55" name="Рисунок 55" descr="base_1_3706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70630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6" cy="2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моего представителя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769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FD7832E" wp14:editId="39D074DF">
            <wp:extent cx="277977" cy="238125"/>
            <wp:effectExtent l="0" t="0" r="8255" b="0"/>
            <wp:docPr id="56" name="Рисунок 56" descr="base_1_37063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70630_327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8" cy="2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передачи текстовых сообщений: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D205DEA" wp14:editId="2DBF97C0">
            <wp:extent cx="270663" cy="238125"/>
            <wp:effectExtent l="0" t="0" r="0" b="0"/>
            <wp:docPr id="57" name="Рисунок 57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адрес электронной почты_____________________________________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адрес электронной почты)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A2D6E01" wp14:editId="2BE1DA41">
            <wp:extent cx="270663" cy="238125"/>
            <wp:effectExtent l="0" t="0" r="0" b="0"/>
            <wp:docPr id="58" name="Рисунок 58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абонентский номер устройства подвижной радиотелефонной связи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абонентский номер)</w:t>
      </w:r>
    </w:p>
    <w:p w:rsidR="0009769B" w:rsidRPr="0009769B" w:rsidRDefault="0009769B" w:rsidP="0009769B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835"/>
        <w:gridCol w:w="4536"/>
      </w:tblGrid>
      <w:tr w:rsidR="0009769B" w:rsidRPr="0009769B" w:rsidTr="00682A03">
        <w:trPr>
          <w:cantSplit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Подпись гражданина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(представителя)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</w:p>
        </w:tc>
      </w:tr>
      <w:tr w:rsidR="0009769B" w:rsidRPr="0009769B" w:rsidTr="00682A03">
        <w:trPr>
          <w:cantSplit/>
          <w:trHeight w:val="48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F6EDA" w:rsidRDefault="00CF6EDA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9769B" w:rsidRPr="00E423FA" w:rsidRDefault="0009769B" w:rsidP="009964A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A33E9" w:rsidRPr="00E423FA" w:rsidRDefault="00CF6EDA" w:rsidP="00443F2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9964AE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9964A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9964AE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9964AE">
        <w:tc>
          <w:tcPr>
            <w:tcW w:w="3544" w:type="dxa"/>
            <w:vMerge w:val="restart"/>
            <w:vAlign w:val="center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9964A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9964AE">
        <w:trPr>
          <w:cantSplit/>
        </w:trPr>
        <w:tc>
          <w:tcPr>
            <w:tcW w:w="3544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9964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4B47" w:rsidRDefault="00194B47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453386" w:rsidRDefault="00453386" w:rsidP="0011312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D10A79" w:rsidRPr="00E423FA" w:rsidRDefault="00D10A79" w:rsidP="00AA3630">
      <w:pPr>
        <w:pStyle w:val="ConsPlusNormal"/>
        <w:jc w:val="right"/>
        <w:rPr>
          <w:rFonts w:ascii="Times New Roman" w:hAnsi="Times New Roman" w:cs="Times New Roman"/>
        </w:rPr>
      </w:pPr>
    </w:p>
    <w:sectPr w:rsidR="00D10A79" w:rsidRPr="00E423FA" w:rsidSect="00194B47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F" w:rsidRDefault="00FB1D7F" w:rsidP="009542D0">
      <w:pPr>
        <w:spacing w:after="0" w:line="240" w:lineRule="auto"/>
      </w:pPr>
      <w:r>
        <w:separator/>
      </w:r>
    </w:p>
  </w:endnote>
  <w:end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F" w:rsidRDefault="00FB1D7F" w:rsidP="009542D0">
      <w:pPr>
        <w:spacing w:after="0" w:line="240" w:lineRule="auto"/>
      </w:pPr>
      <w:r>
        <w:separator/>
      </w:r>
    </w:p>
  </w:footnote>
  <w:foot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3B9A"/>
    <w:rsid w:val="0003780B"/>
    <w:rsid w:val="00042C50"/>
    <w:rsid w:val="00066FA3"/>
    <w:rsid w:val="00067824"/>
    <w:rsid w:val="000703DF"/>
    <w:rsid w:val="00073F22"/>
    <w:rsid w:val="00077803"/>
    <w:rsid w:val="0009674C"/>
    <w:rsid w:val="0009769B"/>
    <w:rsid w:val="000E02AC"/>
    <w:rsid w:val="00106B1C"/>
    <w:rsid w:val="0011312A"/>
    <w:rsid w:val="0014044B"/>
    <w:rsid w:val="00151D40"/>
    <w:rsid w:val="00153104"/>
    <w:rsid w:val="0015728E"/>
    <w:rsid w:val="00177E67"/>
    <w:rsid w:val="00194B47"/>
    <w:rsid w:val="001B53C8"/>
    <w:rsid w:val="001C53CF"/>
    <w:rsid w:val="001D2F2C"/>
    <w:rsid w:val="001D318A"/>
    <w:rsid w:val="001F02F4"/>
    <w:rsid w:val="002014C9"/>
    <w:rsid w:val="00211974"/>
    <w:rsid w:val="002124A8"/>
    <w:rsid w:val="002232A7"/>
    <w:rsid w:val="00261702"/>
    <w:rsid w:val="00284593"/>
    <w:rsid w:val="00294EF9"/>
    <w:rsid w:val="002B43B4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A396D"/>
    <w:rsid w:val="003B2A5A"/>
    <w:rsid w:val="003C0996"/>
    <w:rsid w:val="003C3781"/>
    <w:rsid w:val="003D6F95"/>
    <w:rsid w:val="003F7746"/>
    <w:rsid w:val="004061F5"/>
    <w:rsid w:val="004159DB"/>
    <w:rsid w:val="00420D23"/>
    <w:rsid w:val="0042310B"/>
    <w:rsid w:val="0043273C"/>
    <w:rsid w:val="004364EE"/>
    <w:rsid w:val="00443F24"/>
    <w:rsid w:val="00453386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1695"/>
    <w:rsid w:val="00531AFA"/>
    <w:rsid w:val="0054566A"/>
    <w:rsid w:val="00547AE9"/>
    <w:rsid w:val="005830E1"/>
    <w:rsid w:val="00596B23"/>
    <w:rsid w:val="005B6D65"/>
    <w:rsid w:val="005F5327"/>
    <w:rsid w:val="005F6BEC"/>
    <w:rsid w:val="005F71F2"/>
    <w:rsid w:val="00600971"/>
    <w:rsid w:val="00622713"/>
    <w:rsid w:val="00650577"/>
    <w:rsid w:val="00657CA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E6CAA"/>
    <w:rsid w:val="006F649A"/>
    <w:rsid w:val="006F7BEF"/>
    <w:rsid w:val="00714F29"/>
    <w:rsid w:val="007167D4"/>
    <w:rsid w:val="00731FAA"/>
    <w:rsid w:val="00742665"/>
    <w:rsid w:val="0074748E"/>
    <w:rsid w:val="00764E55"/>
    <w:rsid w:val="00772805"/>
    <w:rsid w:val="00774A51"/>
    <w:rsid w:val="007771B4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D1F9B"/>
    <w:rsid w:val="0090400B"/>
    <w:rsid w:val="009154D9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964AE"/>
    <w:rsid w:val="009B67D3"/>
    <w:rsid w:val="009B7EE8"/>
    <w:rsid w:val="009F7245"/>
    <w:rsid w:val="00A1748F"/>
    <w:rsid w:val="00A17B5C"/>
    <w:rsid w:val="00A44AC5"/>
    <w:rsid w:val="00A5503C"/>
    <w:rsid w:val="00A6742B"/>
    <w:rsid w:val="00A7427C"/>
    <w:rsid w:val="00A82FE3"/>
    <w:rsid w:val="00A873EF"/>
    <w:rsid w:val="00AA3630"/>
    <w:rsid w:val="00AC0836"/>
    <w:rsid w:val="00AC7BBE"/>
    <w:rsid w:val="00AD16AD"/>
    <w:rsid w:val="00AD2583"/>
    <w:rsid w:val="00AE346B"/>
    <w:rsid w:val="00B416C3"/>
    <w:rsid w:val="00B474F3"/>
    <w:rsid w:val="00B51A56"/>
    <w:rsid w:val="00B525BC"/>
    <w:rsid w:val="00B546CE"/>
    <w:rsid w:val="00B72D2A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30EAD"/>
    <w:rsid w:val="00C41309"/>
    <w:rsid w:val="00C50797"/>
    <w:rsid w:val="00C649C3"/>
    <w:rsid w:val="00C74387"/>
    <w:rsid w:val="00C74620"/>
    <w:rsid w:val="00C8095B"/>
    <w:rsid w:val="00C82527"/>
    <w:rsid w:val="00C93343"/>
    <w:rsid w:val="00CA1B21"/>
    <w:rsid w:val="00CB08C5"/>
    <w:rsid w:val="00CB0BE2"/>
    <w:rsid w:val="00CC7C75"/>
    <w:rsid w:val="00CD16EC"/>
    <w:rsid w:val="00CF6EDA"/>
    <w:rsid w:val="00D10A79"/>
    <w:rsid w:val="00D32231"/>
    <w:rsid w:val="00D45329"/>
    <w:rsid w:val="00D62BFC"/>
    <w:rsid w:val="00D645C0"/>
    <w:rsid w:val="00D963CC"/>
    <w:rsid w:val="00D9663B"/>
    <w:rsid w:val="00DA33C1"/>
    <w:rsid w:val="00DB75DD"/>
    <w:rsid w:val="00DC7759"/>
    <w:rsid w:val="00DD0936"/>
    <w:rsid w:val="00DD2A8B"/>
    <w:rsid w:val="00DE234A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DB4"/>
    <w:rsid w:val="00ED01B1"/>
    <w:rsid w:val="00ED15A6"/>
    <w:rsid w:val="00EE3EC8"/>
    <w:rsid w:val="00EF3C4E"/>
    <w:rsid w:val="00EF6F4B"/>
    <w:rsid w:val="00F14B24"/>
    <w:rsid w:val="00F2206F"/>
    <w:rsid w:val="00F316FC"/>
    <w:rsid w:val="00F31C9C"/>
    <w:rsid w:val="00F3470A"/>
    <w:rsid w:val="00F47145"/>
    <w:rsid w:val="00F87507"/>
    <w:rsid w:val="00F900C0"/>
    <w:rsid w:val="00FA33E9"/>
    <w:rsid w:val="00FA3C1F"/>
    <w:rsid w:val="00FB1D7F"/>
    <w:rsid w:val="00FB3596"/>
    <w:rsid w:val="00FC1715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Федякова Елена Николаевна</cp:lastModifiedBy>
  <cp:revision>7</cp:revision>
  <cp:lastPrinted>2023-11-15T09:33:00Z</cp:lastPrinted>
  <dcterms:created xsi:type="dcterms:W3CDTF">2023-02-21T06:09:00Z</dcterms:created>
  <dcterms:modified xsi:type="dcterms:W3CDTF">2024-04-22T11:48:00Z</dcterms:modified>
</cp:coreProperties>
</file>