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A7" w:rsidRDefault="005C68A7" w:rsidP="005C68A7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8A7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План мероприятий </w:t>
      </w:r>
    </w:p>
    <w:p w:rsidR="005C68A7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Центра общения старшего поколения </w:t>
      </w:r>
    </w:p>
    <w:p w:rsidR="005C68A7" w:rsidRPr="007C1606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>
        <w:rPr>
          <w:rFonts w:ascii="Montserrat SemiBold" w:hAnsi="Montserrat SemiBold"/>
          <w:sz w:val="32"/>
          <w:szCs w:val="32"/>
        </w:rPr>
        <w:t>н</w:t>
      </w:r>
      <w:r w:rsidRPr="007C1606">
        <w:rPr>
          <w:rFonts w:ascii="Montserrat SemiBold" w:hAnsi="Montserrat SemiBold"/>
          <w:sz w:val="32"/>
          <w:szCs w:val="32"/>
        </w:rPr>
        <w:t>а</w:t>
      </w:r>
      <w:r>
        <w:rPr>
          <w:rFonts w:ascii="Montserrat SemiBold" w:hAnsi="Montserrat SemiBold"/>
          <w:sz w:val="32"/>
          <w:szCs w:val="32"/>
        </w:rPr>
        <w:t xml:space="preserve"> </w:t>
      </w:r>
      <w:r w:rsidR="00F957B9">
        <w:rPr>
          <w:rFonts w:ascii="Montserrat SemiBold" w:hAnsi="Montserrat SemiBold"/>
          <w:sz w:val="32"/>
          <w:szCs w:val="32"/>
        </w:rPr>
        <w:t>ноябрь</w:t>
      </w:r>
      <w:r w:rsidRPr="007C1606">
        <w:rPr>
          <w:rFonts w:ascii="Montserrat SemiBold" w:hAnsi="Montserrat SemiBold"/>
          <w:sz w:val="32"/>
          <w:szCs w:val="32"/>
        </w:rPr>
        <w:t xml:space="preserve"> 2023 года</w:t>
      </w:r>
    </w:p>
    <w:p w:rsidR="005C68A7" w:rsidRDefault="005C68A7" w:rsidP="005C68A7">
      <w:pPr>
        <w:jc w:val="center"/>
        <w:rPr>
          <w:rFonts w:ascii="Montserrat SemiBold" w:hAnsi="Montserrat SemiBold"/>
        </w:rPr>
      </w:pPr>
    </w:p>
    <w:tbl>
      <w:tblPr>
        <w:tblStyle w:val="a3"/>
        <w:tblW w:w="0" w:type="auto"/>
        <w:tblLook w:val="04A0"/>
      </w:tblPr>
      <w:tblGrid>
        <w:gridCol w:w="945"/>
        <w:gridCol w:w="5539"/>
        <w:gridCol w:w="3087"/>
      </w:tblGrid>
      <w:tr w:rsidR="005C68A7" w:rsidTr="000E72A6">
        <w:trPr>
          <w:trHeight w:val="514"/>
        </w:trPr>
        <w:tc>
          <w:tcPr>
            <w:tcW w:w="945" w:type="dxa"/>
            <w:shd w:val="clear" w:color="auto" w:fill="FABF8F" w:themeFill="accent6" w:themeFillTint="99"/>
          </w:tcPr>
          <w:p w:rsidR="005C68A7" w:rsidRPr="006F29B3" w:rsidRDefault="005C68A7" w:rsidP="005C68A7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№</w:t>
            </w:r>
          </w:p>
        </w:tc>
        <w:tc>
          <w:tcPr>
            <w:tcW w:w="5539" w:type="dxa"/>
            <w:shd w:val="clear" w:color="auto" w:fill="FABF8F" w:themeFill="accent6" w:themeFillTint="99"/>
          </w:tcPr>
          <w:p w:rsidR="005C68A7" w:rsidRPr="006F29B3" w:rsidRDefault="005C68A7" w:rsidP="00116C93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87" w:type="dxa"/>
            <w:shd w:val="clear" w:color="auto" w:fill="FABF8F" w:themeFill="accent6" w:themeFillTint="99"/>
          </w:tcPr>
          <w:p w:rsidR="005C68A7" w:rsidRPr="006F29B3" w:rsidRDefault="005C68A7" w:rsidP="00116C93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Дата проведения</w:t>
            </w:r>
          </w:p>
        </w:tc>
      </w:tr>
      <w:tr w:rsidR="005C68A7" w:rsidTr="000E72A6">
        <w:trPr>
          <w:trHeight w:val="531"/>
        </w:trPr>
        <w:tc>
          <w:tcPr>
            <w:tcW w:w="945" w:type="dxa"/>
          </w:tcPr>
          <w:p w:rsidR="005C68A7" w:rsidRPr="006F29B3" w:rsidRDefault="005C68A7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1</w:t>
            </w:r>
          </w:p>
        </w:tc>
        <w:tc>
          <w:tcPr>
            <w:tcW w:w="5539" w:type="dxa"/>
          </w:tcPr>
          <w:p w:rsidR="000E72A6" w:rsidRPr="000E72A6" w:rsidRDefault="005C7961" w:rsidP="005C7961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 w:cs="Times New Roman"/>
                <w:sz w:val="24"/>
                <w:szCs w:val="24"/>
              </w:rPr>
              <w:t>Церемония торжественного открытия</w:t>
            </w:r>
          </w:p>
        </w:tc>
        <w:tc>
          <w:tcPr>
            <w:tcW w:w="3087" w:type="dxa"/>
          </w:tcPr>
          <w:p w:rsidR="00E92ED9" w:rsidRDefault="005C7961" w:rsidP="00E92ED9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 xml:space="preserve">8 </w:t>
            </w:r>
            <w:r w:rsidR="00F957B9">
              <w:rPr>
                <w:rFonts w:ascii="Montserrat SemiBold" w:hAnsi="Montserrat SemiBold"/>
              </w:rPr>
              <w:t>ноября</w:t>
            </w:r>
          </w:p>
          <w:p w:rsidR="000E72A6" w:rsidRPr="000E72A6" w:rsidRDefault="005C68A7" w:rsidP="00E92ED9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0E72A6">
              <w:rPr>
                <w:rFonts w:ascii="Montserrat SemiBold" w:hAnsi="Montserrat SemiBold"/>
              </w:rPr>
              <w:t xml:space="preserve">в </w:t>
            </w:r>
            <w:r w:rsidR="00F957B9">
              <w:rPr>
                <w:rFonts w:ascii="Montserrat SemiBold" w:hAnsi="Montserrat SemiBold"/>
              </w:rPr>
              <w:t>1</w:t>
            </w:r>
            <w:r w:rsidR="005C7961">
              <w:rPr>
                <w:rFonts w:ascii="Montserrat SemiBold" w:hAnsi="Montserrat SemiBold"/>
              </w:rPr>
              <w:t>4</w:t>
            </w:r>
            <w:r w:rsidRPr="000E72A6">
              <w:rPr>
                <w:rFonts w:ascii="Montserrat SemiBold" w:hAnsi="Montserrat SemiBold"/>
              </w:rPr>
              <w:t>:00</w:t>
            </w:r>
          </w:p>
        </w:tc>
      </w:tr>
      <w:tr w:rsidR="000E72A6" w:rsidTr="000E72A6">
        <w:trPr>
          <w:trHeight w:val="648"/>
        </w:trPr>
        <w:tc>
          <w:tcPr>
            <w:tcW w:w="945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</w:t>
            </w:r>
          </w:p>
        </w:tc>
        <w:tc>
          <w:tcPr>
            <w:tcW w:w="5539" w:type="dxa"/>
          </w:tcPr>
          <w:p w:rsidR="005C7961" w:rsidRDefault="005C7961" w:rsidP="00116C93">
            <w:pPr>
              <w:ind w:firstLine="0"/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  <w:r>
              <w:rPr>
                <w:rFonts w:ascii="Montserrat SemiBold" w:hAnsi="Montserrat SemiBold" w:cs="Times New Roman"/>
                <w:sz w:val="24"/>
                <w:szCs w:val="24"/>
              </w:rPr>
              <w:t xml:space="preserve">Тематический час </w:t>
            </w:r>
          </w:p>
          <w:p w:rsidR="000E72A6" w:rsidRPr="000E72A6" w:rsidRDefault="005C7961" w:rsidP="00116C93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 w:cs="Times New Roman"/>
                <w:sz w:val="24"/>
                <w:szCs w:val="24"/>
              </w:rPr>
              <w:t>«Эхо минувшей войны»</w:t>
            </w:r>
          </w:p>
        </w:tc>
        <w:tc>
          <w:tcPr>
            <w:tcW w:w="3087" w:type="dxa"/>
          </w:tcPr>
          <w:p w:rsidR="000E72A6" w:rsidRPr="000E72A6" w:rsidRDefault="005C7961" w:rsidP="00116C93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10</w:t>
            </w:r>
            <w:r w:rsidR="00F957B9">
              <w:rPr>
                <w:rFonts w:ascii="Montserrat SemiBold" w:hAnsi="Montserrat SemiBold"/>
              </w:rPr>
              <w:t xml:space="preserve"> ноября</w:t>
            </w:r>
          </w:p>
          <w:p w:rsidR="000E72A6" w:rsidRPr="000E72A6" w:rsidRDefault="000E72A6" w:rsidP="005C7961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0E72A6">
              <w:rPr>
                <w:rFonts w:ascii="Montserrat SemiBold" w:hAnsi="Montserrat SemiBold"/>
              </w:rPr>
              <w:t xml:space="preserve">в </w:t>
            </w:r>
            <w:r w:rsidR="005C7961">
              <w:rPr>
                <w:rFonts w:ascii="Montserrat SemiBold" w:hAnsi="Montserrat SemiBold"/>
              </w:rPr>
              <w:t>11</w:t>
            </w:r>
            <w:r w:rsidRPr="000E72A6">
              <w:rPr>
                <w:rFonts w:ascii="Montserrat SemiBold" w:hAnsi="Montserrat SemiBold"/>
              </w:rPr>
              <w:t>:00</w:t>
            </w:r>
          </w:p>
        </w:tc>
      </w:tr>
      <w:tr w:rsidR="000E72A6" w:rsidTr="000E72A6">
        <w:trPr>
          <w:trHeight w:val="664"/>
        </w:trPr>
        <w:tc>
          <w:tcPr>
            <w:tcW w:w="945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3</w:t>
            </w:r>
          </w:p>
        </w:tc>
        <w:tc>
          <w:tcPr>
            <w:tcW w:w="5539" w:type="dxa"/>
          </w:tcPr>
          <w:p w:rsidR="000E72A6" w:rsidRPr="000E72A6" w:rsidRDefault="00E92ED9" w:rsidP="00116C93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 w:cs="Times New Roman"/>
                <w:sz w:val="24"/>
                <w:szCs w:val="24"/>
              </w:rPr>
              <w:t>Экскурсия в МБУК «</w:t>
            </w:r>
            <w:proofErr w:type="spellStart"/>
            <w:r>
              <w:rPr>
                <w:rFonts w:ascii="Montserrat SemiBold" w:hAnsi="Montserrat SemiBold" w:cs="Times New Roman"/>
                <w:sz w:val="24"/>
                <w:szCs w:val="24"/>
              </w:rPr>
              <w:t>Красноперекопский</w:t>
            </w:r>
            <w:proofErr w:type="spellEnd"/>
            <w:r>
              <w:rPr>
                <w:rFonts w:ascii="Montserrat SemiBold" w:hAnsi="Montserrat SemiBold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3087" w:type="dxa"/>
          </w:tcPr>
          <w:p w:rsidR="000E72A6" w:rsidRPr="000E72A6" w:rsidRDefault="00E92ED9" w:rsidP="00116C93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17</w:t>
            </w:r>
            <w:r w:rsidR="000E72A6" w:rsidRPr="000E72A6">
              <w:rPr>
                <w:rFonts w:ascii="Montserrat SemiBold" w:hAnsi="Montserrat SemiBold"/>
              </w:rPr>
              <w:t xml:space="preserve"> </w:t>
            </w:r>
            <w:r w:rsidR="00F957B9">
              <w:rPr>
                <w:rFonts w:ascii="Montserrat SemiBold" w:hAnsi="Montserrat SemiBold"/>
              </w:rPr>
              <w:t>ноября</w:t>
            </w:r>
          </w:p>
          <w:p w:rsidR="000E72A6" w:rsidRPr="000E72A6" w:rsidRDefault="000E72A6" w:rsidP="00E92ED9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0E72A6">
              <w:rPr>
                <w:rFonts w:ascii="Montserrat SemiBold" w:hAnsi="Montserrat SemiBold"/>
              </w:rPr>
              <w:t xml:space="preserve">в </w:t>
            </w:r>
            <w:r w:rsidR="00E92ED9">
              <w:rPr>
                <w:rFonts w:ascii="Montserrat SemiBold" w:hAnsi="Montserrat SemiBold"/>
              </w:rPr>
              <w:t>16:0</w:t>
            </w:r>
            <w:r w:rsidRPr="000E72A6">
              <w:rPr>
                <w:rFonts w:ascii="Montserrat SemiBold" w:hAnsi="Montserrat SemiBold"/>
              </w:rPr>
              <w:t>0</w:t>
            </w:r>
          </w:p>
        </w:tc>
      </w:tr>
      <w:tr w:rsidR="000E72A6" w:rsidTr="000E72A6">
        <w:trPr>
          <w:trHeight w:val="648"/>
        </w:trPr>
        <w:tc>
          <w:tcPr>
            <w:tcW w:w="945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4</w:t>
            </w:r>
          </w:p>
        </w:tc>
        <w:tc>
          <w:tcPr>
            <w:tcW w:w="5539" w:type="dxa"/>
          </w:tcPr>
          <w:p w:rsidR="000E72A6" w:rsidRPr="00C32E0E" w:rsidRDefault="00E92ED9" w:rsidP="00116C93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  <w:color w:val="000000"/>
                <w:shd w:val="clear" w:color="auto" w:fill="FFFFFF"/>
              </w:rPr>
              <w:t>Творческая встреча «В кругу друзей»</w:t>
            </w:r>
          </w:p>
        </w:tc>
        <w:tc>
          <w:tcPr>
            <w:tcW w:w="3087" w:type="dxa"/>
          </w:tcPr>
          <w:p w:rsidR="000E72A6" w:rsidRPr="000E72A6" w:rsidRDefault="00E92ED9" w:rsidP="00116C93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24</w:t>
            </w:r>
            <w:r w:rsidR="000E72A6" w:rsidRPr="000E72A6">
              <w:rPr>
                <w:rFonts w:ascii="Montserrat SemiBold" w:hAnsi="Montserrat SemiBold"/>
              </w:rPr>
              <w:t xml:space="preserve"> </w:t>
            </w:r>
            <w:r w:rsidR="00C32E0E">
              <w:rPr>
                <w:rFonts w:ascii="Montserrat SemiBold" w:hAnsi="Montserrat SemiBold"/>
              </w:rPr>
              <w:t>ноября</w:t>
            </w:r>
          </w:p>
          <w:p w:rsidR="000E72A6" w:rsidRPr="000E72A6" w:rsidRDefault="000E72A6" w:rsidP="00E92ED9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0E72A6">
              <w:rPr>
                <w:rFonts w:ascii="Montserrat SemiBold" w:hAnsi="Montserrat SemiBold"/>
              </w:rPr>
              <w:t>в 1</w:t>
            </w:r>
            <w:r w:rsidR="00E92ED9">
              <w:rPr>
                <w:rFonts w:ascii="Montserrat SemiBold" w:hAnsi="Montserrat SemiBold"/>
              </w:rPr>
              <w:t>6</w:t>
            </w:r>
            <w:r w:rsidRPr="000E72A6">
              <w:rPr>
                <w:rFonts w:ascii="Montserrat SemiBold" w:hAnsi="Montserrat SemiBold"/>
              </w:rPr>
              <w:t>:00</w:t>
            </w:r>
          </w:p>
        </w:tc>
      </w:tr>
    </w:tbl>
    <w:p w:rsidR="005C68A7" w:rsidRDefault="00F957B9">
      <w:r>
        <w:rPr>
          <w:rFonts w:ascii="Noto Sans Armenian" w:hAnsi="Noto Sans Armenian"/>
          <w:color w:val="000000"/>
          <w:sz w:val="21"/>
          <w:szCs w:val="21"/>
          <w:shd w:val="clear" w:color="auto" w:fill="FFFFFF"/>
        </w:rPr>
        <w:br/>
      </w:r>
      <w:r>
        <w:rPr>
          <w:rFonts w:ascii="Noto Sans Armenian" w:hAnsi="Noto Sans Armenian"/>
          <w:color w:val="000000"/>
          <w:sz w:val="21"/>
          <w:szCs w:val="21"/>
          <w:shd w:val="clear" w:color="auto" w:fill="FFFFFF"/>
        </w:rPr>
        <w:br/>
      </w:r>
    </w:p>
    <w:sectPr w:rsidR="005C68A7" w:rsidSect="0088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C68A7"/>
    <w:rsid w:val="00057D31"/>
    <w:rsid w:val="000E72A6"/>
    <w:rsid w:val="00116C93"/>
    <w:rsid w:val="00185F59"/>
    <w:rsid w:val="00397903"/>
    <w:rsid w:val="005C68A7"/>
    <w:rsid w:val="005C7961"/>
    <w:rsid w:val="008825B7"/>
    <w:rsid w:val="008C0A2F"/>
    <w:rsid w:val="00954F98"/>
    <w:rsid w:val="00C32E0E"/>
    <w:rsid w:val="00CA1E23"/>
    <w:rsid w:val="00E92ED9"/>
    <w:rsid w:val="00F9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8A7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091StasyukPA</dc:creator>
  <cp:lastModifiedBy>Admin</cp:lastModifiedBy>
  <cp:revision>4</cp:revision>
  <dcterms:created xsi:type="dcterms:W3CDTF">2023-11-20T11:38:00Z</dcterms:created>
  <dcterms:modified xsi:type="dcterms:W3CDTF">2023-11-20T11:42:00Z</dcterms:modified>
</cp:coreProperties>
</file>