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A37F5E">
        <w:rPr>
          <w:b/>
          <w:bCs/>
          <w:sz w:val="28"/>
          <w:szCs w:val="28"/>
        </w:rPr>
        <w:t>17</w:t>
      </w:r>
      <w:r w:rsidR="00703C0E">
        <w:rPr>
          <w:b/>
          <w:bCs/>
          <w:sz w:val="28"/>
          <w:szCs w:val="28"/>
        </w:rPr>
        <w:t>.</w:t>
      </w:r>
      <w:r w:rsidR="005A7511">
        <w:rPr>
          <w:b/>
          <w:bCs/>
          <w:sz w:val="28"/>
          <w:szCs w:val="28"/>
        </w:rPr>
        <w:t>0</w:t>
      </w:r>
      <w:r w:rsidR="00A37F5E">
        <w:rPr>
          <w:b/>
          <w:bCs/>
          <w:sz w:val="28"/>
          <w:szCs w:val="28"/>
        </w:rPr>
        <w:t>9</w:t>
      </w:r>
      <w:r w:rsidR="00703C0E">
        <w:rPr>
          <w:b/>
          <w:bCs/>
          <w:sz w:val="28"/>
          <w:szCs w:val="28"/>
        </w:rPr>
        <w:t>.201</w:t>
      </w:r>
      <w:r w:rsidR="005A7511">
        <w:rPr>
          <w:b/>
          <w:bCs/>
          <w:sz w:val="28"/>
          <w:szCs w:val="28"/>
        </w:rPr>
        <w:t>9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0B4F6A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37F5E">
        <w:rPr>
          <w:bCs/>
          <w:sz w:val="28"/>
          <w:szCs w:val="28"/>
        </w:rPr>
        <w:t>7</w:t>
      </w:r>
      <w:r w:rsidR="00750F10">
        <w:rPr>
          <w:bCs/>
          <w:sz w:val="28"/>
          <w:szCs w:val="28"/>
        </w:rPr>
        <w:t xml:space="preserve"> </w:t>
      </w:r>
      <w:r w:rsidR="00A37F5E">
        <w:rPr>
          <w:bCs/>
          <w:sz w:val="28"/>
          <w:szCs w:val="28"/>
        </w:rPr>
        <w:t>сентября</w:t>
      </w:r>
      <w:r w:rsidR="00703C0E">
        <w:rPr>
          <w:sz w:val="28"/>
          <w:szCs w:val="28"/>
        </w:rPr>
        <w:t xml:space="preserve"> 201</w:t>
      </w:r>
      <w:r w:rsidR="0010441E">
        <w:rPr>
          <w:sz w:val="28"/>
          <w:szCs w:val="28"/>
        </w:rPr>
        <w:t>9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>Государстве</w:t>
      </w:r>
      <w:r w:rsidR="00750F10">
        <w:rPr>
          <w:sz w:val="28"/>
          <w:szCs w:val="28"/>
        </w:rPr>
        <w:t>н</w:t>
      </w:r>
      <w:r w:rsidR="00750F10">
        <w:rPr>
          <w:sz w:val="28"/>
          <w:szCs w:val="28"/>
        </w:rPr>
        <w:t xml:space="preserve">ного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922384" w:rsidRDefault="00922384" w:rsidP="00922384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>
        <w:rPr>
          <w:sz w:val="28"/>
          <w:szCs w:val="28"/>
        </w:rPr>
        <w:t>представл</w:t>
      </w:r>
      <w:r w:rsidR="005E424B">
        <w:rPr>
          <w:sz w:val="28"/>
          <w:szCs w:val="28"/>
        </w:rPr>
        <w:t>ений начальника Управления ПФР в отношении</w:t>
      </w:r>
      <w:r w:rsidR="000974CD">
        <w:rPr>
          <w:sz w:val="28"/>
          <w:szCs w:val="28"/>
        </w:rPr>
        <w:t xml:space="preserve"> </w:t>
      </w:r>
      <w:r w:rsidR="005E424B">
        <w:rPr>
          <w:sz w:val="28"/>
          <w:szCs w:val="28"/>
        </w:rPr>
        <w:t>уведомлени</w:t>
      </w:r>
      <w:r w:rsidR="000974CD">
        <w:rPr>
          <w:sz w:val="28"/>
          <w:szCs w:val="28"/>
        </w:rPr>
        <w:t>й двумя</w:t>
      </w:r>
      <w:r w:rsidR="005E424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 w:rsidR="005E424B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5E424B">
        <w:rPr>
          <w:sz w:val="28"/>
          <w:szCs w:val="28"/>
        </w:rPr>
        <w:t>и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</w:t>
      </w:r>
      <w:r w:rsidR="005E424B">
        <w:rPr>
          <w:sz w:val="28"/>
          <w:szCs w:val="28"/>
        </w:rPr>
        <w:t xml:space="preserve">работодателя о возможном возникновении </w:t>
      </w:r>
      <w:r>
        <w:rPr>
          <w:sz w:val="28"/>
          <w:szCs w:val="28"/>
        </w:rPr>
        <w:t>конфликта интересов</w:t>
      </w:r>
      <w:r>
        <w:rPr>
          <w:bCs/>
          <w:sz w:val="28"/>
          <w:szCs w:val="28"/>
        </w:rPr>
        <w:t>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5E424B" w:rsidRDefault="005E424B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A07A2">
        <w:rPr>
          <w:bCs/>
          <w:sz w:val="28"/>
          <w:szCs w:val="28"/>
        </w:rPr>
        <w:t>в отношении</w:t>
      </w:r>
      <w:r w:rsidR="000974CD">
        <w:rPr>
          <w:bCs/>
          <w:sz w:val="28"/>
          <w:szCs w:val="28"/>
        </w:rPr>
        <w:t xml:space="preserve"> одно</w:t>
      </w:r>
      <w:r w:rsidR="007A07A2">
        <w:rPr>
          <w:bCs/>
          <w:sz w:val="28"/>
          <w:szCs w:val="28"/>
        </w:rPr>
        <w:t>го</w:t>
      </w:r>
      <w:r w:rsidR="000974CD">
        <w:rPr>
          <w:bCs/>
          <w:sz w:val="28"/>
          <w:szCs w:val="28"/>
        </w:rPr>
        <w:t xml:space="preserve"> работник</w:t>
      </w:r>
      <w:r w:rsidR="007A07A2">
        <w:rPr>
          <w:bCs/>
          <w:sz w:val="28"/>
          <w:szCs w:val="28"/>
        </w:rPr>
        <w:t>а рассмотрение вопроса о возможном конфликте интересов перенести в связи с необходимостью представления р</w:t>
      </w:r>
      <w:r w:rsidR="007A07A2">
        <w:rPr>
          <w:bCs/>
          <w:sz w:val="28"/>
          <w:szCs w:val="28"/>
        </w:rPr>
        <w:t>а</w:t>
      </w:r>
      <w:r w:rsidR="007A07A2">
        <w:rPr>
          <w:bCs/>
          <w:sz w:val="28"/>
          <w:szCs w:val="28"/>
        </w:rPr>
        <w:t>ботником дополнительных материалов</w:t>
      </w:r>
      <w:r w:rsidR="0089118C">
        <w:rPr>
          <w:bCs/>
          <w:sz w:val="28"/>
          <w:szCs w:val="28"/>
        </w:rPr>
        <w:t>;</w:t>
      </w:r>
      <w:r w:rsidR="0009583E">
        <w:rPr>
          <w:bCs/>
          <w:sz w:val="28"/>
          <w:szCs w:val="28"/>
        </w:rPr>
        <w:t xml:space="preserve"> </w:t>
      </w:r>
    </w:p>
    <w:p w:rsidR="0009583E" w:rsidRDefault="005E424B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583E">
        <w:rPr>
          <w:bCs/>
          <w:sz w:val="28"/>
          <w:szCs w:val="28"/>
        </w:rPr>
        <w:t xml:space="preserve">установить, что </w:t>
      </w:r>
      <w:r w:rsidR="007A07A2">
        <w:rPr>
          <w:bCs/>
          <w:sz w:val="28"/>
          <w:szCs w:val="28"/>
        </w:rPr>
        <w:t xml:space="preserve">по изложенной </w:t>
      </w:r>
      <w:r w:rsidR="0009583E">
        <w:rPr>
          <w:bCs/>
          <w:sz w:val="28"/>
          <w:szCs w:val="28"/>
        </w:rPr>
        <w:t>работник</w:t>
      </w:r>
      <w:r w:rsidR="007A07A2">
        <w:rPr>
          <w:bCs/>
          <w:sz w:val="28"/>
          <w:szCs w:val="28"/>
        </w:rPr>
        <w:t>ом</w:t>
      </w:r>
      <w:r w:rsidR="0009583E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</w:t>
      </w:r>
      <w:r w:rsidR="007A07A2">
        <w:rPr>
          <w:bCs/>
          <w:sz w:val="28"/>
          <w:szCs w:val="28"/>
        </w:rPr>
        <w:t>ситу</w:t>
      </w:r>
      <w:r w:rsidR="007A07A2">
        <w:rPr>
          <w:bCs/>
          <w:sz w:val="28"/>
          <w:szCs w:val="28"/>
        </w:rPr>
        <w:t>а</w:t>
      </w:r>
      <w:r w:rsidR="007A07A2">
        <w:rPr>
          <w:bCs/>
          <w:sz w:val="28"/>
          <w:szCs w:val="28"/>
        </w:rPr>
        <w:t xml:space="preserve">ции </w:t>
      </w:r>
      <w:r w:rsidR="00F213D0">
        <w:rPr>
          <w:bCs/>
          <w:sz w:val="28"/>
          <w:szCs w:val="28"/>
        </w:rPr>
        <w:t xml:space="preserve">в настоящее время конфликт интересов отсутствует, работник </w:t>
      </w:r>
      <w:r w:rsidR="0009583E">
        <w:rPr>
          <w:bCs/>
          <w:sz w:val="28"/>
          <w:szCs w:val="28"/>
        </w:rPr>
        <w:t>требов</w:t>
      </w:r>
      <w:r w:rsidR="0009583E">
        <w:rPr>
          <w:bCs/>
          <w:sz w:val="28"/>
          <w:szCs w:val="28"/>
        </w:rPr>
        <w:t>а</w:t>
      </w:r>
      <w:r w:rsidR="0009583E">
        <w:rPr>
          <w:bCs/>
          <w:sz w:val="28"/>
          <w:szCs w:val="28"/>
        </w:rPr>
        <w:t xml:space="preserve">ния об урегулировании конфликта интересов </w:t>
      </w:r>
      <w:r w:rsidR="00F213D0">
        <w:rPr>
          <w:bCs/>
          <w:sz w:val="28"/>
          <w:szCs w:val="28"/>
        </w:rPr>
        <w:t xml:space="preserve">не </w:t>
      </w:r>
      <w:r w:rsidR="0009583E">
        <w:rPr>
          <w:bCs/>
          <w:sz w:val="28"/>
          <w:szCs w:val="28"/>
        </w:rPr>
        <w:t xml:space="preserve">соблюдал: </w:t>
      </w:r>
      <w:r w:rsidR="00594EC6">
        <w:rPr>
          <w:bCs/>
          <w:sz w:val="28"/>
          <w:szCs w:val="28"/>
        </w:rPr>
        <w:t>своевременно</w:t>
      </w:r>
      <w:r w:rsidR="0009583E">
        <w:rPr>
          <w:bCs/>
          <w:sz w:val="28"/>
          <w:szCs w:val="28"/>
        </w:rPr>
        <w:t xml:space="preserve"> </w:t>
      </w:r>
      <w:r w:rsidR="00F213D0">
        <w:rPr>
          <w:bCs/>
          <w:sz w:val="28"/>
          <w:szCs w:val="28"/>
        </w:rPr>
        <w:t xml:space="preserve">не </w:t>
      </w:r>
      <w:r w:rsidR="0009583E">
        <w:rPr>
          <w:bCs/>
          <w:sz w:val="28"/>
          <w:szCs w:val="28"/>
        </w:rPr>
        <w:t xml:space="preserve">уведомил </w:t>
      </w:r>
      <w:r w:rsidR="006D5A97">
        <w:rPr>
          <w:bCs/>
          <w:sz w:val="28"/>
          <w:szCs w:val="28"/>
        </w:rPr>
        <w:t xml:space="preserve">работодателя </w:t>
      </w:r>
      <w:r w:rsidR="0009583E">
        <w:rPr>
          <w:bCs/>
          <w:sz w:val="28"/>
          <w:szCs w:val="28"/>
        </w:rPr>
        <w:t>о возможности его воз</w:t>
      </w:r>
      <w:r w:rsidR="0089118C">
        <w:rPr>
          <w:bCs/>
          <w:sz w:val="28"/>
          <w:szCs w:val="28"/>
        </w:rPr>
        <w:t>никнов</w:t>
      </w:r>
      <w:r w:rsidR="0089118C">
        <w:rPr>
          <w:bCs/>
          <w:sz w:val="28"/>
          <w:szCs w:val="28"/>
        </w:rPr>
        <w:t>е</w:t>
      </w:r>
      <w:r w:rsidR="0089118C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.</w:t>
      </w: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A2" w:rsidRDefault="007A07A2">
      <w:r>
        <w:separator/>
      </w:r>
    </w:p>
  </w:endnote>
  <w:endnote w:type="continuationSeparator" w:id="0">
    <w:p w:rsidR="007A07A2" w:rsidRDefault="007A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A2" w:rsidRDefault="007A07A2">
      <w:r>
        <w:separator/>
      </w:r>
    </w:p>
  </w:footnote>
  <w:footnote w:type="continuationSeparator" w:id="0">
    <w:p w:rsidR="007A07A2" w:rsidRDefault="007A0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5DFA"/>
    <w:rsid w:val="000770E3"/>
    <w:rsid w:val="0008175D"/>
    <w:rsid w:val="00087048"/>
    <w:rsid w:val="0009583E"/>
    <w:rsid w:val="000974CD"/>
    <w:rsid w:val="000B4F6A"/>
    <w:rsid w:val="0010441E"/>
    <w:rsid w:val="001E0693"/>
    <w:rsid w:val="00216DBE"/>
    <w:rsid w:val="0023232B"/>
    <w:rsid w:val="00250674"/>
    <w:rsid w:val="00260D15"/>
    <w:rsid w:val="00291858"/>
    <w:rsid w:val="002A6806"/>
    <w:rsid w:val="002B5A48"/>
    <w:rsid w:val="00301374"/>
    <w:rsid w:val="00306824"/>
    <w:rsid w:val="00316FA9"/>
    <w:rsid w:val="003225BE"/>
    <w:rsid w:val="003A1129"/>
    <w:rsid w:val="003B1EDF"/>
    <w:rsid w:val="003E1884"/>
    <w:rsid w:val="00460786"/>
    <w:rsid w:val="0046267F"/>
    <w:rsid w:val="0047003F"/>
    <w:rsid w:val="00474CAB"/>
    <w:rsid w:val="00494186"/>
    <w:rsid w:val="004A53AE"/>
    <w:rsid w:val="004A5D01"/>
    <w:rsid w:val="004B706A"/>
    <w:rsid w:val="0051153F"/>
    <w:rsid w:val="00512120"/>
    <w:rsid w:val="00582EB9"/>
    <w:rsid w:val="00594EC6"/>
    <w:rsid w:val="005A7511"/>
    <w:rsid w:val="005E424B"/>
    <w:rsid w:val="006163FF"/>
    <w:rsid w:val="00654524"/>
    <w:rsid w:val="006A4830"/>
    <w:rsid w:val="006D5A97"/>
    <w:rsid w:val="00703C0E"/>
    <w:rsid w:val="0073336C"/>
    <w:rsid w:val="00750F10"/>
    <w:rsid w:val="007659B7"/>
    <w:rsid w:val="007A07A2"/>
    <w:rsid w:val="007A46DD"/>
    <w:rsid w:val="007B7FC0"/>
    <w:rsid w:val="007F374E"/>
    <w:rsid w:val="008410C1"/>
    <w:rsid w:val="0086620B"/>
    <w:rsid w:val="00873F7B"/>
    <w:rsid w:val="0089118C"/>
    <w:rsid w:val="00911273"/>
    <w:rsid w:val="009131AD"/>
    <w:rsid w:val="00922384"/>
    <w:rsid w:val="009408C8"/>
    <w:rsid w:val="009765D1"/>
    <w:rsid w:val="00986225"/>
    <w:rsid w:val="00987B86"/>
    <w:rsid w:val="009B16A3"/>
    <w:rsid w:val="009F2D8D"/>
    <w:rsid w:val="00A258BB"/>
    <w:rsid w:val="00A37F5E"/>
    <w:rsid w:val="00A50392"/>
    <w:rsid w:val="00A817A0"/>
    <w:rsid w:val="00AC253A"/>
    <w:rsid w:val="00B011FA"/>
    <w:rsid w:val="00B164FF"/>
    <w:rsid w:val="00BE2D03"/>
    <w:rsid w:val="00C2434A"/>
    <w:rsid w:val="00C674AE"/>
    <w:rsid w:val="00CA2B9A"/>
    <w:rsid w:val="00CA7113"/>
    <w:rsid w:val="00CB3DE7"/>
    <w:rsid w:val="00CB6FA2"/>
    <w:rsid w:val="00D12D6E"/>
    <w:rsid w:val="00D769CA"/>
    <w:rsid w:val="00D954F1"/>
    <w:rsid w:val="00DB01A4"/>
    <w:rsid w:val="00E11010"/>
    <w:rsid w:val="00E26778"/>
    <w:rsid w:val="00E32AFD"/>
    <w:rsid w:val="00E71A44"/>
    <w:rsid w:val="00ED1D20"/>
    <w:rsid w:val="00EE0E7E"/>
    <w:rsid w:val="00EF2891"/>
    <w:rsid w:val="00EF6674"/>
    <w:rsid w:val="00F213D0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3</cp:revision>
  <cp:lastPrinted>2018-11-26T13:34:00Z</cp:lastPrinted>
  <dcterms:created xsi:type="dcterms:W3CDTF">2019-10-07T12:58:00Z</dcterms:created>
  <dcterms:modified xsi:type="dcterms:W3CDTF">2019-10-08T05:42:00Z</dcterms:modified>
</cp:coreProperties>
</file>