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89" w:rsidRDefault="008B7389">
      <w:pPr>
        <w:pStyle w:val="ConsPlusTitlePage"/>
      </w:pPr>
      <w:r>
        <w:t xml:space="preserve">Документ предоставлен </w:t>
      </w:r>
      <w:hyperlink r:id="rId4" w:history="1">
        <w:r>
          <w:rPr>
            <w:color w:val="0000FF"/>
          </w:rPr>
          <w:t>КонсультантПлюс</w:t>
        </w:r>
      </w:hyperlink>
      <w:r>
        <w:br/>
      </w:r>
    </w:p>
    <w:p w:rsidR="008B7389" w:rsidRDefault="008B7389">
      <w:pPr>
        <w:pStyle w:val="ConsPlusNormal"/>
        <w:jc w:val="both"/>
        <w:outlineLvl w:val="0"/>
      </w:pPr>
    </w:p>
    <w:p w:rsidR="008B7389" w:rsidRDefault="008B7389">
      <w:pPr>
        <w:pStyle w:val="ConsPlusNormal"/>
        <w:outlineLvl w:val="0"/>
      </w:pPr>
      <w:r>
        <w:t>Зарегистрировано в Минюсте России 25 декабря 2017 г. N 49432</w:t>
      </w:r>
    </w:p>
    <w:p w:rsidR="008B7389" w:rsidRDefault="008B7389">
      <w:pPr>
        <w:pStyle w:val="ConsPlusNormal"/>
        <w:pBdr>
          <w:top w:val="single" w:sz="6" w:space="0" w:color="auto"/>
        </w:pBdr>
        <w:spacing w:before="100" w:after="100"/>
        <w:jc w:val="both"/>
        <w:rPr>
          <w:sz w:val="2"/>
          <w:szCs w:val="2"/>
        </w:rPr>
      </w:pPr>
    </w:p>
    <w:p w:rsidR="008B7389" w:rsidRDefault="008B7389">
      <w:pPr>
        <w:pStyle w:val="ConsPlusNormal"/>
        <w:jc w:val="both"/>
      </w:pPr>
    </w:p>
    <w:p w:rsidR="008B7389" w:rsidRDefault="008B7389">
      <w:pPr>
        <w:pStyle w:val="ConsPlusTitle"/>
        <w:jc w:val="center"/>
      </w:pPr>
      <w:r>
        <w:t>ПРАВЛЕНИЕ ПЕНСИОННОГО ФОНДА РОССИЙСКОЙ ФЕДЕРАЦИИ</w:t>
      </w:r>
    </w:p>
    <w:p w:rsidR="008B7389" w:rsidRDefault="008B7389">
      <w:pPr>
        <w:pStyle w:val="ConsPlusTitle"/>
        <w:jc w:val="both"/>
      </w:pPr>
    </w:p>
    <w:p w:rsidR="008B7389" w:rsidRDefault="008B7389">
      <w:pPr>
        <w:pStyle w:val="ConsPlusTitle"/>
        <w:jc w:val="center"/>
      </w:pPr>
      <w:r>
        <w:t>ПОСТАНОВЛЕНИЕ</w:t>
      </w:r>
    </w:p>
    <w:p w:rsidR="008B7389" w:rsidRDefault="008B7389">
      <w:pPr>
        <w:pStyle w:val="ConsPlusTitle"/>
        <w:jc w:val="center"/>
      </w:pPr>
      <w:r>
        <w:t>от 4 декабря 2017 г. N 773п</w:t>
      </w:r>
    </w:p>
    <w:p w:rsidR="008B7389" w:rsidRDefault="008B7389">
      <w:pPr>
        <w:pStyle w:val="ConsPlusTitle"/>
        <w:jc w:val="both"/>
      </w:pPr>
    </w:p>
    <w:p w:rsidR="008B7389" w:rsidRDefault="008B7389">
      <w:pPr>
        <w:pStyle w:val="ConsPlusTitle"/>
        <w:jc w:val="center"/>
      </w:pPr>
      <w:r>
        <w:t>ОБ УТВЕРЖДЕНИИ ПЕРЕЧНЯ</w:t>
      </w:r>
    </w:p>
    <w:p w:rsidR="008B7389" w:rsidRDefault="008B7389">
      <w:pPr>
        <w:pStyle w:val="ConsPlusTitle"/>
        <w:jc w:val="center"/>
      </w:pPr>
      <w:r>
        <w:t>ДОЛЖНОСТЕЙ В ПЕНСИОННОМ ФОНДЕ РОССИЙСКОЙ ФЕДЕРАЦИИ</w:t>
      </w:r>
    </w:p>
    <w:p w:rsidR="008B7389" w:rsidRDefault="008B7389">
      <w:pPr>
        <w:pStyle w:val="ConsPlusTitle"/>
        <w:jc w:val="center"/>
      </w:pPr>
      <w:r>
        <w:t>И ЕГО ТЕРРИТОРИАЛЬНЫХ ОРГАНАХ, ЗАМЕЩЕНИЕ КОТОРЫХ ВЛЕЧЕТ</w:t>
      </w:r>
    </w:p>
    <w:p w:rsidR="008B7389" w:rsidRDefault="008B7389">
      <w:pPr>
        <w:pStyle w:val="ConsPlusTitle"/>
        <w:jc w:val="center"/>
      </w:pPr>
      <w:r>
        <w:t>ЗА СОБОЙ РАЗМЕЩЕНИЕ СВЕДЕНИЙ О ДОХОДАХ, РАСХОДАХ,</w:t>
      </w:r>
    </w:p>
    <w:p w:rsidR="008B7389" w:rsidRDefault="008B7389">
      <w:pPr>
        <w:pStyle w:val="ConsPlusTitle"/>
        <w:jc w:val="center"/>
      </w:pPr>
      <w:r>
        <w:t>ОБ ИМУЩЕСТВЕ И ОБЯЗАТЕЛЬСТВАХ ИМУЩЕСТВЕННОГО ХАРАКТЕРА</w:t>
      </w:r>
    </w:p>
    <w:p w:rsidR="008B7389" w:rsidRDefault="008B7389">
      <w:pPr>
        <w:pStyle w:val="ConsPlusTitle"/>
        <w:jc w:val="center"/>
      </w:pPr>
      <w:r>
        <w:t>НА ОФИЦИАЛЬНОМ САЙТЕ ПЕНСИОННОГО ФОНДА РОССИЙСКОЙ ФЕДЕРАЦИИ</w:t>
      </w:r>
    </w:p>
    <w:p w:rsidR="008B7389" w:rsidRDefault="008B7389">
      <w:pPr>
        <w:pStyle w:val="ConsPlusNormal"/>
        <w:jc w:val="both"/>
      </w:pPr>
    </w:p>
    <w:p w:rsidR="008B7389" w:rsidRDefault="008B7389">
      <w:pPr>
        <w:pStyle w:val="ConsPlusNormal"/>
        <w:ind w:firstLine="540"/>
        <w:jc w:val="both"/>
      </w:pPr>
      <w:r>
        <w:t xml:space="preserve">В соответствии с </w:t>
      </w:r>
      <w:hyperlink r:id="rId5" w:history="1">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w:t>
      </w:r>
      <w:hyperlink r:id="rId6" w:history="1">
        <w:r>
          <w:rPr>
            <w:color w:val="0000FF"/>
          </w:rPr>
          <w:t>Требованиями</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N 30803), Правление Пенсионного фонда Российской Федерации постановляет:</w:t>
      </w:r>
    </w:p>
    <w:p w:rsidR="008B7389" w:rsidRDefault="008B7389">
      <w:pPr>
        <w:pStyle w:val="ConsPlusNormal"/>
        <w:spacing w:before="220"/>
        <w:ind w:firstLine="540"/>
        <w:jc w:val="both"/>
      </w:pPr>
      <w:r>
        <w:t xml:space="preserve">1. Утвердить прилагаемый </w:t>
      </w:r>
      <w:hyperlink w:anchor="P38" w:history="1">
        <w:r>
          <w:rPr>
            <w:color w:val="0000FF"/>
          </w:rPr>
          <w:t>Перечень</w:t>
        </w:r>
      </w:hyperlink>
      <w:r>
        <w:t xml:space="preserve">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w:t>
      </w:r>
    </w:p>
    <w:p w:rsidR="008B7389" w:rsidRDefault="008B7389">
      <w:pPr>
        <w:pStyle w:val="ConsPlusNormal"/>
        <w:spacing w:before="220"/>
        <w:ind w:firstLine="540"/>
        <w:jc w:val="both"/>
      </w:pPr>
      <w:r>
        <w:t>2. Признать утратившими силу:</w:t>
      </w:r>
    </w:p>
    <w:p w:rsidR="008B7389" w:rsidRDefault="008B7389">
      <w:pPr>
        <w:pStyle w:val="ConsPlusNormal"/>
        <w:spacing w:before="220"/>
        <w:ind w:firstLine="540"/>
        <w:jc w:val="both"/>
      </w:pPr>
      <w:hyperlink r:id="rId7" w:history="1">
        <w:r>
          <w:rPr>
            <w:color w:val="0000FF"/>
          </w:rPr>
          <w:t>постановление</w:t>
        </w:r>
      </w:hyperlink>
      <w:r>
        <w:t xml:space="preserve"> Правления ПФР от 5 мая 2014 г. N 82п "Об утверждении Перечня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 (зарегистрировано Минюстом России 20 мая 2014 г., регистрационный N 32336);</w:t>
      </w:r>
    </w:p>
    <w:p w:rsidR="008B7389" w:rsidRDefault="008B7389">
      <w:pPr>
        <w:pStyle w:val="ConsPlusNormal"/>
        <w:spacing w:before="220"/>
        <w:ind w:firstLine="540"/>
        <w:jc w:val="both"/>
      </w:pPr>
      <w:hyperlink r:id="rId8" w:history="1">
        <w:r>
          <w:rPr>
            <w:color w:val="0000FF"/>
          </w:rPr>
          <w:t>постановление</w:t>
        </w:r>
      </w:hyperlink>
      <w:r>
        <w:t xml:space="preserve"> Правления ПФР от 29 декабря 2014 г. N 537п "О внесении изменений в Перечень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 утвержденный постановлением Правления ПФР от 5 мая 2014 г. N 82п" (зарегистрировано в Минюсте России 26 января 2015 г., регистрационный N 35712);</w:t>
      </w:r>
    </w:p>
    <w:p w:rsidR="008B7389" w:rsidRDefault="008B7389">
      <w:pPr>
        <w:pStyle w:val="ConsPlusNormal"/>
        <w:spacing w:before="220"/>
        <w:ind w:firstLine="540"/>
        <w:jc w:val="both"/>
      </w:pPr>
      <w:hyperlink r:id="rId9" w:history="1">
        <w:r>
          <w:rPr>
            <w:color w:val="0000FF"/>
          </w:rPr>
          <w:t>пункт 5</w:t>
        </w:r>
      </w:hyperlink>
      <w:r>
        <w:t xml:space="preserve"> изменений, вносимых в некоторые нормативные правовые акты Пенсионного фонда </w:t>
      </w:r>
      <w:r>
        <w:lastRenderedPageBreak/>
        <w:t>Российской Федерации, утвержденных постановлением Правления ПФР от 21 сентября 2015 г. N 358п "О внесении изменений в некоторые нормативные правовые акты Пенсионного фонда Российской Федерации" (зарегистрировано в Минюсте России 9 октября 2015 г., регистрационный N 39252);</w:t>
      </w:r>
    </w:p>
    <w:p w:rsidR="008B7389" w:rsidRDefault="008B7389">
      <w:pPr>
        <w:pStyle w:val="ConsPlusNormal"/>
        <w:spacing w:before="220"/>
        <w:ind w:firstLine="540"/>
        <w:jc w:val="both"/>
      </w:pPr>
      <w:hyperlink r:id="rId10" w:history="1">
        <w:r>
          <w:rPr>
            <w:color w:val="0000FF"/>
          </w:rPr>
          <w:t>пункт 9</w:t>
        </w:r>
      </w:hyperlink>
      <w:r>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ПФР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в Минюсте России 4 июля 2016 г., регистрационный N 42740).</w:t>
      </w:r>
    </w:p>
    <w:p w:rsidR="008B7389" w:rsidRDefault="008B7389">
      <w:pPr>
        <w:pStyle w:val="ConsPlusNormal"/>
        <w:spacing w:before="220"/>
        <w:ind w:firstLine="540"/>
        <w:jc w:val="both"/>
      </w:pPr>
      <w:r>
        <w:t>3. Контроль за исполнением настоящего постановления возложить на Председателя Правления ПФР Дроздова А.В.</w:t>
      </w:r>
    </w:p>
    <w:p w:rsidR="008B7389" w:rsidRDefault="008B7389">
      <w:pPr>
        <w:pStyle w:val="ConsPlusNormal"/>
        <w:jc w:val="both"/>
      </w:pPr>
    </w:p>
    <w:p w:rsidR="008B7389" w:rsidRDefault="008B7389">
      <w:pPr>
        <w:pStyle w:val="ConsPlusNormal"/>
        <w:jc w:val="right"/>
      </w:pPr>
      <w:r>
        <w:t>Председатель</w:t>
      </w:r>
    </w:p>
    <w:p w:rsidR="008B7389" w:rsidRDefault="008B7389">
      <w:pPr>
        <w:pStyle w:val="ConsPlusNormal"/>
        <w:jc w:val="right"/>
      </w:pPr>
      <w:r>
        <w:t>А.ДРОЗДОВ</w:t>
      </w:r>
    </w:p>
    <w:p w:rsidR="008B7389" w:rsidRDefault="008B7389">
      <w:pPr>
        <w:pStyle w:val="ConsPlusNormal"/>
        <w:jc w:val="both"/>
      </w:pPr>
    </w:p>
    <w:p w:rsidR="008B7389" w:rsidRDefault="008B7389">
      <w:pPr>
        <w:pStyle w:val="ConsPlusNormal"/>
        <w:jc w:val="both"/>
      </w:pPr>
    </w:p>
    <w:p w:rsidR="008B7389" w:rsidRDefault="008B7389">
      <w:pPr>
        <w:pStyle w:val="ConsPlusNormal"/>
        <w:jc w:val="both"/>
      </w:pPr>
    </w:p>
    <w:p w:rsidR="008B7389" w:rsidRDefault="008B7389">
      <w:pPr>
        <w:pStyle w:val="ConsPlusNormal"/>
        <w:jc w:val="both"/>
      </w:pPr>
    </w:p>
    <w:p w:rsidR="008B7389" w:rsidRDefault="008B7389">
      <w:pPr>
        <w:pStyle w:val="ConsPlusNormal"/>
        <w:jc w:val="both"/>
      </w:pPr>
    </w:p>
    <w:p w:rsidR="008B7389" w:rsidRDefault="008B7389">
      <w:pPr>
        <w:pStyle w:val="ConsPlusNormal"/>
        <w:jc w:val="right"/>
        <w:outlineLvl w:val="0"/>
      </w:pPr>
      <w:r>
        <w:t>Приложение</w:t>
      </w:r>
    </w:p>
    <w:p w:rsidR="008B7389" w:rsidRDefault="008B7389">
      <w:pPr>
        <w:pStyle w:val="ConsPlusNormal"/>
        <w:jc w:val="both"/>
      </w:pPr>
    </w:p>
    <w:p w:rsidR="008B7389" w:rsidRDefault="008B7389">
      <w:pPr>
        <w:pStyle w:val="ConsPlusNormal"/>
        <w:jc w:val="right"/>
      </w:pPr>
      <w:r>
        <w:t>Утвержден</w:t>
      </w:r>
    </w:p>
    <w:p w:rsidR="008B7389" w:rsidRDefault="008B7389">
      <w:pPr>
        <w:pStyle w:val="ConsPlusNormal"/>
        <w:jc w:val="right"/>
      </w:pPr>
      <w:r>
        <w:t>постановлением Правления ПФР</w:t>
      </w:r>
    </w:p>
    <w:p w:rsidR="008B7389" w:rsidRDefault="008B7389">
      <w:pPr>
        <w:pStyle w:val="ConsPlusNormal"/>
        <w:jc w:val="right"/>
      </w:pPr>
      <w:r>
        <w:t>от 4 декабря 2017 г. N 773п</w:t>
      </w:r>
    </w:p>
    <w:p w:rsidR="008B7389" w:rsidRDefault="008B7389">
      <w:pPr>
        <w:pStyle w:val="ConsPlusNormal"/>
        <w:jc w:val="both"/>
      </w:pPr>
    </w:p>
    <w:p w:rsidR="008B7389" w:rsidRDefault="008B7389">
      <w:pPr>
        <w:pStyle w:val="ConsPlusTitle"/>
        <w:jc w:val="center"/>
      </w:pPr>
      <w:bookmarkStart w:id="0" w:name="P38"/>
      <w:bookmarkEnd w:id="0"/>
      <w:r>
        <w:t>ПЕРЕЧЕНЬ</w:t>
      </w:r>
    </w:p>
    <w:p w:rsidR="008B7389" w:rsidRDefault="008B7389">
      <w:pPr>
        <w:pStyle w:val="ConsPlusTitle"/>
        <w:jc w:val="center"/>
      </w:pPr>
      <w:r>
        <w:t>ДОЛЖНОСТЕЙ В ПЕНСИОННОМ ФОНДЕ РОССИЙСКОЙ ФЕДЕРАЦИИ</w:t>
      </w:r>
    </w:p>
    <w:p w:rsidR="008B7389" w:rsidRDefault="008B7389">
      <w:pPr>
        <w:pStyle w:val="ConsPlusTitle"/>
        <w:jc w:val="center"/>
      </w:pPr>
      <w:r>
        <w:t>И ЕГО ТЕРРИТОРИАЛЬНЫХ ОРГАНАХ, ЗАМЕЩЕНИЕ КОТОРЫХ ВЛЕЧЕТ</w:t>
      </w:r>
    </w:p>
    <w:p w:rsidR="008B7389" w:rsidRDefault="008B7389">
      <w:pPr>
        <w:pStyle w:val="ConsPlusTitle"/>
        <w:jc w:val="center"/>
      </w:pPr>
      <w:r>
        <w:t>ЗА СОБОЙ РАЗМЕЩЕНИЕ СВЕДЕНИЙ О ДОХОДАХ, РАСХОДАХ,</w:t>
      </w:r>
    </w:p>
    <w:p w:rsidR="008B7389" w:rsidRDefault="008B7389">
      <w:pPr>
        <w:pStyle w:val="ConsPlusTitle"/>
        <w:jc w:val="center"/>
      </w:pPr>
      <w:r>
        <w:t>ОБ ИМУЩЕСТВЕ И ОБЯЗАТЕЛЬСТВАХ ИМУЩЕСТВЕННОГО ХАРАКТЕРА</w:t>
      </w:r>
    </w:p>
    <w:p w:rsidR="008B7389" w:rsidRDefault="008B7389">
      <w:pPr>
        <w:pStyle w:val="ConsPlusTitle"/>
        <w:jc w:val="center"/>
      </w:pPr>
      <w:r>
        <w:t>НА ОФИЦИАЛЬНОМ САЙТЕ ПЕНСИОННОГО ФОНДА РОССИЙСКОЙ ФЕДЕРАЦИИ</w:t>
      </w:r>
    </w:p>
    <w:p w:rsidR="008B7389" w:rsidRDefault="008B7389">
      <w:pPr>
        <w:pStyle w:val="ConsPlusNormal"/>
        <w:jc w:val="both"/>
      </w:pPr>
    </w:p>
    <w:p w:rsidR="008B7389" w:rsidRDefault="008B7389">
      <w:pPr>
        <w:pStyle w:val="ConsPlusTitle"/>
        <w:ind w:firstLine="540"/>
        <w:jc w:val="both"/>
        <w:outlineLvl w:val="1"/>
      </w:pPr>
      <w:r>
        <w:t>Раздел I</w:t>
      </w:r>
    </w:p>
    <w:p w:rsidR="008B7389" w:rsidRDefault="008B7389">
      <w:pPr>
        <w:pStyle w:val="ConsPlusNormal"/>
        <w:jc w:val="both"/>
      </w:pPr>
    </w:p>
    <w:p w:rsidR="008B7389" w:rsidRDefault="008B7389">
      <w:pPr>
        <w:pStyle w:val="ConsPlusTitle"/>
        <w:ind w:firstLine="540"/>
        <w:jc w:val="both"/>
        <w:outlineLvl w:val="2"/>
      </w:pPr>
      <w:r>
        <w:t>Руководство ПФР:</w:t>
      </w:r>
    </w:p>
    <w:p w:rsidR="008B7389" w:rsidRDefault="008B7389">
      <w:pPr>
        <w:pStyle w:val="ConsPlusNormal"/>
        <w:spacing w:before="220"/>
        <w:ind w:firstLine="540"/>
        <w:jc w:val="both"/>
      </w:pPr>
      <w:r>
        <w:t>Председатель Правления ПФР;</w:t>
      </w:r>
    </w:p>
    <w:p w:rsidR="008B7389" w:rsidRDefault="008B7389">
      <w:pPr>
        <w:pStyle w:val="ConsPlusNormal"/>
        <w:spacing w:before="220"/>
        <w:ind w:firstLine="540"/>
        <w:jc w:val="both"/>
      </w:pPr>
      <w:r>
        <w:t>Первый заместитель Председателя Правления ПФР;</w:t>
      </w:r>
    </w:p>
    <w:p w:rsidR="008B7389" w:rsidRDefault="008B7389">
      <w:pPr>
        <w:pStyle w:val="ConsPlusNormal"/>
        <w:spacing w:before="220"/>
        <w:ind w:firstLine="540"/>
        <w:jc w:val="both"/>
      </w:pPr>
      <w:r>
        <w:t>заместитель Председателя Правления ПФР.</w:t>
      </w:r>
    </w:p>
    <w:p w:rsidR="008B7389" w:rsidRDefault="008B7389">
      <w:pPr>
        <w:pStyle w:val="ConsPlusNormal"/>
        <w:jc w:val="both"/>
      </w:pPr>
    </w:p>
    <w:p w:rsidR="008B7389" w:rsidRDefault="008B7389">
      <w:pPr>
        <w:pStyle w:val="ConsPlusTitle"/>
        <w:ind w:firstLine="540"/>
        <w:jc w:val="both"/>
        <w:outlineLvl w:val="1"/>
      </w:pPr>
      <w:r>
        <w:t>Раздел II</w:t>
      </w:r>
    </w:p>
    <w:p w:rsidR="008B7389" w:rsidRDefault="008B7389">
      <w:pPr>
        <w:pStyle w:val="ConsPlusNormal"/>
        <w:jc w:val="both"/>
      </w:pPr>
    </w:p>
    <w:p w:rsidR="008B7389" w:rsidRDefault="008B7389">
      <w:pPr>
        <w:pStyle w:val="ConsPlusTitle"/>
        <w:ind w:firstLine="540"/>
        <w:jc w:val="both"/>
        <w:outlineLvl w:val="2"/>
      </w:pPr>
      <w:r>
        <w:t>1. Исполнительная дирекция ПФР:</w:t>
      </w:r>
    </w:p>
    <w:p w:rsidR="008B7389" w:rsidRDefault="008B7389">
      <w:pPr>
        <w:pStyle w:val="ConsPlusNormal"/>
        <w:spacing w:before="220"/>
        <w:ind w:firstLine="540"/>
        <w:jc w:val="both"/>
      </w:pPr>
      <w:r>
        <w:t>1.1. Исполнительный директор ПФР;</w:t>
      </w:r>
    </w:p>
    <w:p w:rsidR="008B7389" w:rsidRDefault="008B7389">
      <w:pPr>
        <w:pStyle w:val="ConsPlusNormal"/>
        <w:spacing w:before="220"/>
        <w:ind w:firstLine="540"/>
        <w:jc w:val="both"/>
      </w:pPr>
      <w:r>
        <w:t>1.2. начальник департамента, управления, отдела (самостоятельного);</w:t>
      </w:r>
    </w:p>
    <w:p w:rsidR="008B7389" w:rsidRDefault="008B7389">
      <w:pPr>
        <w:pStyle w:val="ConsPlusNormal"/>
        <w:spacing w:before="220"/>
        <w:ind w:firstLine="540"/>
        <w:jc w:val="both"/>
      </w:pPr>
      <w:r>
        <w:t>1.3. главный бухгалтер ПФР - начальник Департамента казначейства;</w:t>
      </w:r>
    </w:p>
    <w:p w:rsidR="008B7389" w:rsidRDefault="008B7389">
      <w:pPr>
        <w:pStyle w:val="ConsPlusNormal"/>
        <w:spacing w:before="220"/>
        <w:ind w:firstLine="540"/>
        <w:jc w:val="both"/>
      </w:pPr>
      <w:r>
        <w:lastRenderedPageBreak/>
        <w:t>1.4. заместитель начальника департамента, управления, отдела (самостоятельного);</w:t>
      </w:r>
    </w:p>
    <w:p w:rsidR="008B7389" w:rsidRDefault="008B7389">
      <w:pPr>
        <w:pStyle w:val="ConsPlusNormal"/>
        <w:spacing w:before="220"/>
        <w:ind w:firstLine="540"/>
        <w:jc w:val="both"/>
      </w:pPr>
      <w:r>
        <w:t>1.5. заместитель главного бухгалтера ПФР - заместитель начальника Департамента казначейства.</w:t>
      </w:r>
    </w:p>
    <w:p w:rsidR="008B7389" w:rsidRDefault="008B7389">
      <w:pPr>
        <w:pStyle w:val="ConsPlusNormal"/>
        <w:jc w:val="both"/>
      </w:pPr>
    </w:p>
    <w:p w:rsidR="008B7389" w:rsidRDefault="008B7389">
      <w:pPr>
        <w:pStyle w:val="ConsPlusTitle"/>
        <w:ind w:firstLine="540"/>
        <w:jc w:val="both"/>
        <w:outlineLvl w:val="2"/>
      </w:pPr>
      <w:r>
        <w:t>2. Отдельные должности в Исполнительной дирекции ПФР &lt;1&gt;:</w:t>
      </w:r>
    </w:p>
    <w:p w:rsidR="008B7389" w:rsidRDefault="008B7389">
      <w:pPr>
        <w:pStyle w:val="ConsPlusNormal"/>
        <w:spacing w:before="220"/>
        <w:ind w:firstLine="540"/>
        <w:jc w:val="both"/>
      </w:pPr>
      <w:r>
        <w:t>2.1. Административно-хозяйственный департамент:</w:t>
      </w:r>
    </w:p>
    <w:p w:rsidR="008B7389" w:rsidRDefault="008B7389">
      <w:pPr>
        <w:pStyle w:val="ConsPlusNormal"/>
        <w:spacing w:before="220"/>
        <w:ind w:firstLine="540"/>
        <w:jc w:val="both"/>
      </w:pPr>
      <w:r>
        <w:t>2.1.1. начальник социально-бытового отдела.</w:t>
      </w:r>
    </w:p>
    <w:p w:rsidR="008B7389" w:rsidRDefault="008B7389">
      <w:pPr>
        <w:pStyle w:val="ConsPlusNormal"/>
        <w:spacing w:before="220"/>
        <w:ind w:firstLine="540"/>
        <w:jc w:val="both"/>
      </w:pPr>
      <w:r>
        <w:t>2.2. Департамент казначейства:</w:t>
      </w:r>
    </w:p>
    <w:p w:rsidR="008B7389" w:rsidRDefault="008B7389">
      <w:pPr>
        <w:pStyle w:val="ConsPlusNormal"/>
        <w:spacing w:before="220"/>
        <w:ind w:firstLine="540"/>
        <w:jc w:val="both"/>
      </w:pPr>
      <w:r>
        <w:t>2.2.1. начальник отдела планирования и анализа смет доходов и расходов Исполнительной дирекции ПФР;</w:t>
      </w:r>
    </w:p>
    <w:p w:rsidR="008B7389" w:rsidRDefault="008B7389">
      <w:pPr>
        <w:pStyle w:val="ConsPlusNormal"/>
        <w:spacing w:before="220"/>
        <w:ind w:firstLine="540"/>
        <w:jc w:val="both"/>
      </w:pPr>
      <w:r>
        <w:t>2.2.2. начальник отдела кассового планирования и исполнения бюджета ПФР;</w:t>
      </w:r>
    </w:p>
    <w:p w:rsidR="008B7389" w:rsidRDefault="008B7389">
      <w:pPr>
        <w:pStyle w:val="ConsPlusNormal"/>
        <w:spacing w:before="220"/>
        <w:ind w:firstLine="540"/>
        <w:jc w:val="both"/>
      </w:pPr>
      <w:r>
        <w:t>2.2.3. заместитель начальника отдела планирования и анализа смет доходов и расходов Исполнительной дирекции ПФР;</w:t>
      </w:r>
    </w:p>
    <w:p w:rsidR="008B7389" w:rsidRDefault="008B7389">
      <w:pPr>
        <w:pStyle w:val="ConsPlusNormal"/>
        <w:spacing w:before="220"/>
        <w:ind w:firstLine="540"/>
        <w:jc w:val="both"/>
      </w:pPr>
      <w:r>
        <w:t>2.2.4. заместитель начальника отдела по учету средств пенсионных накоплений;</w:t>
      </w:r>
    </w:p>
    <w:p w:rsidR="008B7389" w:rsidRDefault="008B7389">
      <w:pPr>
        <w:pStyle w:val="ConsPlusNormal"/>
        <w:spacing w:before="220"/>
        <w:ind w:firstLine="540"/>
        <w:jc w:val="both"/>
      </w:pPr>
      <w:r>
        <w:t>2.2.5. ведущий консультант отдела планирования и анализа смет доходов и расходов Исполнительной дирекции ПФР;</w:t>
      </w:r>
    </w:p>
    <w:p w:rsidR="008B7389" w:rsidRDefault="008B7389">
      <w:pPr>
        <w:pStyle w:val="ConsPlusNormal"/>
        <w:spacing w:before="220"/>
        <w:ind w:firstLine="540"/>
        <w:jc w:val="both"/>
      </w:pPr>
      <w:r>
        <w:t>2.2.6. консультант отдела бухгалтерского учета и отчетности Исполнительной дирекции ПФР;</w:t>
      </w:r>
    </w:p>
    <w:p w:rsidR="008B7389" w:rsidRDefault="008B7389">
      <w:pPr>
        <w:pStyle w:val="ConsPlusNormal"/>
        <w:spacing w:before="220"/>
        <w:ind w:firstLine="540"/>
        <w:jc w:val="both"/>
      </w:pPr>
      <w:r>
        <w:t>2.2.7. главный специалист-эксперт отдела планирования и анализа смет доходов и расходов Исполнительной дирекции ПФР.</w:t>
      </w:r>
    </w:p>
    <w:p w:rsidR="008B7389" w:rsidRDefault="008B7389">
      <w:pPr>
        <w:pStyle w:val="ConsPlusNormal"/>
        <w:spacing w:before="220"/>
        <w:ind w:firstLine="540"/>
        <w:jc w:val="both"/>
      </w:pPr>
      <w:r>
        <w:t>2.3. Департамент общественных связей и взаимодействия со средствами массовой информации:</w:t>
      </w:r>
    </w:p>
    <w:p w:rsidR="008B7389" w:rsidRDefault="008B7389">
      <w:pPr>
        <w:pStyle w:val="ConsPlusNormal"/>
        <w:spacing w:before="220"/>
        <w:ind w:firstLine="540"/>
        <w:jc w:val="both"/>
      </w:pPr>
      <w:r>
        <w:t>2.3.1. начальник отдела рекламы и печатных изданий;</w:t>
      </w:r>
    </w:p>
    <w:p w:rsidR="008B7389" w:rsidRDefault="008B7389">
      <w:pPr>
        <w:pStyle w:val="ConsPlusNormal"/>
        <w:spacing w:before="220"/>
        <w:ind w:firstLine="540"/>
        <w:jc w:val="both"/>
      </w:pPr>
      <w:r>
        <w:t>2.3.2. начальник отдела интернет-коммуникаций и региональной информационной политики ПФР;</w:t>
      </w:r>
    </w:p>
    <w:p w:rsidR="008B7389" w:rsidRDefault="008B7389">
      <w:pPr>
        <w:pStyle w:val="ConsPlusNormal"/>
        <w:spacing w:before="220"/>
        <w:ind w:firstLine="540"/>
        <w:jc w:val="both"/>
      </w:pPr>
      <w:r>
        <w:t>2.3.3. заместитель начальника отдела интернет-коммуникаций и региональной информационной политики ПФР.</w:t>
      </w:r>
    </w:p>
    <w:p w:rsidR="008B7389" w:rsidRDefault="008B7389">
      <w:pPr>
        <w:pStyle w:val="ConsPlusNormal"/>
        <w:spacing w:before="220"/>
        <w:ind w:firstLine="540"/>
        <w:jc w:val="both"/>
      </w:pPr>
      <w:r>
        <w:t>2.4. Департамент обеспечения безопасности:</w:t>
      </w:r>
    </w:p>
    <w:p w:rsidR="008B7389" w:rsidRDefault="008B7389">
      <w:pPr>
        <w:pStyle w:val="ConsPlusNormal"/>
        <w:spacing w:before="220"/>
        <w:ind w:firstLine="540"/>
        <w:jc w:val="both"/>
      </w:pPr>
      <w:r>
        <w:t>2.4.1. начальник отдела контроля распространения данных;</w:t>
      </w:r>
    </w:p>
    <w:p w:rsidR="008B7389" w:rsidRDefault="008B7389">
      <w:pPr>
        <w:pStyle w:val="ConsPlusNormal"/>
        <w:spacing w:before="220"/>
        <w:ind w:firstLine="540"/>
        <w:jc w:val="both"/>
      </w:pPr>
      <w:r>
        <w:t>2.4.2. начальник отдела контроля договорной деятельности;</w:t>
      </w:r>
    </w:p>
    <w:p w:rsidR="008B7389" w:rsidRDefault="008B7389">
      <w:pPr>
        <w:pStyle w:val="ConsPlusNormal"/>
        <w:spacing w:before="220"/>
        <w:ind w:firstLine="540"/>
        <w:jc w:val="both"/>
      </w:pPr>
      <w:r>
        <w:t>2.4.3. заместитель начальника отдела контроля договорной деятельности;</w:t>
      </w:r>
    </w:p>
    <w:p w:rsidR="008B7389" w:rsidRDefault="008B7389">
      <w:pPr>
        <w:pStyle w:val="ConsPlusNormal"/>
        <w:spacing w:before="220"/>
        <w:ind w:firstLine="540"/>
        <w:jc w:val="both"/>
      </w:pPr>
      <w:r>
        <w:t>2.4.4. заместитель начальника информационно-аналитического отдела.</w:t>
      </w:r>
    </w:p>
    <w:p w:rsidR="008B7389" w:rsidRDefault="008B7389">
      <w:pPr>
        <w:pStyle w:val="ConsPlusNormal"/>
        <w:spacing w:before="220"/>
        <w:ind w:firstLine="540"/>
        <w:jc w:val="both"/>
      </w:pPr>
      <w:r>
        <w:t>2.5. Департамент по осуществлению закупок:</w:t>
      </w:r>
    </w:p>
    <w:p w:rsidR="008B7389" w:rsidRDefault="008B7389">
      <w:pPr>
        <w:pStyle w:val="ConsPlusNormal"/>
        <w:spacing w:before="220"/>
        <w:ind w:firstLine="540"/>
        <w:jc w:val="both"/>
      </w:pPr>
      <w:r>
        <w:t>2.5.1. начальник отдела контроля исполнения;</w:t>
      </w:r>
    </w:p>
    <w:p w:rsidR="008B7389" w:rsidRDefault="008B7389">
      <w:pPr>
        <w:pStyle w:val="ConsPlusNormal"/>
        <w:spacing w:before="220"/>
        <w:ind w:firstLine="540"/>
        <w:jc w:val="both"/>
      </w:pPr>
      <w:r>
        <w:t>2.5.2. начальник отдела претензионно-исковой работы;</w:t>
      </w:r>
    </w:p>
    <w:p w:rsidR="008B7389" w:rsidRDefault="008B7389">
      <w:pPr>
        <w:pStyle w:val="ConsPlusNormal"/>
        <w:spacing w:before="220"/>
        <w:ind w:firstLine="540"/>
        <w:jc w:val="both"/>
      </w:pPr>
      <w:r>
        <w:lastRenderedPageBreak/>
        <w:t>2.5.3. начальник отдела планирования закупок;</w:t>
      </w:r>
    </w:p>
    <w:p w:rsidR="008B7389" w:rsidRDefault="008B7389">
      <w:pPr>
        <w:pStyle w:val="ConsPlusNormal"/>
        <w:spacing w:before="220"/>
        <w:ind w:firstLine="540"/>
        <w:jc w:val="both"/>
      </w:pPr>
      <w:r>
        <w:t>2.5.4. начальник отдела контроля в сфере закупок;</w:t>
      </w:r>
    </w:p>
    <w:p w:rsidR="008B7389" w:rsidRDefault="008B7389">
      <w:pPr>
        <w:pStyle w:val="ConsPlusNormal"/>
        <w:spacing w:before="220"/>
        <w:ind w:firstLine="540"/>
        <w:jc w:val="both"/>
      </w:pPr>
      <w:r>
        <w:t>2.5.5. начальник отдела по организации закупок;</w:t>
      </w:r>
    </w:p>
    <w:p w:rsidR="008B7389" w:rsidRDefault="008B7389">
      <w:pPr>
        <w:pStyle w:val="ConsPlusNormal"/>
        <w:spacing w:before="220"/>
        <w:ind w:firstLine="540"/>
        <w:jc w:val="both"/>
      </w:pPr>
      <w:r>
        <w:t>2.5.6. заместитель начальника договорного отдела;</w:t>
      </w:r>
    </w:p>
    <w:p w:rsidR="008B7389" w:rsidRDefault="008B7389">
      <w:pPr>
        <w:pStyle w:val="ConsPlusNormal"/>
        <w:spacing w:before="220"/>
        <w:ind w:firstLine="540"/>
        <w:jc w:val="both"/>
      </w:pPr>
      <w:r>
        <w:t>2.5.7. заместитель начальника отдела по организации закупок;</w:t>
      </w:r>
    </w:p>
    <w:p w:rsidR="008B7389" w:rsidRDefault="008B7389">
      <w:pPr>
        <w:pStyle w:val="ConsPlusNormal"/>
        <w:spacing w:before="220"/>
        <w:ind w:firstLine="540"/>
        <w:jc w:val="both"/>
      </w:pPr>
      <w:r>
        <w:t>2.5.8. заместитель начальника отдела контроля исполнения;</w:t>
      </w:r>
    </w:p>
    <w:p w:rsidR="008B7389" w:rsidRDefault="008B7389">
      <w:pPr>
        <w:pStyle w:val="ConsPlusNormal"/>
        <w:spacing w:before="220"/>
        <w:ind w:firstLine="540"/>
        <w:jc w:val="both"/>
      </w:pPr>
      <w:r>
        <w:t>2.5.9. заместитель начальника отдела претензионно-исковой работы;</w:t>
      </w:r>
    </w:p>
    <w:p w:rsidR="008B7389" w:rsidRDefault="008B7389">
      <w:pPr>
        <w:pStyle w:val="ConsPlusNormal"/>
        <w:spacing w:before="220"/>
        <w:ind w:firstLine="540"/>
        <w:jc w:val="both"/>
      </w:pPr>
      <w:r>
        <w:t>2.5.10. заместитель начальника отдела контроля в сфере закупок;</w:t>
      </w:r>
    </w:p>
    <w:p w:rsidR="008B7389" w:rsidRDefault="008B7389">
      <w:pPr>
        <w:pStyle w:val="ConsPlusNormal"/>
        <w:spacing w:before="220"/>
        <w:ind w:firstLine="540"/>
        <w:jc w:val="both"/>
      </w:pPr>
      <w:r>
        <w:t>2.5.11. ведущий консультант договорного отдела;</w:t>
      </w:r>
    </w:p>
    <w:p w:rsidR="008B7389" w:rsidRDefault="008B7389">
      <w:pPr>
        <w:pStyle w:val="ConsPlusNormal"/>
        <w:spacing w:before="220"/>
        <w:ind w:firstLine="540"/>
        <w:jc w:val="both"/>
      </w:pPr>
      <w:r>
        <w:t>2.5.12. ведущий консультант отдела по организации закупок;</w:t>
      </w:r>
    </w:p>
    <w:p w:rsidR="008B7389" w:rsidRDefault="008B7389">
      <w:pPr>
        <w:pStyle w:val="ConsPlusNormal"/>
        <w:spacing w:before="220"/>
        <w:ind w:firstLine="540"/>
        <w:jc w:val="both"/>
      </w:pPr>
      <w:r>
        <w:t>2.5.13. ведущий консультант отдела претензионно-исковой работы;</w:t>
      </w:r>
    </w:p>
    <w:p w:rsidR="008B7389" w:rsidRDefault="008B7389">
      <w:pPr>
        <w:pStyle w:val="ConsPlusNormal"/>
        <w:spacing w:before="220"/>
        <w:ind w:firstLine="540"/>
        <w:jc w:val="both"/>
      </w:pPr>
      <w:r>
        <w:t>2.5.14. ведущий специалист-эксперт отдела по организации закупок;</w:t>
      </w:r>
    </w:p>
    <w:p w:rsidR="008B7389" w:rsidRDefault="008B7389">
      <w:pPr>
        <w:pStyle w:val="ConsPlusNormal"/>
        <w:spacing w:before="220"/>
        <w:ind w:firstLine="540"/>
        <w:jc w:val="both"/>
      </w:pPr>
      <w:r>
        <w:t>2.5.15. консультант отдела контроля исполнения;</w:t>
      </w:r>
    </w:p>
    <w:p w:rsidR="008B7389" w:rsidRDefault="008B7389">
      <w:pPr>
        <w:pStyle w:val="ConsPlusNormal"/>
        <w:spacing w:before="220"/>
        <w:ind w:firstLine="540"/>
        <w:jc w:val="both"/>
      </w:pPr>
      <w:r>
        <w:t>2.5.16. консультант отдела планирования закупок;</w:t>
      </w:r>
    </w:p>
    <w:p w:rsidR="008B7389" w:rsidRDefault="008B7389">
      <w:pPr>
        <w:pStyle w:val="ConsPlusNormal"/>
        <w:spacing w:before="220"/>
        <w:ind w:firstLine="540"/>
        <w:jc w:val="both"/>
      </w:pPr>
      <w:r>
        <w:t>2.5.17. консультант отдела контроля в сфере закупок;</w:t>
      </w:r>
    </w:p>
    <w:p w:rsidR="008B7389" w:rsidRDefault="008B7389">
      <w:pPr>
        <w:pStyle w:val="ConsPlusNormal"/>
        <w:spacing w:before="220"/>
        <w:ind w:firstLine="540"/>
        <w:jc w:val="both"/>
      </w:pPr>
      <w:r>
        <w:t>2.5.18. главный специалист-эксперт отдела по организации закупок;</w:t>
      </w:r>
    </w:p>
    <w:p w:rsidR="008B7389" w:rsidRDefault="008B7389">
      <w:pPr>
        <w:pStyle w:val="ConsPlusNormal"/>
        <w:spacing w:before="220"/>
        <w:ind w:firstLine="540"/>
        <w:jc w:val="both"/>
      </w:pPr>
      <w:r>
        <w:t>2.5.19. главный специалист-эксперт отдела контроля исполнения;</w:t>
      </w:r>
    </w:p>
    <w:p w:rsidR="008B7389" w:rsidRDefault="008B7389">
      <w:pPr>
        <w:pStyle w:val="ConsPlusNormal"/>
        <w:spacing w:before="220"/>
        <w:ind w:firstLine="540"/>
        <w:jc w:val="both"/>
      </w:pPr>
      <w:r>
        <w:t>2.5.20. главный специалист-эксперт отдела претензионно-исковой работы;</w:t>
      </w:r>
    </w:p>
    <w:p w:rsidR="008B7389" w:rsidRDefault="008B7389">
      <w:pPr>
        <w:pStyle w:val="ConsPlusNormal"/>
        <w:spacing w:before="220"/>
        <w:ind w:firstLine="540"/>
        <w:jc w:val="both"/>
      </w:pPr>
      <w:r>
        <w:t>2.5.21. главный специалист-эксперт отдела планирования закупок;</w:t>
      </w:r>
    </w:p>
    <w:p w:rsidR="008B7389" w:rsidRDefault="008B7389">
      <w:pPr>
        <w:pStyle w:val="ConsPlusNormal"/>
        <w:spacing w:before="220"/>
        <w:ind w:firstLine="540"/>
        <w:jc w:val="both"/>
      </w:pPr>
      <w:r>
        <w:t>2.5.22. главный специалист-эксперт отдела контроля в сфере закупок;</w:t>
      </w:r>
    </w:p>
    <w:p w:rsidR="008B7389" w:rsidRDefault="008B7389">
      <w:pPr>
        <w:pStyle w:val="ConsPlusNormal"/>
        <w:spacing w:before="220"/>
        <w:ind w:firstLine="540"/>
        <w:jc w:val="both"/>
      </w:pPr>
      <w:r>
        <w:t>2.5.23. главный специалист-эксперт договорного отдела;</w:t>
      </w:r>
    </w:p>
    <w:p w:rsidR="008B7389" w:rsidRDefault="008B7389">
      <w:pPr>
        <w:pStyle w:val="ConsPlusNormal"/>
        <w:spacing w:before="220"/>
        <w:ind w:firstLine="540"/>
        <w:jc w:val="both"/>
      </w:pPr>
      <w:r>
        <w:t>2.5.24. ведущий специалист-эксперт отдела контроля исполнения.</w:t>
      </w:r>
    </w:p>
    <w:p w:rsidR="008B7389" w:rsidRDefault="008B7389">
      <w:pPr>
        <w:pStyle w:val="ConsPlusNormal"/>
        <w:spacing w:before="220"/>
        <w:ind w:firstLine="540"/>
        <w:jc w:val="both"/>
      </w:pPr>
      <w:r>
        <w:t>2.6. Департамент организации и контроля инвестиционных процессов:</w:t>
      </w:r>
    </w:p>
    <w:p w:rsidR="008B7389" w:rsidRDefault="008B7389">
      <w:pPr>
        <w:pStyle w:val="ConsPlusNormal"/>
        <w:spacing w:before="220"/>
        <w:ind w:firstLine="540"/>
        <w:jc w:val="both"/>
      </w:pPr>
      <w:r>
        <w:t>2.6.1. начальник отдела финансового проектирования и расчетов;</w:t>
      </w:r>
    </w:p>
    <w:p w:rsidR="008B7389" w:rsidRDefault="008B7389">
      <w:pPr>
        <w:pStyle w:val="ConsPlusNormal"/>
        <w:spacing w:before="220"/>
        <w:ind w:firstLine="540"/>
        <w:jc w:val="both"/>
      </w:pPr>
      <w:r>
        <w:t>2.6.2. начальник отдела организации размещения средств страховых взносов на депозиты в кредитных организациях;</w:t>
      </w:r>
    </w:p>
    <w:p w:rsidR="008B7389" w:rsidRDefault="008B7389">
      <w:pPr>
        <w:pStyle w:val="ConsPlusNormal"/>
        <w:spacing w:before="220"/>
        <w:ind w:firstLine="540"/>
        <w:jc w:val="both"/>
      </w:pPr>
      <w:r>
        <w:t>2.6.3. заместитель начальника отдела организации размещения средств страховых взносов на депозиты в кредитных организациях;</w:t>
      </w:r>
    </w:p>
    <w:p w:rsidR="008B7389" w:rsidRDefault="008B7389">
      <w:pPr>
        <w:pStyle w:val="ConsPlusNormal"/>
        <w:spacing w:before="220"/>
        <w:ind w:firstLine="540"/>
        <w:jc w:val="both"/>
      </w:pPr>
      <w:r>
        <w:t>2.6.4. заместитель начальника отдела анализа рынков и размещения средств в ценные бумаги;</w:t>
      </w:r>
    </w:p>
    <w:p w:rsidR="008B7389" w:rsidRDefault="008B7389">
      <w:pPr>
        <w:pStyle w:val="ConsPlusNormal"/>
        <w:spacing w:before="220"/>
        <w:ind w:firstLine="540"/>
        <w:jc w:val="both"/>
      </w:pPr>
      <w:r>
        <w:t>2.6.5. ведущий консультант отдела организации размещения средств страховых взносов на депозиты в кредитных организациях;</w:t>
      </w:r>
    </w:p>
    <w:p w:rsidR="008B7389" w:rsidRDefault="008B7389">
      <w:pPr>
        <w:pStyle w:val="ConsPlusNormal"/>
        <w:spacing w:before="220"/>
        <w:ind w:firstLine="540"/>
        <w:jc w:val="both"/>
      </w:pPr>
      <w:r>
        <w:lastRenderedPageBreak/>
        <w:t>2.6.6. главный специалист-эксперт отдела анализа рынков и размещения средств в ценные бумаги.</w:t>
      </w:r>
    </w:p>
    <w:p w:rsidR="008B7389" w:rsidRDefault="008B7389">
      <w:pPr>
        <w:pStyle w:val="ConsPlusNormal"/>
        <w:spacing w:before="220"/>
        <w:ind w:firstLine="540"/>
        <w:jc w:val="both"/>
      </w:pPr>
      <w:r>
        <w:t>2.7. Департамент управления информационных автоматизированной информационной системы:</w:t>
      </w:r>
    </w:p>
    <w:p w:rsidR="008B7389" w:rsidRDefault="008B7389">
      <w:pPr>
        <w:pStyle w:val="ConsPlusNormal"/>
        <w:spacing w:before="220"/>
        <w:ind w:firstLine="540"/>
        <w:jc w:val="both"/>
      </w:pPr>
      <w:r>
        <w:t>2.7.1. главный специалист-эксперт отдела проектирования инфраструктуры АИС ПФР.</w:t>
      </w:r>
    </w:p>
    <w:p w:rsidR="008B7389" w:rsidRDefault="008B7389">
      <w:pPr>
        <w:pStyle w:val="ConsPlusNormal"/>
        <w:spacing w:before="220"/>
        <w:ind w:firstLine="540"/>
        <w:jc w:val="both"/>
      </w:pPr>
      <w:r>
        <w:t>2.8. Департамент информационных технологий:</w:t>
      </w:r>
    </w:p>
    <w:p w:rsidR="008B7389" w:rsidRDefault="008B7389">
      <w:pPr>
        <w:pStyle w:val="ConsPlusNormal"/>
        <w:spacing w:before="220"/>
        <w:ind w:firstLine="540"/>
        <w:jc w:val="both"/>
      </w:pPr>
      <w:r>
        <w:t>2.8.1. начальник отдела проектной и тендерной документации.</w:t>
      </w:r>
    </w:p>
    <w:p w:rsidR="008B7389" w:rsidRDefault="008B7389">
      <w:pPr>
        <w:pStyle w:val="ConsPlusNormal"/>
        <w:jc w:val="both"/>
      </w:pPr>
    </w:p>
    <w:p w:rsidR="008B7389" w:rsidRDefault="008B7389">
      <w:pPr>
        <w:pStyle w:val="ConsPlusTitle"/>
        <w:ind w:firstLine="540"/>
        <w:jc w:val="both"/>
        <w:outlineLvl w:val="1"/>
      </w:pPr>
      <w:r>
        <w:t>Раздел III</w:t>
      </w:r>
    </w:p>
    <w:p w:rsidR="008B7389" w:rsidRDefault="008B7389">
      <w:pPr>
        <w:pStyle w:val="ConsPlusNormal"/>
        <w:jc w:val="both"/>
      </w:pPr>
    </w:p>
    <w:p w:rsidR="008B7389" w:rsidRDefault="008B7389">
      <w:pPr>
        <w:pStyle w:val="ConsPlusTitle"/>
        <w:ind w:firstLine="540"/>
        <w:jc w:val="both"/>
        <w:outlineLvl w:val="2"/>
      </w:pPr>
      <w:r>
        <w:t>Ревизионная комиссия ПФР:</w:t>
      </w:r>
    </w:p>
    <w:p w:rsidR="008B7389" w:rsidRDefault="008B7389">
      <w:pPr>
        <w:pStyle w:val="ConsPlusNormal"/>
        <w:spacing w:before="220"/>
        <w:ind w:firstLine="540"/>
        <w:jc w:val="both"/>
      </w:pPr>
      <w:r>
        <w:t>Председатель Ревизионной комиссии ПФР;</w:t>
      </w:r>
    </w:p>
    <w:p w:rsidR="008B7389" w:rsidRDefault="008B7389">
      <w:pPr>
        <w:pStyle w:val="ConsPlusNormal"/>
        <w:spacing w:before="220"/>
        <w:ind w:firstLine="540"/>
        <w:jc w:val="both"/>
      </w:pPr>
      <w:r>
        <w:t>заместитель Председателя Ревизионной комиссии ПФР.</w:t>
      </w:r>
    </w:p>
    <w:p w:rsidR="008B7389" w:rsidRDefault="008B7389">
      <w:pPr>
        <w:pStyle w:val="ConsPlusNormal"/>
        <w:jc w:val="both"/>
      </w:pPr>
    </w:p>
    <w:p w:rsidR="008B7389" w:rsidRDefault="008B7389">
      <w:pPr>
        <w:pStyle w:val="ConsPlusTitle"/>
        <w:ind w:firstLine="540"/>
        <w:jc w:val="both"/>
        <w:outlineLvl w:val="1"/>
      </w:pPr>
      <w:r>
        <w:t>Раздел IV</w:t>
      </w:r>
    </w:p>
    <w:p w:rsidR="008B7389" w:rsidRDefault="008B7389">
      <w:pPr>
        <w:pStyle w:val="ConsPlusNormal"/>
        <w:jc w:val="both"/>
      </w:pPr>
    </w:p>
    <w:p w:rsidR="008B7389" w:rsidRDefault="008B7389">
      <w:pPr>
        <w:pStyle w:val="ConsPlusTitle"/>
        <w:ind w:firstLine="540"/>
        <w:jc w:val="both"/>
        <w:outlineLvl w:val="2"/>
      </w:pPr>
      <w:r>
        <w:t>1. Территориальные органы ПФР:</w:t>
      </w:r>
    </w:p>
    <w:p w:rsidR="008B7389" w:rsidRDefault="008B7389">
      <w:pPr>
        <w:pStyle w:val="ConsPlusNormal"/>
        <w:spacing w:before="220"/>
        <w:ind w:firstLine="540"/>
        <w:jc w:val="both"/>
      </w:pPr>
      <w:r>
        <w:t>1.2. управляющий отделением ПФР;</w:t>
      </w:r>
    </w:p>
    <w:p w:rsidR="008B7389" w:rsidRDefault="008B7389">
      <w:pPr>
        <w:pStyle w:val="ConsPlusNormal"/>
        <w:spacing w:before="220"/>
        <w:ind w:firstLine="540"/>
        <w:jc w:val="both"/>
      </w:pPr>
      <w:r>
        <w:t>1.3. начальник главного управления ПФР;</w:t>
      </w:r>
    </w:p>
    <w:p w:rsidR="008B7389" w:rsidRDefault="008B7389">
      <w:pPr>
        <w:pStyle w:val="ConsPlusNormal"/>
        <w:spacing w:before="220"/>
        <w:ind w:firstLine="540"/>
        <w:jc w:val="both"/>
      </w:pPr>
      <w:r>
        <w:t>1.4. начальник управления ПФР;</w:t>
      </w:r>
    </w:p>
    <w:p w:rsidR="008B7389" w:rsidRDefault="008B7389">
      <w:pPr>
        <w:pStyle w:val="ConsPlusNormal"/>
        <w:spacing w:before="220"/>
        <w:ind w:firstLine="540"/>
        <w:jc w:val="both"/>
      </w:pPr>
      <w:r>
        <w:t>1.5. начальник центра ПФР;</w:t>
      </w:r>
    </w:p>
    <w:p w:rsidR="008B7389" w:rsidRDefault="008B7389">
      <w:pPr>
        <w:pStyle w:val="ConsPlusNormal"/>
        <w:spacing w:before="220"/>
        <w:ind w:firstLine="540"/>
        <w:jc w:val="both"/>
      </w:pPr>
      <w:r>
        <w:t>1.6. начальник отдела ПФР;</w:t>
      </w:r>
    </w:p>
    <w:p w:rsidR="008B7389" w:rsidRDefault="008B7389">
      <w:pPr>
        <w:pStyle w:val="ConsPlusNormal"/>
        <w:spacing w:before="220"/>
        <w:ind w:firstLine="540"/>
        <w:jc w:val="both"/>
      </w:pPr>
      <w:r>
        <w:t>1.7. директор Межрегионального информационного центра ПФР;</w:t>
      </w:r>
    </w:p>
    <w:p w:rsidR="008B7389" w:rsidRDefault="008B7389">
      <w:pPr>
        <w:pStyle w:val="ConsPlusNormal"/>
        <w:spacing w:before="220"/>
        <w:ind w:firstLine="540"/>
        <w:jc w:val="both"/>
      </w:pPr>
      <w:r>
        <w:t>1.8. начальник управления эксплуатации АИС ПФР-2 в Межрегиональном информационном центре ПФР.</w:t>
      </w:r>
    </w:p>
    <w:p w:rsidR="008B7389" w:rsidRDefault="008B7389">
      <w:pPr>
        <w:pStyle w:val="ConsPlusNormal"/>
        <w:jc w:val="both"/>
      </w:pPr>
    </w:p>
    <w:p w:rsidR="008B7389" w:rsidRDefault="008B7389">
      <w:pPr>
        <w:pStyle w:val="ConsPlusTitle"/>
        <w:ind w:firstLine="540"/>
        <w:jc w:val="both"/>
        <w:outlineLvl w:val="2"/>
      </w:pPr>
      <w:r>
        <w:t>2. Отдельные должности в территориальных органах ПФР &lt;2&gt;:</w:t>
      </w:r>
    </w:p>
    <w:p w:rsidR="008B7389" w:rsidRDefault="008B7389">
      <w:pPr>
        <w:pStyle w:val="ConsPlusNormal"/>
        <w:spacing w:before="220"/>
        <w:ind w:firstLine="540"/>
        <w:jc w:val="both"/>
      </w:pPr>
      <w:r>
        <w:t>2.1. Отделения ПФР:</w:t>
      </w:r>
    </w:p>
    <w:p w:rsidR="008B7389" w:rsidRDefault="008B7389">
      <w:pPr>
        <w:pStyle w:val="ConsPlusNormal"/>
        <w:spacing w:before="220"/>
        <w:ind w:firstLine="540"/>
        <w:jc w:val="both"/>
      </w:pPr>
      <w:r>
        <w:t>2.1.1. заместитель управляющего отделением;</w:t>
      </w:r>
    </w:p>
    <w:p w:rsidR="008B7389" w:rsidRDefault="008B7389">
      <w:pPr>
        <w:pStyle w:val="ConsPlusNormal"/>
        <w:spacing w:before="220"/>
        <w:ind w:firstLine="540"/>
        <w:jc w:val="both"/>
      </w:pPr>
      <w:r>
        <w:t>2.1.2. главный бухгалтер - начальник управления (отдела) казначейства;</w:t>
      </w:r>
    </w:p>
    <w:p w:rsidR="008B7389" w:rsidRDefault="008B7389">
      <w:pPr>
        <w:pStyle w:val="ConsPlusNormal"/>
        <w:spacing w:before="220"/>
        <w:ind w:firstLine="540"/>
        <w:jc w:val="both"/>
      </w:pPr>
      <w:r>
        <w:t>2.1.3. начальник управления (отдела) организации администрирования страховых взносов и взыскания задолженности;</w:t>
      </w:r>
    </w:p>
    <w:p w:rsidR="008B7389" w:rsidRDefault="008B7389">
      <w:pPr>
        <w:pStyle w:val="ConsPlusNormal"/>
        <w:spacing w:before="220"/>
        <w:ind w:firstLine="540"/>
        <w:jc w:val="both"/>
      </w:pPr>
      <w:r>
        <w:t>2.1.4. начальник управления (отдела) организации персонифицированного учета;</w:t>
      </w:r>
    </w:p>
    <w:p w:rsidR="008B7389" w:rsidRDefault="008B7389">
      <w:pPr>
        <w:pStyle w:val="ConsPlusNormal"/>
        <w:spacing w:before="220"/>
        <w:ind w:firstLine="540"/>
        <w:jc w:val="both"/>
      </w:pPr>
      <w:r>
        <w:t>2.1.5. начальник управления (отдела) организации назначения и перерасчета пенсии;</w:t>
      </w:r>
    </w:p>
    <w:p w:rsidR="008B7389" w:rsidRDefault="008B7389">
      <w:pPr>
        <w:pStyle w:val="ConsPlusNormal"/>
        <w:spacing w:before="220"/>
        <w:ind w:firstLine="540"/>
        <w:jc w:val="both"/>
      </w:pPr>
      <w:r>
        <w:t>2.1.6. начальник бюджетного управления (отдела);</w:t>
      </w:r>
    </w:p>
    <w:p w:rsidR="008B7389" w:rsidRDefault="008B7389">
      <w:pPr>
        <w:pStyle w:val="ConsPlusNormal"/>
        <w:spacing w:before="220"/>
        <w:ind w:firstLine="540"/>
        <w:jc w:val="both"/>
      </w:pPr>
      <w:r>
        <w:t>2.1.7. начальник управления (отдела) информационных технологий;</w:t>
      </w:r>
    </w:p>
    <w:p w:rsidR="008B7389" w:rsidRDefault="008B7389">
      <w:pPr>
        <w:pStyle w:val="ConsPlusNormal"/>
        <w:spacing w:before="220"/>
        <w:ind w:firstLine="540"/>
        <w:jc w:val="both"/>
      </w:pPr>
      <w:r>
        <w:lastRenderedPageBreak/>
        <w:t>2.1.8. начальник отдела взаимодействия со страхователями, администрирования страховых взносов и взыскания задолженности;</w:t>
      </w:r>
    </w:p>
    <w:p w:rsidR="008B7389" w:rsidRDefault="008B7389">
      <w:pPr>
        <w:pStyle w:val="ConsPlusNormal"/>
        <w:spacing w:before="220"/>
        <w:ind w:firstLine="540"/>
        <w:jc w:val="both"/>
      </w:pPr>
      <w:r>
        <w:t>2.1.9. начальник отдела по защите информации;</w:t>
      </w:r>
    </w:p>
    <w:p w:rsidR="008B7389" w:rsidRDefault="008B7389">
      <w:pPr>
        <w:pStyle w:val="ConsPlusNormal"/>
        <w:spacing w:before="220"/>
        <w:ind w:firstLine="540"/>
        <w:jc w:val="both"/>
      </w:pPr>
      <w:r>
        <w:t>2.1.10. начальник отдела технических, общесистемных и телекоммуникационных средств;</w:t>
      </w:r>
    </w:p>
    <w:p w:rsidR="008B7389" w:rsidRDefault="008B7389">
      <w:pPr>
        <w:pStyle w:val="ConsPlusNormal"/>
        <w:spacing w:before="220"/>
        <w:ind w:firstLine="540"/>
        <w:jc w:val="both"/>
      </w:pPr>
      <w:r>
        <w:t>2.1.11. начальник отдела социальных выплат;</w:t>
      </w:r>
    </w:p>
    <w:p w:rsidR="008B7389" w:rsidRDefault="008B7389">
      <w:pPr>
        <w:pStyle w:val="ConsPlusNormal"/>
        <w:spacing w:before="220"/>
        <w:ind w:firstLine="540"/>
        <w:jc w:val="both"/>
      </w:pPr>
      <w:r>
        <w:t>2.1.12. начальник отдела по работе с обращениями граждан, застрахованных лиц, организаций и страхователей;</w:t>
      </w:r>
    </w:p>
    <w:p w:rsidR="008B7389" w:rsidRDefault="008B7389">
      <w:pPr>
        <w:pStyle w:val="ConsPlusNormal"/>
        <w:spacing w:before="220"/>
        <w:ind w:firstLine="540"/>
        <w:jc w:val="both"/>
      </w:pPr>
      <w:r>
        <w:t>2.1.13. начальник юридического отдела;</w:t>
      </w:r>
    </w:p>
    <w:p w:rsidR="008B7389" w:rsidRDefault="008B7389">
      <w:pPr>
        <w:pStyle w:val="ConsPlusNormal"/>
        <w:spacing w:before="220"/>
        <w:ind w:firstLine="540"/>
        <w:jc w:val="both"/>
      </w:pPr>
      <w:r>
        <w:t>2.1.14. начальник отдела кадров;</w:t>
      </w:r>
    </w:p>
    <w:p w:rsidR="008B7389" w:rsidRDefault="008B7389">
      <w:pPr>
        <w:pStyle w:val="ConsPlusNormal"/>
        <w:spacing w:before="220"/>
        <w:ind w:firstLine="540"/>
        <w:jc w:val="both"/>
      </w:pPr>
      <w:r>
        <w:t>2.1.15. начальник административно-хозяйственного отдела;</w:t>
      </w:r>
    </w:p>
    <w:p w:rsidR="008B7389" w:rsidRDefault="008B7389">
      <w:pPr>
        <w:pStyle w:val="ConsPlusNormal"/>
        <w:spacing w:before="220"/>
        <w:ind w:firstLine="540"/>
        <w:jc w:val="both"/>
      </w:pPr>
      <w:r>
        <w:t>2.1.16. начальник отдела капитального строительства и ремонта;</w:t>
      </w:r>
    </w:p>
    <w:p w:rsidR="008B7389" w:rsidRDefault="008B7389">
      <w:pPr>
        <w:pStyle w:val="ConsPlusNormal"/>
        <w:spacing w:before="220"/>
        <w:ind w:firstLine="540"/>
        <w:jc w:val="both"/>
      </w:pPr>
      <w:r>
        <w:t>2.1.17. начальник отдела по осуществлению закупок;</w:t>
      </w:r>
    </w:p>
    <w:p w:rsidR="008B7389" w:rsidRDefault="008B7389">
      <w:pPr>
        <w:pStyle w:val="ConsPlusNormal"/>
        <w:spacing w:before="220"/>
        <w:ind w:firstLine="540"/>
        <w:jc w:val="both"/>
      </w:pPr>
      <w:r>
        <w:t>2.1.18. начальник общего отдела;</w:t>
      </w:r>
    </w:p>
    <w:p w:rsidR="008B7389" w:rsidRDefault="008B7389">
      <w:pPr>
        <w:pStyle w:val="ConsPlusNormal"/>
        <w:spacing w:before="220"/>
        <w:ind w:firstLine="540"/>
        <w:jc w:val="both"/>
      </w:pPr>
      <w:r>
        <w:t>2.1.19. начальник отдела бухгалтерского учета и отчетности управления казначейства;</w:t>
      </w:r>
    </w:p>
    <w:p w:rsidR="008B7389" w:rsidRDefault="008B7389">
      <w:pPr>
        <w:pStyle w:val="ConsPlusNormal"/>
        <w:spacing w:before="220"/>
        <w:ind w:firstLine="540"/>
        <w:jc w:val="both"/>
      </w:pPr>
      <w:r>
        <w:t>2.1.20. начальник контрольно-ревизионного отдела;</w:t>
      </w:r>
    </w:p>
    <w:p w:rsidR="008B7389" w:rsidRDefault="008B7389">
      <w:pPr>
        <w:pStyle w:val="ConsPlusNormal"/>
        <w:spacing w:before="220"/>
        <w:ind w:firstLine="540"/>
        <w:jc w:val="both"/>
      </w:pPr>
      <w:r>
        <w:t>2.1.21. заместитель главного бухгалтера - заместитель начальника управления (отдела) казначейства;</w:t>
      </w:r>
    </w:p>
    <w:p w:rsidR="008B7389" w:rsidRDefault="008B7389">
      <w:pPr>
        <w:pStyle w:val="ConsPlusNormal"/>
        <w:spacing w:before="220"/>
        <w:ind w:firstLine="540"/>
        <w:jc w:val="both"/>
      </w:pPr>
      <w:r>
        <w:t>2.1.22. заместитель начальника управления (отдела) информационных технологий;</w:t>
      </w:r>
    </w:p>
    <w:p w:rsidR="008B7389" w:rsidRDefault="008B7389">
      <w:pPr>
        <w:pStyle w:val="ConsPlusNormal"/>
        <w:spacing w:before="220"/>
        <w:ind w:firstLine="540"/>
        <w:jc w:val="both"/>
      </w:pPr>
      <w:r>
        <w:t>2.1.23. заместитель начальника бюджетного управления (отдела);</w:t>
      </w:r>
    </w:p>
    <w:p w:rsidR="008B7389" w:rsidRDefault="008B7389">
      <w:pPr>
        <w:pStyle w:val="ConsPlusNormal"/>
        <w:spacing w:before="220"/>
        <w:ind w:firstLine="540"/>
        <w:jc w:val="both"/>
      </w:pPr>
      <w:r>
        <w:t>2.1.24. заместитель начальника отдела организации взаимодействия со страхователями;</w:t>
      </w:r>
    </w:p>
    <w:p w:rsidR="008B7389" w:rsidRDefault="008B7389">
      <w:pPr>
        <w:pStyle w:val="ConsPlusNormal"/>
        <w:spacing w:before="220"/>
        <w:ind w:firstLine="540"/>
        <w:jc w:val="both"/>
      </w:pPr>
      <w:r>
        <w:t>2.1.25. заместитель начальника юридического отдела;</w:t>
      </w:r>
    </w:p>
    <w:p w:rsidR="008B7389" w:rsidRDefault="008B7389">
      <w:pPr>
        <w:pStyle w:val="ConsPlusNormal"/>
        <w:spacing w:before="220"/>
        <w:ind w:firstLine="540"/>
        <w:jc w:val="both"/>
      </w:pPr>
      <w:r>
        <w:t>2.1.26. заместитель начальника отдела кадров;</w:t>
      </w:r>
    </w:p>
    <w:p w:rsidR="008B7389" w:rsidRDefault="008B7389">
      <w:pPr>
        <w:pStyle w:val="ConsPlusNormal"/>
        <w:spacing w:before="220"/>
        <w:ind w:firstLine="540"/>
        <w:jc w:val="both"/>
      </w:pPr>
      <w:r>
        <w:t>2.1.27. заместитель начальника отдела по работе с обращениями граждан, застрахованных лиц, организаций и страхователей;</w:t>
      </w:r>
    </w:p>
    <w:p w:rsidR="008B7389" w:rsidRDefault="008B7389">
      <w:pPr>
        <w:pStyle w:val="ConsPlusNormal"/>
        <w:spacing w:before="220"/>
        <w:ind w:firstLine="540"/>
        <w:jc w:val="both"/>
      </w:pPr>
      <w:r>
        <w:t>2.1.28. заместитель начальника отдела по защите информации;</w:t>
      </w:r>
    </w:p>
    <w:p w:rsidR="008B7389" w:rsidRDefault="008B7389">
      <w:pPr>
        <w:pStyle w:val="ConsPlusNormal"/>
        <w:spacing w:before="220"/>
        <w:ind w:firstLine="540"/>
        <w:jc w:val="both"/>
      </w:pPr>
      <w:r>
        <w:t>2.1.29. заместитель начальника отдела технических, общесистемных и телекоммуникационных средств;</w:t>
      </w:r>
    </w:p>
    <w:p w:rsidR="008B7389" w:rsidRDefault="008B7389">
      <w:pPr>
        <w:pStyle w:val="ConsPlusNormal"/>
        <w:spacing w:before="220"/>
        <w:ind w:firstLine="540"/>
        <w:jc w:val="both"/>
      </w:pPr>
      <w:r>
        <w:t>2.1.30. заместитель начальника административно-хозяйственного отдела;</w:t>
      </w:r>
    </w:p>
    <w:p w:rsidR="008B7389" w:rsidRDefault="008B7389">
      <w:pPr>
        <w:pStyle w:val="ConsPlusNormal"/>
        <w:spacing w:before="220"/>
        <w:ind w:firstLine="540"/>
        <w:jc w:val="both"/>
      </w:pPr>
      <w:r>
        <w:t>2.1.31. заместитель начальника отдела капитального строительства и ремонта;</w:t>
      </w:r>
    </w:p>
    <w:p w:rsidR="008B7389" w:rsidRDefault="008B7389">
      <w:pPr>
        <w:pStyle w:val="ConsPlusNormal"/>
        <w:spacing w:before="220"/>
        <w:ind w:firstLine="540"/>
        <w:jc w:val="both"/>
      </w:pPr>
      <w:r>
        <w:t>2.1.32. заместитель начальника отдела по осуществлению закупок;</w:t>
      </w:r>
    </w:p>
    <w:p w:rsidR="008B7389" w:rsidRDefault="008B7389">
      <w:pPr>
        <w:pStyle w:val="ConsPlusNormal"/>
        <w:spacing w:before="220"/>
        <w:ind w:firstLine="540"/>
        <w:jc w:val="both"/>
      </w:pPr>
      <w:r>
        <w:t>2.1.33. руководитель группы по кадрам и делопроизводству;</w:t>
      </w:r>
    </w:p>
    <w:p w:rsidR="008B7389" w:rsidRDefault="008B7389">
      <w:pPr>
        <w:pStyle w:val="ConsPlusNormal"/>
        <w:spacing w:before="220"/>
        <w:ind w:firstLine="540"/>
        <w:jc w:val="both"/>
      </w:pPr>
      <w:r>
        <w:t>2.1.34. руководитель юридической группы;</w:t>
      </w:r>
    </w:p>
    <w:p w:rsidR="008B7389" w:rsidRDefault="008B7389">
      <w:pPr>
        <w:pStyle w:val="ConsPlusNormal"/>
        <w:spacing w:before="220"/>
        <w:ind w:firstLine="540"/>
        <w:jc w:val="both"/>
      </w:pPr>
      <w:r>
        <w:lastRenderedPageBreak/>
        <w:t>2.1.35. руководитель группы капитального строительства и ремонта;</w:t>
      </w:r>
    </w:p>
    <w:p w:rsidR="008B7389" w:rsidRDefault="008B7389">
      <w:pPr>
        <w:pStyle w:val="ConsPlusNormal"/>
        <w:spacing w:before="220"/>
        <w:ind w:firstLine="540"/>
        <w:jc w:val="both"/>
      </w:pPr>
      <w:r>
        <w:t>2.1.36. руководитель группы по осуществлению закупок;</w:t>
      </w:r>
    </w:p>
    <w:p w:rsidR="008B7389" w:rsidRDefault="008B7389">
      <w:pPr>
        <w:pStyle w:val="ConsPlusNormal"/>
        <w:spacing w:before="220"/>
        <w:ind w:firstLine="540"/>
        <w:jc w:val="both"/>
      </w:pPr>
      <w:r>
        <w:t>2.1.37. главный специалист-эксперт отдела казначейства, главный специалист-эксперт отдела управления казначейства;</w:t>
      </w:r>
    </w:p>
    <w:p w:rsidR="008B7389" w:rsidRDefault="008B7389">
      <w:pPr>
        <w:pStyle w:val="ConsPlusNormal"/>
        <w:spacing w:before="220"/>
        <w:ind w:firstLine="540"/>
        <w:jc w:val="both"/>
      </w:pPr>
      <w:r>
        <w:t>2.1.38. главный специалист-эксперт отдела организации назначения и перерасчета пенсий, главный специалист-эксперт отдела управления назначения и выплаты пенсий;</w:t>
      </w:r>
    </w:p>
    <w:p w:rsidR="008B7389" w:rsidRDefault="008B7389">
      <w:pPr>
        <w:pStyle w:val="ConsPlusNormal"/>
        <w:spacing w:before="220"/>
        <w:ind w:firstLine="540"/>
        <w:jc w:val="both"/>
      </w:pPr>
      <w:r>
        <w:t>2.1.39. главный специалист-эксперт отдела информационных технологий, главный специалист-эксперт отдела управления информационных технологий;</w:t>
      </w:r>
    </w:p>
    <w:p w:rsidR="008B7389" w:rsidRDefault="008B7389">
      <w:pPr>
        <w:pStyle w:val="ConsPlusNormal"/>
        <w:spacing w:before="220"/>
        <w:ind w:firstLine="540"/>
        <w:jc w:val="both"/>
      </w:pPr>
      <w:r>
        <w:t>2.1.40. главный специалист-эксперт бюджетного отдела, главный специалист-эксперт отдела бюджетного управления;</w:t>
      </w:r>
    </w:p>
    <w:p w:rsidR="008B7389" w:rsidRDefault="008B7389">
      <w:pPr>
        <w:pStyle w:val="ConsPlusNormal"/>
        <w:spacing w:before="220"/>
        <w:ind w:firstLine="540"/>
        <w:jc w:val="both"/>
      </w:pPr>
      <w:r>
        <w:t>2.1.41. главный специалист-эксперт (юрисконсульт);</w:t>
      </w:r>
    </w:p>
    <w:p w:rsidR="008B7389" w:rsidRDefault="008B7389">
      <w:pPr>
        <w:pStyle w:val="ConsPlusNormal"/>
        <w:spacing w:before="220"/>
        <w:ind w:firstLine="540"/>
        <w:jc w:val="both"/>
      </w:pPr>
      <w:r>
        <w:t>2.1.42. главный специалист-эксперт отдела кадров;</w:t>
      </w:r>
    </w:p>
    <w:p w:rsidR="008B7389" w:rsidRDefault="008B7389">
      <w:pPr>
        <w:pStyle w:val="ConsPlusNormal"/>
        <w:spacing w:before="220"/>
        <w:ind w:firstLine="540"/>
        <w:jc w:val="both"/>
      </w:pPr>
      <w:r>
        <w:t>2.1.43. главный специалист-эксперт группы по кадрам и делопроизводству;</w:t>
      </w:r>
    </w:p>
    <w:p w:rsidR="008B7389" w:rsidRDefault="008B7389">
      <w:pPr>
        <w:pStyle w:val="ConsPlusNormal"/>
        <w:spacing w:before="220"/>
        <w:ind w:firstLine="540"/>
        <w:jc w:val="both"/>
      </w:pPr>
      <w:r>
        <w:t>2.1.44. главный специалист-эксперт административно-хозяйственного отдела;</w:t>
      </w:r>
    </w:p>
    <w:p w:rsidR="008B7389" w:rsidRDefault="008B7389">
      <w:pPr>
        <w:pStyle w:val="ConsPlusNormal"/>
        <w:spacing w:before="220"/>
        <w:ind w:firstLine="540"/>
        <w:jc w:val="both"/>
      </w:pPr>
      <w:r>
        <w:t>2.1.45. главный специалист-эксперт группы организации процесса инвестирования;</w:t>
      </w:r>
    </w:p>
    <w:p w:rsidR="008B7389" w:rsidRDefault="008B7389">
      <w:pPr>
        <w:pStyle w:val="ConsPlusNormal"/>
        <w:spacing w:before="220"/>
        <w:ind w:firstLine="540"/>
        <w:jc w:val="both"/>
      </w:pPr>
      <w:r>
        <w:t>2.1.46. главный специалист-эксперт отдела капитального строительства и ремонта;</w:t>
      </w:r>
    </w:p>
    <w:p w:rsidR="008B7389" w:rsidRDefault="008B7389">
      <w:pPr>
        <w:pStyle w:val="ConsPlusNormal"/>
        <w:spacing w:before="220"/>
        <w:ind w:firstLine="540"/>
        <w:jc w:val="both"/>
      </w:pPr>
      <w:r>
        <w:t>2.1.47. главный специалист-эксперт по осуществлению закупок;</w:t>
      </w:r>
    </w:p>
    <w:p w:rsidR="008B7389" w:rsidRDefault="008B7389">
      <w:pPr>
        <w:pStyle w:val="ConsPlusNormal"/>
        <w:spacing w:before="220"/>
        <w:ind w:firstLine="540"/>
        <w:jc w:val="both"/>
      </w:pPr>
      <w:r>
        <w:t>2.1.48. главный контролер-ревизор контрольно-ревизионного отдела;</w:t>
      </w:r>
    </w:p>
    <w:p w:rsidR="008B7389" w:rsidRDefault="008B7389">
      <w:pPr>
        <w:pStyle w:val="ConsPlusNormal"/>
        <w:spacing w:before="220"/>
        <w:ind w:firstLine="540"/>
        <w:jc w:val="both"/>
      </w:pPr>
      <w:r>
        <w:t>2.1.49. старший контролер-ревизор контрольно-ревизионного отдела.</w:t>
      </w:r>
    </w:p>
    <w:p w:rsidR="008B7389" w:rsidRDefault="008B7389">
      <w:pPr>
        <w:pStyle w:val="ConsPlusNormal"/>
        <w:spacing w:before="220"/>
        <w:ind w:firstLine="540"/>
        <w:jc w:val="both"/>
      </w:pPr>
      <w:r>
        <w:t>2.2. Главные управления (управления, отделы) ПФР (самостоятельные):</w:t>
      </w:r>
    </w:p>
    <w:p w:rsidR="008B7389" w:rsidRDefault="008B7389">
      <w:pPr>
        <w:pStyle w:val="ConsPlusNormal"/>
        <w:spacing w:before="220"/>
        <w:ind w:firstLine="540"/>
        <w:jc w:val="both"/>
      </w:pPr>
      <w:r>
        <w:t>2.2.1. заместитель начальника главного управления ПФР;</w:t>
      </w:r>
    </w:p>
    <w:p w:rsidR="008B7389" w:rsidRDefault="008B7389">
      <w:pPr>
        <w:pStyle w:val="ConsPlusNormal"/>
        <w:spacing w:before="220"/>
        <w:ind w:firstLine="540"/>
        <w:jc w:val="both"/>
      </w:pPr>
      <w:r>
        <w:t>2.2.2. заместитель начальника управления ПФР;</w:t>
      </w:r>
    </w:p>
    <w:p w:rsidR="008B7389" w:rsidRDefault="008B7389">
      <w:pPr>
        <w:pStyle w:val="ConsPlusNormal"/>
        <w:spacing w:before="220"/>
        <w:ind w:firstLine="540"/>
        <w:jc w:val="both"/>
      </w:pPr>
      <w:r>
        <w:t>2.2.3. заместитель начальника управления ПФР - начальник отдела;</w:t>
      </w:r>
    </w:p>
    <w:p w:rsidR="008B7389" w:rsidRDefault="008B7389">
      <w:pPr>
        <w:pStyle w:val="ConsPlusNormal"/>
        <w:spacing w:before="220"/>
        <w:ind w:firstLine="540"/>
        <w:jc w:val="both"/>
      </w:pPr>
      <w:r>
        <w:t>2.2.4. заместитель начальника отдела ПФР;</w:t>
      </w:r>
    </w:p>
    <w:p w:rsidR="008B7389" w:rsidRDefault="008B7389">
      <w:pPr>
        <w:pStyle w:val="ConsPlusNormal"/>
        <w:spacing w:before="220"/>
        <w:ind w:firstLine="540"/>
        <w:jc w:val="both"/>
      </w:pPr>
      <w:r>
        <w:t>2.2.5. главный бухгалтер - начальник финансово-экономического отдела;</w:t>
      </w:r>
    </w:p>
    <w:p w:rsidR="008B7389" w:rsidRDefault="008B7389">
      <w:pPr>
        <w:pStyle w:val="ConsPlusNormal"/>
        <w:spacing w:before="220"/>
        <w:ind w:firstLine="540"/>
        <w:jc w:val="both"/>
      </w:pPr>
      <w:r>
        <w:t>2.2.6. главный бухгалтер - руководитель финансово-экономической группы;</w:t>
      </w:r>
    </w:p>
    <w:p w:rsidR="008B7389" w:rsidRDefault="008B7389">
      <w:pPr>
        <w:pStyle w:val="ConsPlusNormal"/>
        <w:spacing w:before="220"/>
        <w:ind w:firstLine="540"/>
        <w:jc w:val="both"/>
      </w:pPr>
      <w:r>
        <w:t>2.2.7. главный бухгалтер - начальник отдела учета поступления и расходования средств;</w:t>
      </w:r>
    </w:p>
    <w:p w:rsidR="008B7389" w:rsidRDefault="008B7389">
      <w:pPr>
        <w:pStyle w:val="ConsPlusNormal"/>
        <w:spacing w:before="220"/>
        <w:ind w:firstLine="540"/>
        <w:jc w:val="both"/>
      </w:pPr>
      <w:r>
        <w:t>2.2.8. главный бухгалтер - руководитель группы учета поступления и расходования средств;</w:t>
      </w:r>
    </w:p>
    <w:p w:rsidR="008B7389" w:rsidRDefault="008B7389">
      <w:pPr>
        <w:pStyle w:val="ConsPlusNormal"/>
        <w:spacing w:before="220"/>
        <w:ind w:firstLine="540"/>
        <w:jc w:val="both"/>
      </w:pPr>
      <w:r>
        <w:t>2.2.9. начальник отдела назначения, перерасчета, выплаты пенсий и оценки пенсионных прав застрахованных лиц;</w:t>
      </w:r>
    </w:p>
    <w:p w:rsidR="008B7389" w:rsidRDefault="008B7389">
      <w:pPr>
        <w:pStyle w:val="ConsPlusNormal"/>
        <w:spacing w:before="220"/>
        <w:ind w:firstLine="540"/>
        <w:jc w:val="both"/>
      </w:pPr>
      <w:r>
        <w:t>2.2.10. начальник отдела персонифицированного учета, администрирования страховых взносов, взаимодействия со страхователями и взыскания задолженности;</w:t>
      </w:r>
    </w:p>
    <w:p w:rsidR="008B7389" w:rsidRDefault="008B7389">
      <w:pPr>
        <w:pStyle w:val="ConsPlusNormal"/>
        <w:spacing w:before="220"/>
        <w:ind w:firstLine="540"/>
        <w:jc w:val="both"/>
      </w:pPr>
      <w:r>
        <w:lastRenderedPageBreak/>
        <w:t>2.2.11. начальник отдела автоматизации;</w:t>
      </w:r>
    </w:p>
    <w:p w:rsidR="008B7389" w:rsidRDefault="008B7389">
      <w:pPr>
        <w:pStyle w:val="ConsPlusNormal"/>
        <w:spacing w:before="220"/>
        <w:ind w:firstLine="540"/>
        <w:jc w:val="both"/>
      </w:pPr>
      <w:r>
        <w:t>2.2.12. начальник юридического отдела;</w:t>
      </w:r>
    </w:p>
    <w:p w:rsidR="008B7389" w:rsidRDefault="008B7389">
      <w:pPr>
        <w:pStyle w:val="ConsPlusNormal"/>
        <w:spacing w:before="220"/>
        <w:ind w:firstLine="540"/>
        <w:jc w:val="both"/>
      </w:pPr>
      <w:r>
        <w:t>2.2.13. начальник экономического отдела;</w:t>
      </w:r>
    </w:p>
    <w:p w:rsidR="008B7389" w:rsidRDefault="008B7389">
      <w:pPr>
        <w:pStyle w:val="ConsPlusNormal"/>
        <w:spacing w:before="220"/>
        <w:ind w:firstLine="540"/>
        <w:jc w:val="both"/>
      </w:pPr>
      <w:r>
        <w:t>2.2.14. начальник административно-хозяйственного отдела;</w:t>
      </w:r>
    </w:p>
    <w:p w:rsidR="008B7389" w:rsidRDefault="008B7389">
      <w:pPr>
        <w:pStyle w:val="ConsPlusNormal"/>
        <w:spacing w:before="220"/>
        <w:ind w:firstLine="540"/>
        <w:jc w:val="both"/>
      </w:pPr>
      <w:r>
        <w:t>2.2.15. руководитель группы назначения, перерасчета, выплаты пенсий и оценки пенсионных прав застрахованных лиц;</w:t>
      </w:r>
    </w:p>
    <w:p w:rsidR="008B7389" w:rsidRDefault="008B7389">
      <w:pPr>
        <w:pStyle w:val="ConsPlusNormal"/>
        <w:spacing w:before="220"/>
        <w:ind w:firstLine="540"/>
        <w:jc w:val="both"/>
      </w:pPr>
      <w:r>
        <w:t>2.2.16. руководитель группы персонифицированного учета, администрирования страховых взносов, взаимодействия со страхователями и взыскания задолженности;</w:t>
      </w:r>
    </w:p>
    <w:p w:rsidR="008B7389" w:rsidRDefault="008B7389">
      <w:pPr>
        <w:pStyle w:val="ConsPlusNormal"/>
        <w:spacing w:before="220"/>
        <w:ind w:firstLine="540"/>
        <w:jc w:val="both"/>
      </w:pPr>
      <w:r>
        <w:t>2.2.17. руководитель финансово-экономической группы;</w:t>
      </w:r>
    </w:p>
    <w:p w:rsidR="008B7389" w:rsidRDefault="008B7389">
      <w:pPr>
        <w:pStyle w:val="ConsPlusNormal"/>
        <w:spacing w:before="220"/>
        <w:ind w:firstLine="540"/>
        <w:jc w:val="both"/>
      </w:pPr>
      <w:r>
        <w:t>2.2.18. руководитель экономической группы;</w:t>
      </w:r>
    </w:p>
    <w:p w:rsidR="008B7389" w:rsidRDefault="008B7389">
      <w:pPr>
        <w:pStyle w:val="ConsPlusNormal"/>
        <w:spacing w:before="220"/>
        <w:ind w:firstLine="540"/>
        <w:jc w:val="both"/>
      </w:pPr>
      <w:r>
        <w:t>2.2.19. руководитель юридической группы;</w:t>
      </w:r>
    </w:p>
    <w:p w:rsidR="008B7389" w:rsidRDefault="008B7389">
      <w:pPr>
        <w:pStyle w:val="ConsPlusNormal"/>
        <w:spacing w:before="220"/>
        <w:ind w:firstLine="540"/>
        <w:jc w:val="both"/>
      </w:pPr>
      <w:r>
        <w:t>2.2.20. руководитель группы автоматизации;</w:t>
      </w:r>
    </w:p>
    <w:p w:rsidR="008B7389" w:rsidRDefault="008B7389">
      <w:pPr>
        <w:pStyle w:val="ConsPlusNormal"/>
        <w:spacing w:before="220"/>
        <w:ind w:firstLine="540"/>
        <w:jc w:val="both"/>
      </w:pPr>
      <w:r>
        <w:t>2.2.21. руководитель административно-хозяйственной группы;</w:t>
      </w:r>
    </w:p>
    <w:p w:rsidR="008B7389" w:rsidRDefault="008B7389">
      <w:pPr>
        <w:pStyle w:val="ConsPlusNormal"/>
        <w:spacing w:before="220"/>
        <w:ind w:firstLine="540"/>
        <w:jc w:val="both"/>
      </w:pPr>
      <w:r>
        <w:t>2.2.22. руководитель клиентской службы;</w:t>
      </w:r>
    </w:p>
    <w:p w:rsidR="008B7389" w:rsidRDefault="008B7389">
      <w:pPr>
        <w:pStyle w:val="ConsPlusNormal"/>
        <w:spacing w:before="220"/>
        <w:ind w:firstLine="540"/>
        <w:jc w:val="both"/>
      </w:pPr>
      <w:r>
        <w:t>2.2.23. руководитель группы по социальным выплатам;</w:t>
      </w:r>
    </w:p>
    <w:p w:rsidR="008B7389" w:rsidRDefault="008B7389">
      <w:pPr>
        <w:pStyle w:val="ConsPlusNormal"/>
        <w:spacing w:before="220"/>
        <w:ind w:firstLine="540"/>
        <w:jc w:val="both"/>
      </w:pPr>
      <w:r>
        <w:t>2.2.24. руководитель группы по кадрам и делопроизводству;</w:t>
      </w:r>
    </w:p>
    <w:p w:rsidR="008B7389" w:rsidRDefault="008B7389">
      <w:pPr>
        <w:pStyle w:val="ConsPlusNormal"/>
        <w:spacing w:before="220"/>
        <w:ind w:firstLine="540"/>
        <w:jc w:val="both"/>
      </w:pPr>
      <w:r>
        <w:t>2.2.25. заместитель главного бухгалтера - заместитель начальника финансово-экономического отдела;</w:t>
      </w:r>
    </w:p>
    <w:p w:rsidR="008B7389" w:rsidRDefault="008B7389">
      <w:pPr>
        <w:pStyle w:val="ConsPlusNormal"/>
        <w:spacing w:before="220"/>
        <w:ind w:firstLine="540"/>
        <w:jc w:val="both"/>
      </w:pPr>
      <w:r>
        <w:t>2.2.26. заместитель главного бухгалтера - заместитель начальника отдела учета поступления и расходования средств;</w:t>
      </w:r>
    </w:p>
    <w:p w:rsidR="008B7389" w:rsidRDefault="008B7389">
      <w:pPr>
        <w:pStyle w:val="ConsPlusNormal"/>
        <w:spacing w:before="220"/>
        <w:ind w:firstLine="540"/>
        <w:jc w:val="both"/>
      </w:pPr>
      <w:r>
        <w:t>2.2.27. заместитель начальника отдела назначения, перерасчета, выплаты пенсий и оценки пенсионных прав застрахованных лиц;</w:t>
      </w:r>
    </w:p>
    <w:p w:rsidR="008B7389" w:rsidRDefault="008B7389">
      <w:pPr>
        <w:pStyle w:val="ConsPlusNormal"/>
        <w:spacing w:before="220"/>
        <w:ind w:firstLine="540"/>
        <w:jc w:val="both"/>
      </w:pPr>
      <w:r>
        <w:t>2.2.28. заместитель начальника отдела персонифицированного учета, администрирования страховых взносов, взаимодействия со страхователями и взыскания задолженности;</w:t>
      </w:r>
    </w:p>
    <w:p w:rsidR="008B7389" w:rsidRDefault="008B7389">
      <w:pPr>
        <w:pStyle w:val="ConsPlusNormal"/>
        <w:spacing w:before="220"/>
        <w:ind w:firstLine="540"/>
        <w:jc w:val="both"/>
      </w:pPr>
      <w:r>
        <w:t>2.2.29. заместитель начальника отдела автоматизации;</w:t>
      </w:r>
    </w:p>
    <w:p w:rsidR="008B7389" w:rsidRDefault="008B7389">
      <w:pPr>
        <w:pStyle w:val="ConsPlusNormal"/>
        <w:spacing w:before="220"/>
        <w:ind w:firstLine="540"/>
        <w:jc w:val="both"/>
      </w:pPr>
      <w:r>
        <w:t>2.2.30. заместитель начальника юридического отдела;</w:t>
      </w:r>
    </w:p>
    <w:p w:rsidR="008B7389" w:rsidRDefault="008B7389">
      <w:pPr>
        <w:pStyle w:val="ConsPlusNormal"/>
        <w:spacing w:before="220"/>
        <w:ind w:firstLine="540"/>
        <w:jc w:val="both"/>
      </w:pPr>
      <w:r>
        <w:t>2.2.31. заместитель начальника экономического отдела;</w:t>
      </w:r>
    </w:p>
    <w:p w:rsidR="008B7389" w:rsidRDefault="008B7389">
      <w:pPr>
        <w:pStyle w:val="ConsPlusNormal"/>
        <w:spacing w:before="220"/>
        <w:ind w:firstLine="540"/>
        <w:jc w:val="both"/>
      </w:pPr>
      <w:r>
        <w:t>2.2.32. заместитель руководителя клиентской службы;</w:t>
      </w:r>
    </w:p>
    <w:p w:rsidR="008B7389" w:rsidRDefault="008B7389">
      <w:pPr>
        <w:pStyle w:val="ConsPlusNormal"/>
        <w:spacing w:before="220"/>
        <w:ind w:firstLine="540"/>
        <w:jc w:val="both"/>
      </w:pPr>
      <w:r>
        <w:t>2.2.33. главный специалист-эксперт (юрисконсульт);</w:t>
      </w:r>
    </w:p>
    <w:p w:rsidR="008B7389" w:rsidRDefault="008B7389">
      <w:pPr>
        <w:pStyle w:val="ConsPlusNormal"/>
        <w:spacing w:before="220"/>
        <w:ind w:firstLine="540"/>
        <w:jc w:val="both"/>
      </w:pPr>
      <w:r>
        <w:t>2.2.34. главный специалист-эксперт юридического отдела (группы);</w:t>
      </w:r>
    </w:p>
    <w:p w:rsidR="008B7389" w:rsidRDefault="008B7389">
      <w:pPr>
        <w:pStyle w:val="ConsPlusNormal"/>
        <w:spacing w:before="220"/>
        <w:ind w:firstLine="540"/>
        <w:jc w:val="both"/>
      </w:pPr>
      <w:r>
        <w:t>2.2.35. главный специалист-эксперт отдела (группы) автоматизации;</w:t>
      </w:r>
    </w:p>
    <w:p w:rsidR="008B7389" w:rsidRDefault="008B7389">
      <w:pPr>
        <w:pStyle w:val="ConsPlusNormal"/>
        <w:spacing w:before="220"/>
        <w:ind w:firstLine="540"/>
        <w:jc w:val="both"/>
      </w:pPr>
      <w:r>
        <w:t>2.2.36. главный специалист-эксперт по автоматизации;</w:t>
      </w:r>
    </w:p>
    <w:p w:rsidR="008B7389" w:rsidRDefault="008B7389">
      <w:pPr>
        <w:pStyle w:val="ConsPlusNormal"/>
        <w:spacing w:before="220"/>
        <w:ind w:firstLine="540"/>
        <w:jc w:val="both"/>
      </w:pPr>
      <w:r>
        <w:lastRenderedPageBreak/>
        <w:t>2.2.37. главный специалист-эксперт финансово-экономического отдела (группы);</w:t>
      </w:r>
    </w:p>
    <w:p w:rsidR="008B7389" w:rsidRDefault="008B7389">
      <w:pPr>
        <w:pStyle w:val="ConsPlusNormal"/>
        <w:spacing w:before="220"/>
        <w:ind w:firstLine="540"/>
        <w:jc w:val="both"/>
      </w:pPr>
      <w:r>
        <w:t>2.2.38. главный специалист-эксперт экономической группы;</w:t>
      </w:r>
    </w:p>
    <w:p w:rsidR="008B7389" w:rsidRDefault="008B7389">
      <w:pPr>
        <w:pStyle w:val="ConsPlusNormal"/>
        <w:spacing w:before="220"/>
        <w:ind w:firstLine="540"/>
        <w:jc w:val="both"/>
      </w:pPr>
      <w:r>
        <w:t>2.2.39. главный специалист-эксперт (экономист);</w:t>
      </w:r>
    </w:p>
    <w:p w:rsidR="008B7389" w:rsidRDefault="008B7389">
      <w:pPr>
        <w:pStyle w:val="ConsPlusNormal"/>
        <w:spacing w:before="220"/>
        <w:ind w:firstLine="540"/>
        <w:jc w:val="both"/>
      </w:pPr>
      <w:r>
        <w:t>2.2.40. главный специалист-эксперт отдела (группы) персонифицированного учета, администрирования страховых взносов, взаимодействия со страхователями и взыскания задолженности;</w:t>
      </w:r>
    </w:p>
    <w:p w:rsidR="008B7389" w:rsidRDefault="008B7389">
      <w:pPr>
        <w:pStyle w:val="ConsPlusNormal"/>
        <w:spacing w:before="220"/>
        <w:ind w:firstLine="540"/>
        <w:jc w:val="both"/>
      </w:pPr>
      <w:r>
        <w:t>2.2.41. главный специалист-эксперт отдела (группы) назначения, перерасчета, выплаты пенсий и оценки пенсионных прав застрахованных лиц;</w:t>
      </w:r>
    </w:p>
    <w:p w:rsidR="008B7389" w:rsidRDefault="008B7389">
      <w:pPr>
        <w:pStyle w:val="ConsPlusNormal"/>
        <w:spacing w:before="220"/>
        <w:ind w:firstLine="540"/>
        <w:jc w:val="both"/>
      </w:pPr>
      <w:r>
        <w:t>2.2.42. главный специалист-эксперт группы учета поступления и расходования средств;</w:t>
      </w:r>
    </w:p>
    <w:p w:rsidR="008B7389" w:rsidRDefault="008B7389">
      <w:pPr>
        <w:pStyle w:val="ConsPlusNormal"/>
        <w:spacing w:before="220"/>
        <w:ind w:firstLine="540"/>
        <w:jc w:val="both"/>
      </w:pPr>
      <w:r>
        <w:t>2.2.43. главный специалист-эксперт отдела (группы) социальных выплат;</w:t>
      </w:r>
    </w:p>
    <w:p w:rsidR="008B7389" w:rsidRDefault="008B7389">
      <w:pPr>
        <w:pStyle w:val="ConsPlusNormal"/>
        <w:spacing w:before="220"/>
        <w:ind w:firstLine="540"/>
        <w:jc w:val="both"/>
      </w:pPr>
      <w:r>
        <w:t>2.2.44. главный специалист-эксперт (по защите информации);</w:t>
      </w:r>
    </w:p>
    <w:p w:rsidR="008B7389" w:rsidRDefault="008B7389">
      <w:pPr>
        <w:pStyle w:val="ConsPlusNormal"/>
        <w:spacing w:before="220"/>
        <w:ind w:firstLine="540"/>
        <w:jc w:val="both"/>
      </w:pPr>
      <w:r>
        <w:t>2.2.45. главный специалист-эксперт административно-хозяйственной группы;</w:t>
      </w:r>
    </w:p>
    <w:p w:rsidR="008B7389" w:rsidRDefault="008B7389">
      <w:pPr>
        <w:pStyle w:val="ConsPlusNormal"/>
        <w:spacing w:before="220"/>
        <w:ind w:firstLine="540"/>
        <w:jc w:val="both"/>
      </w:pPr>
      <w:r>
        <w:t>2.2.46. главный специалист-эксперт по кадрам и делопроизводству;</w:t>
      </w:r>
    </w:p>
    <w:p w:rsidR="008B7389" w:rsidRDefault="008B7389">
      <w:pPr>
        <w:pStyle w:val="ConsPlusNormal"/>
        <w:spacing w:before="220"/>
        <w:ind w:firstLine="540"/>
        <w:jc w:val="both"/>
      </w:pPr>
      <w:r>
        <w:t>2.2.47. главный специалист-эксперт клиентской службы.</w:t>
      </w:r>
    </w:p>
    <w:p w:rsidR="008B7389" w:rsidRDefault="008B7389">
      <w:pPr>
        <w:pStyle w:val="ConsPlusNormal"/>
        <w:spacing w:before="220"/>
        <w:ind w:firstLine="540"/>
        <w:jc w:val="both"/>
      </w:pPr>
      <w:r>
        <w:t>2.3. Центры ПФР (самостоятельные):</w:t>
      </w:r>
    </w:p>
    <w:p w:rsidR="008B7389" w:rsidRDefault="008B7389">
      <w:pPr>
        <w:pStyle w:val="ConsPlusNormal"/>
        <w:spacing w:before="220"/>
        <w:ind w:firstLine="540"/>
        <w:jc w:val="both"/>
      </w:pPr>
      <w:r>
        <w:t>2.3.1. заместитель начальника центра;</w:t>
      </w:r>
    </w:p>
    <w:p w:rsidR="008B7389" w:rsidRDefault="008B7389">
      <w:pPr>
        <w:pStyle w:val="ConsPlusNormal"/>
        <w:spacing w:before="220"/>
        <w:ind w:firstLine="540"/>
        <w:jc w:val="both"/>
      </w:pPr>
      <w:r>
        <w:t>2.3.2. главный бухгалтер - начальник финансово-экономического отдела (группы);</w:t>
      </w:r>
    </w:p>
    <w:p w:rsidR="008B7389" w:rsidRDefault="008B7389">
      <w:pPr>
        <w:pStyle w:val="ConsPlusNormal"/>
        <w:spacing w:before="220"/>
        <w:ind w:firstLine="540"/>
        <w:jc w:val="both"/>
      </w:pPr>
      <w:r>
        <w:t>2.3.3. начальник отдела контроля за выплатой пенсий;</w:t>
      </w:r>
    </w:p>
    <w:p w:rsidR="008B7389" w:rsidRDefault="008B7389">
      <w:pPr>
        <w:pStyle w:val="ConsPlusNormal"/>
        <w:spacing w:before="220"/>
        <w:ind w:firstLine="540"/>
        <w:jc w:val="both"/>
      </w:pPr>
      <w:r>
        <w:t>2.3.4. начальник отдела (группы) эксплуатации средств вычислительной техники и программного сопровождения;</w:t>
      </w:r>
    </w:p>
    <w:p w:rsidR="008B7389" w:rsidRDefault="008B7389">
      <w:pPr>
        <w:pStyle w:val="ConsPlusNormal"/>
        <w:spacing w:before="220"/>
        <w:ind w:firstLine="540"/>
        <w:jc w:val="both"/>
      </w:pPr>
      <w:r>
        <w:t>2.3.5. начальник отдела (группы) учета пенсионной документации и по работе с обращениями граждан;</w:t>
      </w:r>
    </w:p>
    <w:p w:rsidR="008B7389" w:rsidRDefault="008B7389">
      <w:pPr>
        <w:pStyle w:val="ConsPlusNormal"/>
        <w:spacing w:before="220"/>
        <w:ind w:firstLine="540"/>
        <w:jc w:val="both"/>
      </w:pPr>
      <w:r>
        <w:t>2.3.6. руководитель группы учета пенсионной документации;</w:t>
      </w:r>
    </w:p>
    <w:p w:rsidR="008B7389" w:rsidRDefault="008B7389">
      <w:pPr>
        <w:pStyle w:val="ConsPlusNormal"/>
        <w:spacing w:before="220"/>
        <w:ind w:firstLine="540"/>
        <w:jc w:val="both"/>
      </w:pPr>
      <w:r>
        <w:t>2.3.7. руководитель административно-хозяйственной группы;</w:t>
      </w:r>
    </w:p>
    <w:p w:rsidR="008B7389" w:rsidRDefault="008B7389">
      <w:pPr>
        <w:pStyle w:val="ConsPlusNormal"/>
        <w:spacing w:before="220"/>
        <w:ind w:firstLine="540"/>
        <w:jc w:val="both"/>
      </w:pPr>
      <w:r>
        <w:t>2.3.8. заместитель начальника отдела эксплуатации средств вычислительной техники и программного сопровождения;</w:t>
      </w:r>
    </w:p>
    <w:p w:rsidR="008B7389" w:rsidRDefault="008B7389">
      <w:pPr>
        <w:pStyle w:val="ConsPlusNormal"/>
        <w:spacing w:before="220"/>
        <w:ind w:firstLine="540"/>
        <w:jc w:val="both"/>
      </w:pPr>
      <w:r>
        <w:t>2.3.9. главный специалист-эксперт (юрисконсульт);</w:t>
      </w:r>
    </w:p>
    <w:p w:rsidR="008B7389" w:rsidRDefault="008B7389">
      <w:pPr>
        <w:pStyle w:val="ConsPlusNormal"/>
        <w:spacing w:before="220"/>
        <w:ind w:firstLine="540"/>
        <w:jc w:val="both"/>
      </w:pPr>
      <w:r>
        <w:t>2.3.10. главный специалист-эксперт финансово-экономического отдела (группы);</w:t>
      </w:r>
    </w:p>
    <w:p w:rsidR="008B7389" w:rsidRDefault="008B7389">
      <w:pPr>
        <w:pStyle w:val="ConsPlusNormal"/>
        <w:spacing w:before="220"/>
        <w:ind w:firstLine="540"/>
        <w:jc w:val="both"/>
      </w:pPr>
      <w:r>
        <w:t>2.3.11. главный специалист-эксперт отдела (группы) назначения и перерасчета пенсий;</w:t>
      </w:r>
    </w:p>
    <w:p w:rsidR="008B7389" w:rsidRDefault="008B7389">
      <w:pPr>
        <w:pStyle w:val="ConsPlusNormal"/>
        <w:spacing w:before="220"/>
        <w:ind w:firstLine="540"/>
        <w:jc w:val="both"/>
      </w:pPr>
      <w:r>
        <w:t>2.3.12. главный специалист-эксперт отдела (группы) эксплуатации средств вычислительной техники и программного сопровождения;</w:t>
      </w:r>
    </w:p>
    <w:p w:rsidR="008B7389" w:rsidRDefault="008B7389">
      <w:pPr>
        <w:pStyle w:val="ConsPlusNormal"/>
        <w:spacing w:before="220"/>
        <w:ind w:firstLine="540"/>
        <w:jc w:val="both"/>
      </w:pPr>
      <w:r>
        <w:t>2.3.13. главный специалист-эксперт отдела ведения выплатной информации базы данных;</w:t>
      </w:r>
    </w:p>
    <w:p w:rsidR="008B7389" w:rsidRDefault="008B7389">
      <w:pPr>
        <w:pStyle w:val="ConsPlusNormal"/>
        <w:spacing w:before="220"/>
        <w:ind w:firstLine="540"/>
        <w:jc w:val="both"/>
      </w:pPr>
      <w:r>
        <w:t>2.3.14. главный специалист-эксперт по административно-хозяйственной деятельности.</w:t>
      </w:r>
    </w:p>
    <w:p w:rsidR="008B7389" w:rsidRDefault="008B7389">
      <w:pPr>
        <w:pStyle w:val="ConsPlusNormal"/>
        <w:spacing w:before="220"/>
        <w:ind w:firstLine="540"/>
        <w:jc w:val="both"/>
      </w:pPr>
      <w:r>
        <w:lastRenderedPageBreak/>
        <w:t>2.4. Межрегиональный информационный центр ПФР:</w:t>
      </w:r>
    </w:p>
    <w:p w:rsidR="008B7389" w:rsidRDefault="008B7389">
      <w:pPr>
        <w:pStyle w:val="ConsPlusNormal"/>
        <w:spacing w:before="220"/>
        <w:ind w:firstLine="540"/>
        <w:jc w:val="both"/>
      </w:pPr>
      <w:r>
        <w:t>2.4.1. Первый заместитель директора;</w:t>
      </w:r>
    </w:p>
    <w:p w:rsidR="008B7389" w:rsidRDefault="008B7389">
      <w:pPr>
        <w:pStyle w:val="ConsPlusNormal"/>
        <w:spacing w:before="220"/>
        <w:ind w:firstLine="540"/>
        <w:jc w:val="both"/>
      </w:pPr>
      <w:r>
        <w:t>2.4.2. заместитель директора;</w:t>
      </w:r>
    </w:p>
    <w:p w:rsidR="008B7389" w:rsidRDefault="008B7389">
      <w:pPr>
        <w:pStyle w:val="ConsPlusNormal"/>
        <w:spacing w:before="220"/>
        <w:ind w:firstLine="540"/>
        <w:jc w:val="both"/>
      </w:pPr>
      <w:r>
        <w:t>2.4.3. главный бухгалтер - начальник Финансово-экономического управления;</w:t>
      </w:r>
    </w:p>
    <w:p w:rsidR="008B7389" w:rsidRDefault="008B7389">
      <w:pPr>
        <w:pStyle w:val="ConsPlusNormal"/>
        <w:spacing w:before="220"/>
        <w:ind w:firstLine="540"/>
        <w:jc w:val="both"/>
      </w:pPr>
      <w:r>
        <w:t>2.4.4. заместитель главного бухгалтера - начальник отдела бухгалтерского учета Финансово-экономического управления;</w:t>
      </w:r>
    </w:p>
    <w:p w:rsidR="008B7389" w:rsidRDefault="008B7389">
      <w:pPr>
        <w:pStyle w:val="ConsPlusNormal"/>
        <w:spacing w:before="220"/>
        <w:ind w:firstLine="540"/>
        <w:jc w:val="both"/>
      </w:pPr>
      <w:r>
        <w:t>2.4.5. заместитель начальника Финансово-экономического управления - начальник отдела по расчету с физическими лицами и платежам в бюджет;</w:t>
      </w:r>
    </w:p>
    <w:p w:rsidR="008B7389" w:rsidRDefault="008B7389">
      <w:pPr>
        <w:pStyle w:val="ConsPlusNormal"/>
        <w:spacing w:before="220"/>
        <w:ind w:firstLine="540"/>
        <w:jc w:val="both"/>
      </w:pPr>
      <w:r>
        <w:t>2.4.6. начальник Административно-хозяйственного управления;</w:t>
      </w:r>
    </w:p>
    <w:p w:rsidR="008B7389" w:rsidRDefault="008B7389">
      <w:pPr>
        <w:pStyle w:val="ConsPlusNormal"/>
        <w:spacing w:before="220"/>
        <w:ind w:firstLine="540"/>
        <w:jc w:val="both"/>
      </w:pPr>
      <w:r>
        <w:t>2.4.7. заместитель начальника Административно-хозяйственного управления;</w:t>
      </w:r>
    </w:p>
    <w:p w:rsidR="008B7389" w:rsidRDefault="008B7389">
      <w:pPr>
        <w:pStyle w:val="ConsPlusNormal"/>
        <w:spacing w:before="220"/>
        <w:ind w:firstLine="540"/>
        <w:jc w:val="both"/>
      </w:pPr>
      <w:r>
        <w:t>2.4.8. заместитель начальника Административно-хозяйственного управления - начальник отдела эксплуатации зданий;</w:t>
      </w:r>
    </w:p>
    <w:p w:rsidR="008B7389" w:rsidRDefault="008B7389">
      <w:pPr>
        <w:pStyle w:val="ConsPlusNormal"/>
        <w:spacing w:before="220"/>
        <w:ind w:firstLine="540"/>
        <w:jc w:val="both"/>
      </w:pPr>
      <w:r>
        <w:t>2.4.9 начальник административно-хозяйственного отдела Административно-хозяйственного управления;</w:t>
      </w:r>
    </w:p>
    <w:p w:rsidR="008B7389" w:rsidRDefault="008B7389">
      <w:pPr>
        <w:pStyle w:val="ConsPlusNormal"/>
        <w:spacing w:before="220"/>
        <w:ind w:firstLine="540"/>
        <w:jc w:val="both"/>
      </w:pPr>
      <w:r>
        <w:t>2.4.10. начальник Управления технической эксплуатации;</w:t>
      </w:r>
    </w:p>
    <w:p w:rsidR="008B7389" w:rsidRDefault="008B7389">
      <w:pPr>
        <w:pStyle w:val="ConsPlusNormal"/>
        <w:spacing w:before="220"/>
        <w:ind w:firstLine="540"/>
        <w:jc w:val="both"/>
      </w:pPr>
      <w:r>
        <w:t>2.4.11. начальник Оперативно-диспетчерского управления;</w:t>
      </w:r>
    </w:p>
    <w:p w:rsidR="008B7389" w:rsidRDefault="008B7389">
      <w:pPr>
        <w:pStyle w:val="ConsPlusNormal"/>
        <w:spacing w:before="220"/>
        <w:ind w:firstLine="540"/>
        <w:jc w:val="both"/>
      </w:pPr>
      <w:r>
        <w:t>2.4.12. начальник Управления программной эксплуатации;</w:t>
      </w:r>
    </w:p>
    <w:p w:rsidR="008B7389" w:rsidRDefault="008B7389">
      <w:pPr>
        <w:pStyle w:val="ConsPlusNormal"/>
        <w:spacing w:before="220"/>
        <w:ind w:firstLine="540"/>
        <w:jc w:val="both"/>
      </w:pPr>
      <w:r>
        <w:t>2.4.13. начальник Управления обработки данных;</w:t>
      </w:r>
    </w:p>
    <w:p w:rsidR="008B7389" w:rsidRDefault="008B7389">
      <w:pPr>
        <w:pStyle w:val="ConsPlusNormal"/>
        <w:spacing w:before="220"/>
        <w:ind w:firstLine="540"/>
        <w:jc w:val="both"/>
      </w:pPr>
      <w:r>
        <w:t>2.4.14. начальник Информационно-аналитического управления;</w:t>
      </w:r>
    </w:p>
    <w:p w:rsidR="008B7389" w:rsidRDefault="008B7389">
      <w:pPr>
        <w:pStyle w:val="ConsPlusNormal"/>
        <w:spacing w:before="220"/>
        <w:ind w:firstLine="540"/>
        <w:jc w:val="both"/>
      </w:pPr>
      <w:r>
        <w:t>2.4.15. заместитель начальника Управления технической эксплуатации;</w:t>
      </w:r>
    </w:p>
    <w:p w:rsidR="008B7389" w:rsidRDefault="008B7389">
      <w:pPr>
        <w:pStyle w:val="ConsPlusNormal"/>
        <w:spacing w:before="220"/>
        <w:ind w:firstLine="540"/>
        <w:jc w:val="both"/>
      </w:pPr>
      <w:r>
        <w:t>2.4.16. заместитель начальника Управления технической эксплуатации - начальник отдела эксплуатации виртуальной вычислительной инфраструктуры;</w:t>
      </w:r>
    </w:p>
    <w:p w:rsidR="008B7389" w:rsidRDefault="008B7389">
      <w:pPr>
        <w:pStyle w:val="ConsPlusNormal"/>
        <w:spacing w:before="220"/>
        <w:ind w:firstLine="540"/>
        <w:jc w:val="both"/>
      </w:pPr>
      <w:r>
        <w:t>2.4.17. заместитель начальника отдела эксплуатации инфраструктурных систем Управления технической эксплуатации;</w:t>
      </w:r>
    </w:p>
    <w:p w:rsidR="008B7389" w:rsidRDefault="008B7389">
      <w:pPr>
        <w:pStyle w:val="ConsPlusNormal"/>
        <w:spacing w:before="220"/>
        <w:ind w:firstLine="540"/>
        <w:jc w:val="both"/>
      </w:pPr>
      <w:r>
        <w:t>2.4.18. начальник отдела защиты информации и архивирования;</w:t>
      </w:r>
    </w:p>
    <w:p w:rsidR="008B7389" w:rsidRDefault="008B7389">
      <w:pPr>
        <w:pStyle w:val="ConsPlusNormal"/>
        <w:spacing w:before="220"/>
        <w:ind w:firstLine="540"/>
        <w:jc w:val="both"/>
      </w:pPr>
      <w:r>
        <w:t>2.4.19. начальник отдела по осуществлению закупок;</w:t>
      </w:r>
    </w:p>
    <w:p w:rsidR="008B7389" w:rsidRDefault="008B7389">
      <w:pPr>
        <w:pStyle w:val="ConsPlusNormal"/>
        <w:spacing w:before="220"/>
        <w:ind w:firstLine="540"/>
        <w:jc w:val="both"/>
      </w:pPr>
      <w:r>
        <w:t>2.4.20. начальник юридического отдела;</w:t>
      </w:r>
    </w:p>
    <w:p w:rsidR="008B7389" w:rsidRDefault="008B7389">
      <w:pPr>
        <w:pStyle w:val="ConsPlusNormal"/>
        <w:spacing w:before="220"/>
        <w:ind w:firstLine="540"/>
        <w:jc w:val="both"/>
      </w:pPr>
      <w:r>
        <w:t>2.4.21. начальник отдела кадров;</w:t>
      </w:r>
    </w:p>
    <w:p w:rsidR="008B7389" w:rsidRDefault="008B7389">
      <w:pPr>
        <w:pStyle w:val="ConsPlusNormal"/>
        <w:spacing w:before="220"/>
        <w:ind w:firstLine="540"/>
        <w:jc w:val="both"/>
      </w:pPr>
      <w:r>
        <w:t>2.4.22. заместитель начальника отдела кадров;</w:t>
      </w:r>
    </w:p>
    <w:p w:rsidR="008B7389" w:rsidRDefault="008B7389">
      <w:pPr>
        <w:pStyle w:val="ConsPlusNormal"/>
        <w:spacing w:before="220"/>
        <w:ind w:firstLine="540"/>
        <w:jc w:val="both"/>
      </w:pPr>
      <w:r>
        <w:t>2.4.23. заместитель начальника юридического отдела;</w:t>
      </w:r>
    </w:p>
    <w:p w:rsidR="008B7389" w:rsidRDefault="008B7389">
      <w:pPr>
        <w:pStyle w:val="ConsPlusNormal"/>
        <w:spacing w:before="220"/>
        <w:ind w:firstLine="540"/>
        <w:jc w:val="both"/>
      </w:pPr>
      <w:r>
        <w:t>2.4.24. заместитель начальника отдела по осуществлению закупок;</w:t>
      </w:r>
    </w:p>
    <w:p w:rsidR="008B7389" w:rsidRDefault="008B7389">
      <w:pPr>
        <w:pStyle w:val="ConsPlusNormal"/>
        <w:spacing w:before="220"/>
        <w:ind w:firstLine="540"/>
        <w:jc w:val="both"/>
      </w:pPr>
      <w:r>
        <w:t>2.4.25. заместитель начальника отдела защиты информации и архивирования;</w:t>
      </w:r>
    </w:p>
    <w:p w:rsidR="008B7389" w:rsidRDefault="008B7389">
      <w:pPr>
        <w:pStyle w:val="ConsPlusNormal"/>
        <w:spacing w:before="220"/>
        <w:ind w:firstLine="540"/>
        <w:jc w:val="both"/>
      </w:pPr>
      <w:r>
        <w:lastRenderedPageBreak/>
        <w:t>2.4.26. ведущий консультант отдела защиты информации и архивирования;</w:t>
      </w:r>
    </w:p>
    <w:p w:rsidR="008B7389" w:rsidRDefault="008B7389">
      <w:pPr>
        <w:pStyle w:val="ConsPlusNormal"/>
        <w:spacing w:before="220"/>
        <w:ind w:firstLine="540"/>
        <w:jc w:val="both"/>
      </w:pPr>
      <w:r>
        <w:t>2.4.27 ведущий консультант отдела кадров;</w:t>
      </w:r>
    </w:p>
    <w:p w:rsidR="008B7389" w:rsidRDefault="008B7389">
      <w:pPr>
        <w:pStyle w:val="ConsPlusNormal"/>
        <w:spacing w:before="220"/>
        <w:ind w:firstLine="540"/>
        <w:jc w:val="both"/>
      </w:pPr>
      <w:r>
        <w:t>2.4.28. главный специалист-эксперт административно-хозяйственного отдела Административно-хозяйственного управления;</w:t>
      </w:r>
    </w:p>
    <w:p w:rsidR="008B7389" w:rsidRDefault="008B7389">
      <w:pPr>
        <w:pStyle w:val="ConsPlusNormal"/>
        <w:spacing w:before="220"/>
        <w:ind w:firstLine="540"/>
        <w:jc w:val="both"/>
      </w:pPr>
      <w:r>
        <w:t>2.4.29. заместитель начальника Управления эксплуатации АИС ПФР-2 - начальник отдела эксплуатации технических средств;</w:t>
      </w:r>
    </w:p>
    <w:p w:rsidR="008B7389" w:rsidRDefault="008B7389">
      <w:pPr>
        <w:pStyle w:val="ConsPlusNormal"/>
        <w:spacing w:before="220"/>
        <w:ind w:firstLine="540"/>
        <w:jc w:val="both"/>
      </w:pPr>
      <w:r>
        <w:t>2.4.30. заместитель начальника Управления эксплуатации АИС ПФР-2 - начальник отдела эксплуатации системного программного обеспечения;</w:t>
      </w:r>
    </w:p>
    <w:p w:rsidR="008B7389" w:rsidRDefault="008B7389">
      <w:pPr>
        <w:pStyle w:val="ConsPlusNormal"/>
        <w:spacing w:before="220"/>
        <w:ind w:firstLine="540"/>
        <w:jc w:val="both"/>
      </w:pPr>
      <w:r>
        <w:t>2.4.31. заместитель начальника Управления эксплуатации АИС ПФР-2 - начальник отдела эксплуатации подсистемы "Управление ИТ-инфраструктурой";</w:t>
      </w:r>
    </w:p>
    <w:p w:rsidR="008B7389" w:rsidRDefault="008B7389">
      <w:pPr>
        <w:pStyle w:val="ConsPlusNormal"/>
        <w:spacing w:before="220"/>
        <w:ind w:firstLine="540"/>
        <w:jc w:val="both"/>
      </w:pPr>
      <w:r>
        <w:t>2.4.32. заместитель начальника Управления эксплуатации АИС ПФР-2 - начальник отдела технической эксплуатации;</w:t>
      </w:r>
    </w:p>
    <w:p w:rsidR="008B7389" w:rsidRDefault="008B7389">
      <w:pPr>
        <w:pStyle w:val="ConsPlusNormal"/>
        <w:spacing w:before="220"/>
        <w:ind w:firstLine="540"/>
        <w:jc w:val="both"/>
      </w:pPr>
      <w:r>
        <w:t>2.4.33. заместитель начальника Управления эксплуатации АИС ПФР-2 - начальник отдела программной эксплуатации.</w:t>
      </w:r>
    </w:p>
    <w:p w:rsidR="008B7389" w:rsidRDefault="008B7389">
      <w:pPr>
        <w:pStyle w:val="ConsPlusNormal"/>
        <w:jc w:val="both"/>
      </w:pPr>
    </w:p>
    <w:p w:rsidR="008B7389" w:rsidRDefault="008B7389">
      <w:pPr>
        <w:pStyle w:val="ConsPlusNormal"/>
        <w:ind w:firstLine="540"/>
        <w:jc w:val="both"/>
      </w:pPr>
      <w:r>
        <w:t>--------------------------------</w:t>
      </w:r>
    </w:p>
    <w:p w:rsidR="008B7389" w:rsidRDefault="008B7389">
      <w:pPr>
        <w:pStyle w:val="ConsPlusNormal"/>
        <w:spacing w:before="220"/>
        <w:ind w:firstLine="540"/>
        <w:jc w:val="both"/>
      </w:pPr>
      <w:r>
        <w:t>&lt;1&gt; Должности, исполнение должностных обязанностей по которым предусматривает участие в качестве председателя, заместителя председателя, секретаря, члена коллегиальных органов, в полномочия которых входит распределение бюджетных ассигнований, субсидий, межбюджетных трансфертов, а также распределение ограниченных ресурсов; осуществление государственных закупок либо выдача лицензий и разрешений; списание объектов движимого и недвижимого имущества, находящегося в федеральной собственности и закрепленного на праве оперативного управления за Пенсионным фондом Российской Федерации.</w:t>
      </w:r>
    </w:p>
    <w:p w:rsidR="008B7389" w:rsidRDefault="008B7389">
      <w:pPr>
        <w:pStyle w:val="ConsPlusNormal"/>
        <w:spacing w:before="220"/>
        <w:ind w:firstLine="540"/>
        <w:jc w:val="both"/>
      </w:pPr>
      <w:r>
        <w:t>&lt;2&gt; Должности, исполнение должностных обязанностей по которым предусматривает участие в качестве председателя, заместителя председателя, секретаря, члена коллегиальных органов, в полномочия которых входит распределение бюджетных ассигнований, субсидий, межбюджетных трансфертов, а также распределение ограниченных ресурсов; осуществление государственных закупок либо выдача лицензий и разрешений; списание объектов движимого и недвижимого имущества, находящегося в федеральной собственности и закрепленного на праве оперативного управления за Пенсионным фондом Российской Федерации.</w:t>
      </w:r>
    </w:p>
    <w:p w:rsidR="008B7389" w:rsidRDefault="008B7389">
      <w:pPr>
        <w:pStyle w:val="ConsPlusNormal"/>
        <w:jc w:val="both"/>
      </w:pPr>
    </w:p>
    <w:p w:rsidR="008B7389" w:rsidRDefault="008B7389">
      <w:pPr>
        <w:pStyle w:val="ConsPlusNormal"/>
        <w:jc w:val="both"/>
      </w:pPr>
    </w:p>
    <w:p w:rsidR="008B7389" w:rsidRDefault="008B7389">
      <w:pPr>
        <w:pStyle w:val="ConsPlusNormal"/>
        <w:pBdr>
          <w:top w:val="single" w:sz="6" w:space="0" w:color="auto"/>
        </w:pBdr>
        <w:spacing w:before="100" w:after="100"/>
        <w:jc w:val="both"/>
        <w:rPr>
          <w:sz w:val="2"/>
          <w:szCs w:val="2"/>
        </w:rPr>
      </w:pPr>
    </w:p>
    <w:p w:rsidR="00597403" w:rsidRDefault="00597403"/>
    <w:sectPr w:rsidR="00597403" w:rsidSect="008E1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B7389"/>
    <w:rsid w:val="000F10E4"/>
    <w:rsid w:val="001E7A05"/>
    <w:rsid w:val="00597403"/>
    <w:rsid w:val="008B7389"/>
    <w:rsid w:val="008C2107"/>
    <w:rsid w:val="00A819B5"/>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3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3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630CD2BC584F3D8698C9A2C7AF03A8CDB09CC81EF6B7364B0F9DCB09F4A934CA0774FE6B8287FDE9810586AAAe1M" TargetMode="External"/><Relationship Id="rId3" Type="http://schemas.openxmlformats.org/officeDocument/2006/relationships/webSettings" Target="webSettings.xml"/><Relationship Id="rId7" Type="http://schemas.openxmlformats.org/officeDocument/2006/relationships/hyperlink" Target="consultantplus://offline/ref=5AA630CD2BC584F3D8698C9A2C7AF03A8FDC0CCC85EE6B7364B0F9DCB09F4A934CA0774FE6B8287FDE9810586AAAe1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A630CD2BC584F3D8698C9A2C7AF03A8EDC08CA8DEC6B7364B0F9DCB09F4A935EA02F43E6BA377CD58D46092FFD0EDD77DFECAA1E9FA509A3e5M" TargetMode="External"/><Relationship Id="rId11" Type="http://schemas.openxmlformats.org/officeDocument/2006/relationships/fontTable" Target="fontTable.xml"/><Relationship Id="rId5" Type="http://schemas.openxmlformats.org/officeDocument/2006/relationships/hyperlink" Target="consultantplus://offline/ref=5AA630CD2BC584F3D8698C9A2C7AF03A8CD40ECA86EE6B7364B0F9DCB09F4A935EA02F43E6BA367BD68D46092FFD0EDD77DFECAA1E9FA509A3e5M" TargetMode="External"/><Relationship Id="rId10" Type="http://schemas.openxmlformats.org/officeDocument/2006/relationships/hyperlink" Target="consultantplus://offline/ref=5AA630CD2BC584F3D8698C9A2C7AF03A8FDC0DC28CEE6B7364B0F9DCB09F4A935EA02F43E6BA377CD58D46092FFD0EDD77DFECAA1E9FA509A3e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A630CD2BC584F3D8698C9A2C7AF03A8CD40AC983EB6B7364B0F9DCB09F4A935EA02F43E6BA367CD28D46092FFD0EDD77DFECAA1E9FA509A3e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18970</Characters>
  <Application>Microsoft Office Word</Application>
  <DocSecurity>0</DocSecurity>
  <Lines>158</Lines>
  <Paragraphs>44</Paragraphs>
  <ScaleCrop>false</ScaleCrop>
  <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2019-08-02T12:30:00Z</dcterms:created>
  <dcterms:modified xsi:type="dcterms:W3CDTF">2019-08-02T12:30:00Z</dcterms:modified>
</cp:coreProperties>
</file>