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</w:rPr>
      </w:pPr>
      <w:r>
        <w:rPr/>
        <w:drawing>
          <wp:inline distT="0" distB="0" distL="0" distR="0">
            <wp:extent cx="1552575" cy="1162050"/>
            <wp:effectExtent l="0" t="0" r="0" b="0"/>
            <wp:docPr id="1" name="Изображение1" descr="C:\Users\юлия\Desktop\логотип социального фонда - Поиск в Google_fil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C:\Users\юлия\Desktop\логотип социального фонда - Поиск в Google_files\images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</w:rPr>
        <w:t>ЦЕНТР ОБЩЕНИЯ ЛЮДЕЙ СТАРШЕГО ПОКОЛЕНИЯ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КЛИЕНТСКАЯ СЛУЖБА (НА ПРАВАХ ОТДЕЛА) В ЛЕНИНСКОМ РАЙОНЕ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Г. ЕКАТЕРИНБУРГА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 МЕРОПРИЯТИЙ НА АПРЕЛЬ 2024 г.</w:t>
      </w:r>
    </w:p>
    <w:tbl>
      <w:tblPr>
        <w:tblStyle w:val="ad"/>
        <w:tblW w:w="10171" w:type="dxa"/>
        <w:jc w:val="left"/>
        <w:tblInd w:w="-7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01"/>
        <w:gridCol w:w="1102"/>
        <w:gridCol w:w="7068"/>
      </w:tblGrid>
      <w:tr>
        <w:trPr/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>
        <w:trPr>
          <w:trHeight w:val="614" w:hRule="atLeast"/>
        </w:trPr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01.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04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понедельник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</w:tc>
        <w:tc>
          <w:tcPr>
            <w:tcW w:w="7068" w:type="dxa"/>
            <w:tcBorders/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Уроки компьютерной, финансовой, пенсионной грамотности. 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 xml:space="preserve">Познавательный урок на тему: «Здоровый образ жизни» 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 xml:space="preserve">от Поповой М.И. </w:t>
            </w:r>
          </w:p>
        </w:tc>
      </w:tr>
      <w:tr>
        <w:trPr/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02.04.2024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вторник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</w:tc>
        <w:tc>
          <w:tcPr>
            <w:tcW w:w="7068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>Посещение к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>инотеатр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>а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 xml:space="preserve"> «Дом кино». 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>Кинопоказ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 xml:space="preserve">  документального фильма «Девять героев» о присоединении Крыма 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 xml:space="preserve"> (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 xml:space="preserve">ул. Луначарского, 137 , по предварительной записи).  </w:t>
            </w:r>
          </w:p>
        </w:tc>
      </w:tr>
      <w:tr>
        <w:trPr/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03.04.2024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среда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11.45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068" w:type="dxa"/>
            <w:tcBorders/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>Экскурсия в мультимедийный исторический парк «Россия - моя история» на выставку «История. Люди. Города. К 90-летию области.»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>(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 xml:space="preserve"> ул. Народной Воли, 49,по предварительной записи).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>Час здоровья. Адаптивная ЛФК (суставная гимнастика, нейрогимнастика, растяжка).</w:t>
            </w:r>
          </w:p>
        </w:tc>
      </w:tr>
      <w:tr>
        <w:trPr>
          <w:trHeight w:val="623" w:hRule="atLeast"/>
        </w:trPr>
        <w:tc>
          <w:tcPr>
            <w:tcW w:w="2001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04.04.2024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четверг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11.00</w:t>
            </w:r>
          </w:p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13.00</w:t>
            </w:r>
          </w:p>
        </w:tc>
        <w:tc>
          <w:tcPr>
            <w:tcW w:w="7068" w:type="dxa"/>
            <w:tcBorders/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Репетиция театральной студии «Вдохновение».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Час танцевальных занятий.</w:t>
            </w:r>
          </w:p>
        </w:tc>
      </w:tr>
      <w:tr>
        <w:trPr>
          <w:trHeight w:val="795" w:hRule="atLeast"/>
        </w:trPr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05.04.2024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пятница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</w:tc>
        <w:tc>
          <w:tcPr>
            <w:tcW w:w="7068" w:type="dxa"/>
            <w:tcBorders/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>Час здоровья. Адаптивная ЛФК (суставная гимнастика, нейрогимнастика, растяжка).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>Школа рукоделия «Умелые ручки» (вяжем спицами, крючком, мастер-классы).</w:t>
            </w:r>
          </w:p>
        </w:tc>
      </w:tr>
      <w:tr>
        <w:trPr/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08.04.2024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понедельник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7068" w:type="dxa"/>
            <w:tcBorders/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Уроки компьютерной, финансовой, пенсионной грамотности. 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Встреча  с поисково-спасательным отрядом «ЛизаАлерт».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 </w:t>
            </w:r>
          </w:p>
        </w:tc>
      </w:tr>
      <w:tr>
        <w:trPr/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09.04.2024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вторник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068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 xml:space="preserve">Учеба по оказанию первой медицинской помощи 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 xml:space="preserve"> на площадке 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 xml:space="preserve">Областного музея истории 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 xml:space="preserve"> медицины 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>(ул. К. Либкнехта, 8Б, по предварительной записи).</w:t>
            </w:r>
          </w:p>
        </w:tc>
      </w:tr>
      <w:tr>
        <w:trPr/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10.04.2024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среда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12.15</w:t>
            </w:r>
          </w:p>
        </w:tc>
        <w:tc>
          <w:tcPr>
            <w:tcW w:w="7068" w:type="dxa"/>
            <w:tcBorders/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 xml:space="preserve">Посещение  Музея радио им. А.С. Попова 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>(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 xml:space="preserve"> ул. Розы Люксембург, 9,  по предварительной записи).  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>Час здоровья. Адаптивная ЛФК (суставная гимнастика, нейрогимнастика, растяжка).</w:t>
            </w:r>
          </w:p>
        </w:tc>
      </w:tr>
      <w:tr>
        <w:trPr>
          <w:trHeight w:val="702" w:hRule="atLeast"/>
        </w:trPr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11.04.2024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четверг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13.00</w:t>
            </w:r>
          </w:p>
        </w:tc>
        <w:tc>
          <w:tcPr>
            <w:tcW w:w="7068" w:type="dxa"/>
            <w:tcBorders/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Репетиция театральной студии «Вдохновение».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Час танцевальных занятий.</w:t>
            </w:r>
          </w:p>
        </w:tc>
      </w:tr>
      <w:tr>
        <w:trPr>
          <w:trHeight w:val="695" w:hRule="atLeast"/>
        </w:trPr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12.04.2024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пятница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13.00</w:t>
            </w:r>
          </w:p>
        </w:tc>
        <w:tc>
          <w:tcPr>
            <w:tcW w:w="7068" w:type="dxa"/>
            <w:tcBorders/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>Час здоровья. Адаптивная ЛФК (суставная гимнастика, нейрогимнастика, растяжка).</w:t>
            </w:r>
          </w:p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Встреча с кинооператором подводных съемок, членом Союза кинематографистов России - Загородских В.А. Показ документальных фильмов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 подводных съемках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.</w:t>
            </w:r>
          </w:p>
        </w:tc>
      </w:tr>
      <w:tr>
        <w:trPr>
          <w:trHeight w:val="1014" w:hRule="atLeast"/>
        </w:trPr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15.04.2024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понедельник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</w:p>
        </w:tc>
        <w:tc>
          <w:tcPr>
            <w:tcW w:w="7068" w:type="dxa"/>
            <w:tcBorders/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Уроки финансовой, пенсионной грамотности.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Русское географическое общество.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Просмотр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документальных фильмов.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/>
            </w:r>
          </w:p>
        </w:tc>
      </w:tr>
      <w:tr>
        <w:trPr/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16.04.2024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вторник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</w:tc>
        <w:tc>
          <w:tcPr>
            <w:tcW w:w="7068" w:type="dxa"/>
            <w:tcBorders/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 w:val="false"/>
                <w:bCs w:val="false"/>
                <w:sz w:val="24"/>
                <w:szCs w:val="24"/>
              </w:rPr>
              <w:t>Клуб настольных игр «Ваш ход» (шашки, шахматы, лото, домино).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Познавательный урок «О истории возникновения и развития троллейбуса».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17.04.2024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среда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068" w:type="dxa"/>
            <w:tcBorders/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>Литературная гостиная посвященная к 135 летию со дня рождения поэтессе А. А. Ахматовой: «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Приходи на меня посмотреть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 xml:space="preserve">...» (посещение Центральной городской  библиотеки им. А. И. Герцена ,ул. Чапаева, 5). 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>Час здоровья. Адаптивная ЛФК (суставная гимнастика, нейрогимнастика, растяжка).</w:t>
            </w:r>
          </w:p>
        </w:tc>
      </w:tr>
      <w:tr>
        <w:trPr/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18.04.2024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четверг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13.00</w:t>
            </w:r>
          </w:p>
        </w:tc>
        <w:tc>
          <w:tcPr>
            <w:tcW w:w="7068" w:type="dxa"/>
            <w:tcBorders/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Репетиция театральной студии «Вдохновение».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Час танцевальных занятий.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19.04.2024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пятница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</w:tc>
        <w:tc>
          <w:tcPr>
            <w:tcW w:w="706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Час здоровья. Адаптивная ЛФК (суставная гимнастика, нейрогимнастика).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>Школа рукоделия «Умелые ручки» (вяжем спицами, крючком, мастер-классы).</w:t>
            </w:r>
          </w:p>
        </w:tc>
      </w:tr>
      <w:tr>
        <w:trPr/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22.04.2024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понедельник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11.00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12.15</w:t>
            </w:r>
          </w:p>
        </w:tc>
        <w:tc>
          <w:tcPr>
            <w:tcW w:w="7068" w:type="dxa"/>
            <w:tcBorders/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Уроки компьютерной, финансовой, пенсионной грамотности.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Встреча с доктором Симаковой Т.Н. : « Гипертоническая болезнь.  Профилактика. Лечение.».</w:t>
            </w:r>
          </w:p>
        </w:tc>
      </w:tr>
      <w:tr>
        <w:trPr>
          <w:trHeight w:val="503" w:hRule="atLeast"/>
        </w:trPr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23.04.2024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вторник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</w:tc>
        <w:tc>
          <w:tcPr>
            <w:tcW w:w="706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Помощь СВО.</w:t>
            </w:r>
          </w:p>
        </w:tc>
      </w:tr>
      <w:tr>
        <w:trPr/>
        <w:tc>
          <w:tcPr>
            <w:tcW w:w="200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24.04.2024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среда</w:t>
            </w:r>
          </w:p>
        </w:tc>
        <w:tc>
          <w:tcPr>
            <w:tcW w:w="110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12.15</w:t>
            </w:r>
          </w:p>
        </w:tc>
        <w:tc>
          <w:tcPr>
            <w:tcW w:w="706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Посещение Музея «Водонапорная башня на Плотинке» (ул. Горького ,4 В, по предварительной записи).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Час здоровья. Адаптивная ЛФК (суставная гимнастика, нейрогимнастика).</w:t>
            </w:r>
          </w:p>
        </w:tc>
      </w:tr>
      <w:tr>
        <w:trPr>
          <w:trHeight w:val="624" w:hRule="atLeast"/>
        </w:trPr>
        <w:tc>
          <w:tcPr>
            <w:tcW w:w="200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25.04.2024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четверг</w:t>
            </w:r>
          </w:p>
        </w:tc>
        <w:tc>
          <w:tcPr>
            <w:tcW w:w="110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13.00</w:t>
            </w:r>
          </w:p>
        </w:tc>
        <w:tc>
          <w:tcPr>
            <w:tcW w:w="7068" w:type="dxa"/>
            <w:tcBorders>
              <w:top w:val="nil"/>
            </w:tcBorders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>Репетиция театральной студии «Вдохновение».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Час танцевальных занятий.</w:t>
            </w:r>
          </w:p>
        </w:tc>
      </w:tr>
      <w:tr>
        <w:trPr>
          <w:trHeight w:val="526" w:hRule="atLeast"/>
        </w:trPr>
        <w:tc>
          <w:tcPr>
            <w:tcW w:w="200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26.04.2024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пятница</w:t>
            </w:r>
          </w:p>
        </w:tc>
        <w:tc>
          <w:tcPr>
            <w:tcW w:w="110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cs="" w:cstheme="minorBidi" w:eastAsiaTheme="minorEastAsia"/>
                <w:b w:val="false"/>
                <w:b w:val="false"/>
                <w:bCs w:val="false"/>
                <w:color w:val="auto"/>
                <w:kern w:val="0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b w:val="false"/>
                <w:bCs w:val="false"/>
                <w:color w:val="auto"/>
                <w:kern w:val="0"/>
                <w:lang w:val="ru-RU" w:eastAsia="ru-RU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18.00</w:t>
            </w:r>
          </w:p>
        </w:tc>
        <w:tc>
          <w:tcPr>
            <w:tcW w:w="7068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>Час здоровья. Адаптивная ЛФК (суставная гимнастика, нейрогимнастика).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>Посещение о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>ткрыт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>ой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 xml:space="preserve"> тренировк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>и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 xml:space="preserve"> морских млекопитающих 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>в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 xml:space="preserve"> закулисье Океанариума 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>(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 xml:space="preserve"> ул. Щербакова, 2Б ,по предварительной записи).</w:t>
            </w:r>
          </w:p>
        </w:tc>
      </w:tr>
      <w:tr>
        <w:trPr>
          <w:trHeight w:val="471" w:hRule="atLeast"/>
        </w:trPr>
        <w:tc>
          <w:tcPr>
            <w:tcW w:w="200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27.04.2024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суббота</w:t>
            </w:r>
          </w:p>
        </w:tc>
        <w:tc>
          <w:tcPr>
            <w:tcW w:w="110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12.00</w:t>
            </w:r>
          </w:p>
        </w:tc>
        <w:tc>
          <w:tcPr>
            <w:tcW w:w="7068" w:type="dxa"/>
            <w:tcBorders>
              <w:top w:val="nil"/>
            </w:tcBorders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Школа рукоделия «Умелые ручки» (вяжем спицами, крючком, мастер-классы).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Помощь СВО.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Добро пожаловать!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Режим работы: понедельник-четверг с 8.30-17.30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пятница с 8.30-16.30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Ждем Вас в центре общения  старшего поколения!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адресу: г. Екатеринбург, ул. Вайнера,  д. 26 кабинет 304-305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Записаться и задать вопросы можно по телефону: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371-02-11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Мальцева Ирина Серафимовна (каб.304)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376-38-06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Леонтьева Юлия Николаевна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ежедневного посещения в свободное от запланированных мероприятий время доступны -  библиотека, настольные игры, просмотр фильмов.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План мероприятий может корректироваться по согласованию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участниками Центра.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4">
    <w:name w:val="Heading 4"/>
    <w:basedOn w:val="Style14"/>
    <w:next w:val="Style15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2" w:customStyle="1">
    <w:name w:val="Текст выноски Знак"/>
    <w:basedOn w:val="DefaultParagraphFont"/>
    <w:uiPriority w:val="99"/>
    <w:semiHidden/>
    <w:qFormat/>
    <w:rsid w:val="002e37b3"/>
    <w:rPr>
      <w:rFonts w:ascii="Tahoma" w:hAnsi="Tahoma" w:cs="Tahoma"/>
      <w:sz w:val="16"/>
      <w:szCs w:val="16"/>
    </w:rPr>
  </w:style>
  <w:style w:type="character" w:styleId="Style13" w:customStyle="1">
    <w:name w:val="Символ нумерации"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uiPriority w:val="99"/>
    <w:semiHidden/>
    <w:unhideWhenUsed/>
    <w:qFormat/>
    <w:rsid w:val="002e37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1a1a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3877</TotalTime>
  <Application>LibreOffice/6.4.7.2$Linux_X86_64 LibreOffice_project/72d9d5113b23a0ed474720f9d366fcde9a2744dd</Application>
  <Pages>2</Pages>
  <Words>507</Words>
  <Characters>3725</Characters>
  <CharactersWithSpaces>4158</CharactersWithSpaces>
  <Paragraphs>143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2023-08-21T09:54:00Z</dcterms:created>
  <dc:creator>юлия</dc:creator>
  <dc:description/>
  <dc:language>ru-RU</dc:language>
  <cp:lastModifiedBy/>
  <cp:lastPrinted>2024-03-27T10:28:19Z</cp:lastPrinted>
  <dcterms:modified xsi:type="dcterms:W3CDTF">2024-03-27T10:56:18Z</dcterms:modified>
  <cp:revision>518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