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07" w:rsidRPr="00CC1E70" w:rsidRDefault="00CC1E70" w:rsidP="00CC1E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1E70">
        <w:rPr>
          <w:rFonts w:ascii="Times New Roman" w:hAnsi="Times New Roman" w:cs="Times New Roman"/>
          <w:b/>
          <w:i/>
          <w:sz w:val="32"/>
          <w:szCs w:val="32"/>
        </w:rPr>
        <w:t xml:space="preserve">Список кредитных учреждений </w:t>
      </w:r>
    </w:p>
    <w:p w:rsidR="00B47D5F" w:rsidRDefault="00B47D5F" w:rsidP="003854E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01340C" w:rsidRDefault="00CC1E70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1340C">
        <w:rPr>
          <w:rFonts w:ascii="Times New Roman" w:hAnsi="Times New Roman" w:cs="Times New Roman"/>
          <w:sz w:val="28"/>
        </w:rPr>
        <w:t>еречень кредитных организаций, заключивших договоры о доставке пенсий с Отделением ПФР по Республике Татарстан.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1.</w:t>
      </w:r>
      <w:r w:rsidRPr="00061018">
        <w:rPr>
          <w:rFonts w:ascii="Times New Roman" w:hAnsi="Times New Roman"/>
          <w:sz w:val="28"/>
          <w:szCs w:val="28"/>
        </w:rPr>
        <w:tab/>
        <w:t>Отделение «Банк Татарстан» № 8610 ПАО «Сбербанк России»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АКБ «АК БАРС»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АКБ «</w:t>
      </w:r>
      <w:proofErr w:type="spellStart"/>
      <w:r w:rsidRPr="00061018">
        <w:rPr>
          <w:rFonts w:ascii="Times New Roman" w:hAnsi="Times New Roman"/>
          <w:sz w:val="28"/>
          <w:szCs w:val="28"/>
        </w:rPr>
        <w:t>Энергобанк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  <w:t>ПАО Банк  «ФК  Открытие»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7</w:t>
      </w:r>
      <w:r w:rsidRPr="00061018">
        <w:rPr>
          <w:rFonts w:ascii="Times New Roman" w:hAnsi="Times New Roman"/>
          <w:sz w:val="28"/>
          <w:szCs w:val="28"/>
        </w:rPr>
        <w:tab/>
        <w:t xml:space="preserve"> «Банк Заречье» (АО)</w:t>
      </w:r>
    </w:p>
    <w:p w:rsidR="00061018" w:rsidRPr="00061018" w:rsidRDefault="00CC1E7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1018" w:rsidRPr="00061018">
        <w:rPr>
          <w:rFonts w:ascii="Times New Roman" w:hAnsi="Times New Roman"/>
          <w:sz w:val="28"/>
          <w:szCs w:val="28"/>
        </w:rPr>
        <w:tab/>
        <w:t>ПАО  «</w:t>
      </w:r>
      <w:proofErr w:type="spellStart"/>
      <w:r w:rsidR="00061018" w:rsidRPr="00061018">
        <w:rPr>
          <w:rFonts w:ascii="Times New Roman" w:hAnsi="Times New Roman"/>
          <w:sz w:val="28"/>
          <w:szCs w:val="28"/>
        </w:rPr>
        <w:t>Акибанк</w:t>
      </w:r>
      <w:proofErr w:type="spellEnd"/>
      <w:r w:rsidR="00061018"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CC1E7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1018"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="00061018" w:rsidRPr="00061018">
        <w:rPr>
          <w:rFonts w:ascii="Times New Roman" w:hAnsi="Times New Roman"/>
          <w:sz w:val="28"/>
          <w:szCs w:val="28"/>
        </w:rPr>
        <w:t>Автоградбанк</w:t>
      </w:r>
      <w:proofErr w:type="spellEnd"/>
      <w:r w:rsidR="00061018"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0</w:t>
      </w:r>
      <w:r w:rsidRPr="00061018">
        <w:rPr>
          <w:rFonts w:ascii="Times New Roman" w:hAnsi="Times New Roman"/>
          <w:sz w:val="28"/>
          <w:szCs w:val="28"/>
        </w:rPr>
        <w:tab/>
        <w:t>ООО «Банк АВЕРС»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1</w:t>
      </w:r>
      <w:r w:rsidRPr="00061018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061018">
        <w:rPr>
          <w:rFonts w:ascii="Times New Roman" w:hAnsi="Times New Roman"/>
          <w:sz w:val="28"/>
          <w:szCs w:val="28"/>
        </w:rPr>
        <w:t>Камкомбанк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Росгосстрахбанк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Татсоцбанк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>АО «Инвестиционный кооперативный банк»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>ТИМЕР БАНК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</w:r>
      <w:proofErr w:type="spellStart"/>
      <w:r w:rsidRPr="00061018">
        <w:rPr>
          <w:rFonts w:ascii="Times New Roman" w:hAnsi="Times New Roman"/>
          <w:sz w:val="28"/>
          <w:szCs w:val="28"/>
        </w:rPr>
        <w:t>Газпромбанк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 xml:space="preserve"> (АО)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7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СКБ-Банк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416B9E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1E70">
        <w:rPr>
          <w:rFonts w:ascii="Times New Roman" w:hAnsi="Times New Roman"/>
          <w:sz w:val="28"/>
          <w:szCs w:val="28"/>
        </w:rPr>
        <w:t>8</w:t>
      </w:r>
      <w:r w:rsidR="00061018" w:rsidRPr="00061018">
        <w:rPr>
          <w:rFonts w:ascii="Times New Roman" w:hAnsi="Times New Roman"/>
          <w:sz w:val="28"/>
          <w:szCs w:val="28"/>
        </w:rPr>
        <w:tab/>
        <w:t>Банк ВТБ (ПАО)</w:t>
      </w:r>
    </w:p>
    <w:p w:rsidR="00061018" w:rsidRPr="00061018" w:rsidRDefault="00CC1E7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61018" w:rsidRPr="00061018">
        <w:rPr>
          <w:rFonts w:ascii="Times New Roman" w:hAnsi="Times New Roman"/>
          <w:sz w:val="28"/>
          <w:szCs w:val="28"/>
        </w:rPr>
        <w:tab/>
        <w:t>ПАО ПОЧТА-БАНК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0</w:t>
      </w:r>
      <w:r w:rsidRPr="00061018">
        <w:rPr>
          <w:rFonts w:ascii="Times New Roman" w:hAnsi="Times New Roman"/>
          <w:sz w:val="28"/>
          <w:szCs w:val="28"/>
        </w:rPr>
        <w:tab/>
        <w:t>ПАО АКБ Связь-Банк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1</w:t>
      </w:r>
      <w:r w:rsidRPr="00061018">
        <w:rPr>
          <w:rFonts w:ascii="Times New Roman" w:hAnsi="Times New Roman"/>
          <w:sz w:val="28"/>
          <w:szCs w:val="28"/>
        </w:rPr>
        <w:tab/>
        <w:t>ПАО РОСБАНК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ООО КБЭР Банк Казани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ПАО  «Уральский Банк развития и реконструкции»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Промсвязьбанк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Уралсиб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  <w:t xml:space="preserve"> ООО АЛТЫНБАНК»</w:t>
      </w:r>
    </w:p>
    <w:p w:rsidR="00061018" w:rsidRDefault="00416B9E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7</w:t>
      </w:r>
      <w:r w:rsidR="00061018" w:rsidRPr="00061018">
        <w:rPr>
          <w:rFonts w:ascii="Times New Roman" w:hAnsi="Times New Roman"/>
          <w:sz w:val="28"/>
          <w:szCs w:val="28"/>
        </w:rPr>
        <w:tab/>
        <w:t xml:space="preserve">АО </w:t>
      </w:r>
      <w:proofErr w:type="spellStart"/>
      <w:r w:rsidR="00061018" w:rsidRPr="00061018">
        <w:rPr>
          <w:rFonts w:ascii="Times New Roman" w:hAnsi="Times New Roman"/>
          <w:sz w:val="28"/>
          <w:szCs w:val="28"/>
        </w:rPr>
        <w:t>Тинькофф</w:t>
      </w:r>
      <w:proofErr w:type="spellEnd"/>
      <w:r w:rsidR="00061018" w:rsidRPr="00061018">
        <w:rPr>
          <w:rFonts w:ascii="Times New Roman" w:hAnsi="Times New Roman"/>
          <w:sz w:val="28"/>
          <w:szCs w:val="28"/>
        </w:rPr>
        <w:t xml:space="preserve"> Банк</w:t>
      </w:r>
    </w:p>
    <w:p w:rsidR="007E61E8" w:rsidRDefault="00416B9E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1E70">
        <w:rPr>
          <w:rFonts w:ascii="Times New Roman" w:hAnsi="Times New Roman"/>
          <w:sz w:val="28"/>
          <w:szCs w:val="28"/>
        </w:rPr>
        <w:t>8</w:t>
      </w:r>
      <w:r w:rsidR="007E61E8">
        <w:rPr>
          <w:rFonts w:ascii="Times New Roman" w:hAnsi="Times New Roman"/>
          <w:sz w:val="28"/>
          <w:szCs w:val="28"/>
        </w:rPr>
        <w:t xml:space="preserve">      ПАО </w:t>
      </w:r>
      <w:r w:rsidR="007E61E8" w:rsidRPr="00061018">
        <w:rPr>
          <w:rFonts w:ascii="Times New Roman" w:hAnsi="Times New Roman"/>
          <w:sz w:val="28"/>
          <w:szCs w:val="28"/>
        </w:rPr>
        <w:t>«</w:t>
      </w:r>
      <w:r w:rsidR="007E61E8">
        <w:rPr>
          <w:rFonts w:ascii="Times New Roman" w:hAnsi="Times New Roman"/>
          <w:sz w:val="28"/>
          <w:szCs w:val="28"/>
        </w:rPr>
        <w:t>Восточный экспресс банк</w:t>
      </w:r>
      <w:r w:rsidR="007E61E8" w:rsidRPr="00061018">
        <w:rPr>
          <w:rFonts w:ascii="Times New Roman" w:hAnsi="Times New Roman"/>
          <w:sz w:val="28"/>
          <w:szCs w:val="28"/>
        </w:rPr>
        <w:t>»</w:t>
      </w:r>
    </w:p>
    <w:p w:rsidR="00200DDA" w:rsidRDefault="00CC1E7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00DDA">
        <w:rPr>
          <w:rFonts w:ascii="Times New Roman" w:hAnsi="Times New Roman"/>
          <w:sz w:val="28"/>
          <w:szCs w:val="28"/>
        </w:rPr>
        <w:t xml:space="preserve">      АО "ОТП Банк"</w:t>
      </w:r>
    </w:p>
    <w:p w:rsidR="00AF586C" w:rsidRDefault="00AF586C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E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АО "Альфа-банк"</w:t>
      </w:r>
    </w:p>
    <w:p w:rsidR="00416B9E" w:rsidRPr="00C03803" w:rsidRDefault="00416B9E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E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ПАО "Банк Зенит"</w:t>
      </w:r>
    </w:p>
    <w:p w:rsidR="00C03803" w:rsidRDefault="00C03803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03803">
        <w:rPr>
          <w:rFonts w:ascii="Times New Roman" w:hAnsi="Times New Roman"/>
          <w:sz w:val="28"/>
          <w:szCs w:val="28"/>
        </w:rPr>
        <w:t xml:space="preserve">32    </w:t>
      </w:r>
      <w:r>
        <w:rPr>
          <w:rFonts w:ascii="Times New Roman" w:hAnsi="Times New Roman"/>
          <w:sz w:val="28"/>
          <w:szCs w:val="28"/>
        </w:rPr>
        <w:t xml:space="preserve"> АО</w:t>
      </w:r>
      <w:r w:rsidRPr="00C03803">
        <w:rPr>
          <w:rFonts w:ascii="Times New Roman" w:hAnsi="Times New Roman"/>
          <w:sz w:val="28"/>
          <w:szCs w:val="28"/>
        </w:rPr>
        <w:t xml:space="preserve"> </w:t>
      </w:r>
      <w:r w:rsidRPr="00C03803">
        <w:rPr>
          <w:rFonts w:ascii="Times New Roman" w:hAnsi="Times New Roman" w:cs="Times New Roman"/>
          <w:color w:val="000000"/>
          <w:sz w:val="28"/>
          <w:szCs w:val="28"/>
        </w:rPr>
        <w:t>«Акционерный Банк «РОССИЯ»</w:t>
      </w:r>
      <w:r w:rsidRPr="00C03803">
        <w:rPr>
          <w:rFonts w:ascii="Times New Roman" w:hAnsi="Times New Roman"/>
          <w:sz w:val="28"/>
          <w:szCs w:val="28"/>
        </w:rPr>
        <w:t xml:space="preserve"> </w:t>
      </w:r>
    </w:p>
    <w:p w:rsidR="00C03803" w:rsidRPr="00C03803" w:rsidRDefault="00C03803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33     ПАО </w:t>
      </w:r>
      <w:r w:rsidRPr="00C03803">
        <w:rPr>
          <w:rFonts w:ascii="Times New Roman" w:hAnsi="Times New Roman"/>
          <w:sz w:val="24"/>
          <w:szCs w:val="24"/>
        </w:rPr>
        <w:t>«МОСКОВСКИЙ КРЕДИТНЫЙ БАНК»</w:t>
      </w:r>
    </w:p>
    <w:sectPr w:rsidR="00C03803" w:rsidRPr="00C03803" w:rsidSect="00385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D5F"/>
    <w:rsid w:val="0001340C"/>
    <w:rsid w:val="00061018"/>
    <w:rsid w:val="00200DDA"/>
    <w:rsid w:val="003854E2"/>
    <w:rsid w:val="00416B9E"/>
    <w:rsid w:val="006A5C70"/>
    <w:rsid w:val="007E61E8"/>
    <w:rsid w:val="008F3F07"/>
    <w:rsid w:val="00AB4984"/>
    <w:rsid w:val="00AF3499"/>
    <w:rsid w:val="00AF586C"/>
    <w:rsid w:val="00B47D5F"/>
    <w:rsid w:val="00BD5108"/>
    <w:rsid w:val="00C03803"/>
    <w:rsid w:val="00CC1E70"/>
    <w:rsid w:val="00CE3678"/>
    <w:rsid w:val="00D61D9A"/>
    <w:rsid w:val="00D935A3"/>
    <w:rsid w:val="00E20968"/>
    <w:rsid w:val="00ED770A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013MikhajlovaLR</dc:creator>
  <cp:keywords/>
  <dc:description/>
  <cp:lastModifiedBy>013YangulovaIV</cp:lastModifiedBy>
  <cp:revision>12</cp:revision>
  <dcterms:created xsi:type="dcterms:W3CDTF">2019-03-19T08:05:00Z</dcterms:created>
  <dcterms:modified xsi:type="dcterms:W3CDTF">2020-07-20T05:24:00Z</dcterms:modified>
</cp:coreProperties>
</file>