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552"/>
        <w:gridCol w:w="4907"/>
        <w:gridCol w:w="2891"/>
      </w:tblGrid>
      <w:tr w:rsidR="00871CCE" w:rsidRPr="000925CA" w:rsidTr="00474B11"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1AF" w:rsidRDefault="00671A71" w:rsidP="000925C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Наименование</w:t>
            </w:r>
          </w:p>
          <w:p w:rsidR="00671A71" w:rsidRDefault="004631AF" w:rsidP="000925C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территориального </w:t>
            </w:r>
            <w:r w:rsidR="00671A71">
              <w:rPr>
                <w:lang w:val="ru-RU"/>
              </w:rPr>
              <w:t xml:space="preserve"> органа</w:t>
            </w:r>
            <w:r>
              <w:rPr>
                <w:lang w:val="ru-RU"/>
              </w:rPr>
              <w:t xml:space="preserve"> ПФР</w:t>
            </w:r>
          </w:p>
        </w:tc>
        <w:tc>
          <w:tcPr>
            <w:tcW w:w="49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A71" w:rsidRDefault="00671A71" w:rsidP="000925C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Ф.И.О.</w:t>
            </w:r>
          </w:p>
          <w:p w:rsidR="00671A71" w:rsidRDefault="00671A71" w:rsidP="000925C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должность лица, осуществляющего прием</w:t>
            </w:r>
          </w:p>
        </w:tc>
        <w:tc>
          <w:tcPr>
            <w:tcW w:w="28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A71" w:rsidRDefault="00671A71" w:rsidP="004631A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Адрес </w:t>
            </w:r>
          </w:p>
        </w:tc>
      </w:tr>
      <w:tr w:rsidR="00871CCE" w:rsidRPr="000925CA" w:rsidTr="00474B11"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A71" w:rsidRDefault="00871CCE" w:rsidP="000925CA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ГУ</w:t>
            </w:r>
            <w:r w:rsidR="00671A71">
              <w:rPr>
                <w:lang w:val="ru-RU"/>
              </w:rPr>
              <w:t>-Отделение</w:t>
            </w:r>
            <w:proofErr w:type="spellEnd"/>
            <w:r w:rsidR="00671A71">
              <w:rPr>
                <w:lang w:val="ru-RU"/>
              </w:rPr>
              <w:t xml:space="preserve"> Пенсионного фонда Российской Федерации по Тульской области</w:t>
            </w:r>
          </w:p>
        </w:tc>
        <w:tc>
          <w:tcPr>
            <w:tcW w:w="49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A71" w:rsidRPr="0077183F" w:rsidRDefault="00671A71" w:rsidP="000925CA">
            <w:pPr>
              <w:pStyle w:val="Standard"/>
              <w:jc w:val="right"/>
              <w:rPr>
                <w:lang w:val="ru-RU"/>
              </w:rPr>
            </w:pPr>
            <w:r w:rsidRPr="0077183F">
              <w:rPr>
                <w:lang w:val="ru-RU"/>
              </w:rPr>
              <w:t>Начальник отдела по работе</w:t>
            </w:r>
          </w:p>
          <w:p w:rsidR="00671A71" w:rsidRPr="0077183F" w:rsidRDefault="00671A71" w:rsidP="000925CA">
            <w:pPr>
              <w:pStyle w:val="Standard"/>
              <w:jc w:val="right"/>
              <w:rPr>
                <w:lang w:val="ru-RU"/>
              </w:rPr>
            </w:pPr>
            <w:r w:rsidRPr="0077183F">
              <w:rPr>
                <w:lang w:val="ru-RU"/>
              </w:rPr>
              <w:t>с обращениями граждан,</w:t>
            </w:r>
          </w:p>
          <w:p w:rsidR="00671A71" w:rsidRPr="0077183F" w:rsidRDefault="00671A71" w:rsidP="000925CA">
            <w:pPr>
              <w:pStyle w:val="Standard"/>
              <w:jc w:val="right"/>
              <w:rPr>
                <w:lang w:val="ru-RU"/>
              </w:rPr>
            </w:pPr>
            <w:r w:rsidRPr="0077183F">
              <w:rPr>
                <w:lang w:val="ru-RU"/>
              </w:rPr>
              <w:t>застрахованных лиц,</w:t>
            </w:r>
          </w:p>
          <w:p w:rsidR="00671A71" w:rsidRPr="0077183F" w:rsidRDefault="00671A71" w:rsidP="000925CA">
            <w:pPr>
              <w:pStyle w:val="Standard"/>
              <w:jc w:val="right"/>
              <w:rPr>
                <w:lang w:val="ru-RU"/>
              </w:rPr>
            </w:pPr>
            <w:r w:rsidRPr="0077183F">
              <w:rPr>
                <w:lang w:val="ru-RU"/>
              </w:rPr>
              <w:t>организаций и страхователей</w:t>
            </w:r>
          </w:p>
          <w:p w:rsidR="00671A71" w:rsidRPr="0077183F" w:rsidRDefault="00671A71" w:rsidP="000925CA">
            <w:pPr>
              <w:pStyle w:val="Standard"/>
              <w:jc w:val="right"/>
              <w:rPr>
                <w:lang w:val="ru-RU"/>
              </w:rPr>
            </w:pPr>
            <w:r w:rsidRPr="0077183F">
              <w:rPr>
                <w:lang w:val="ru-RU"/>
              </w:rPr>
              <w:t xml:space="preserve"> </w:t>
            </w:r>
            <w:r>
              <w:rPr>
                <w:lang w:val="ru-RU"/>
              </w:rPr>
              <w:t>Архипова Елена Афанасьевна</w:t>
            </w:r>
          </w:p>
        </w:tc>
        <w:tc>
          <w:tcPr>
            <w:tcW w:w="28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A71" w:rsidRDefault="00671A71" w:rsidP="000925C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г. Тула, ул. Л. Толстого, д.</w:t>
            </w:r>
            <w:r w:rsidR="000925CA">
              <w:t> </w:t>
            </w:r>
            <w:r>
              <w:rPr>
                <w:lang w:val="ru-RU"/>
              </w:rPr>
              <w:t>107, кабинет 105</w:t>
            </w:r>
          </w:p>
        </w:tc>
      </w:tr>
      <w:tr w:rsidR="00871CCE" w:rsidTr="00474B11"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A71" w:rsidRPr="0077183F" w:rsidRDefault="00871CCE" w:rsidP="00871CCE">
            <w:pPr>
              <w:pStyle w:val="TableContents"/>
              <w:snapToGrid w:val="0"/>
              <w:jc w:val="both"/>
              <w:rPr>
                <w:shd w:val="clear" w:color="auto" w:fill="FFFFFF"/>
                <w:lang w:val="ru-RU"/>
              </w:rPr>
            </w:pPr>
            <w:proofErr w:type="spellStart"/>
            <w:r>
              <w:rPr>
                <w:shd w:val="clear" w:color="auto" w:fill="FFFFFF"/>
                <w:lang w:val="ru-RU"/>
              </w:rPr>
              <w:t>Г</w:t>
            </w:r>
            <w:r w:rsidR="006669E9">
              <w:rPr>
                <w:shd w:val="clear" w:color="auto" w:fill="FFFFFF"/>
                <w:lang w:val="ru-RU"/>
              </w:rPr>
              <w:t>У-Управление</w:t>
            </w:r>
            <w:proofErr w:type="spellEnd"/>
            <w:r w:rsidR="006669E9">
              <w:rPr>
                <w:shd w:val="clear" w:color="auto" w:fill="FFFFFF"/>
                <w:lang w:val="ru-RU"/>
              </w:rPr>
              <w:t xml:space="preserve"> П</w:t>
            </w:r>
            <w:r w:rsidR="00671A71">
              <w:rPr>
                <w:shd w:val="clear" w:color="auto" w:fill="FFFFFF"/>
                <w:lang w:val="ru-RU"/>
              </w:rPr>
              <w:t xml:space="preserve">енсионного фонда </w:t>
            </w:r>
            <w:r w:rsidR="00671A71" w:rsidRPr="0077183F">
              <w:rPr>
                <w:shd w:val="clear" w:color="auto" w:fill="FFFFFF"/>
                <w:lang w:val="ru-RU"/>
              </w:rPr>
              <w:t>РФ в г. Алексин Тульской области (</w:t>
            </w:r>
            <w:proofErr w:type="gramStart"/>
            <w:r w:rsidR="00671A71" w:rsidRPr="0077183F">
              <w:rPr>
                <w:shd w:val="clear" w:color="auto" w:fill="FFFFFF"/>
                <w:lang w:val="ru-RU"/>
              </w:rPr>
              <w:t>межрайонное</w:t>
            </w:r>
            <w:proofErr w:type="gramEnd"/>
            <w:r w:rsidR="00671A71" w:rsidRPr="0077183F">
              <w:rPr>
                <w:shd w:val="clear" w:color="auto" w:fill="FFFFFF"/>
                <w:lang w:val="ru-RU"/>
              </w:rPr>
              <w:t>)</w:t>
            </w:r>
          </w:p>
        </w:tc>
        <w:tc>
          <w:tcPr>
            <w:tcW w:w="49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A71" w:rsidRDefault="00671A71" w:rsidP="000925C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Зотова Ольга Анатольевна, начальник Управления ПФР</w:t>
            </w:r>
          </w:p>
          <w:p w:rsidR="00671A71" w:rsidRDefault="00671A71" w:rsidP="000925CA">
            <w:pPr>
              <w:pStyle w:val="Standard"/>
              <w:jc w:val="center"/>
              <w:rPr>
                <w:lang w:val="ru-RU"/>
              </w:rPr>
            </w:pPr>
          </w:p>
          <w:p w:rsidR="00671A71" w:rsidRDefault="00671A71" w:rsidP="000925C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Аничкина Светлана Леонидовна, руководитель клиентской службы</w:t>
            </w:r>
          </w:p>
          <w:p w:rsidR="00671A71" w:rsidRDefault="00671A71" w:rsidP="000925CA">
            <w:pPr>
              <w:pStyle w:val="Standard"/>
              <w:jc w:val="center"/>
              <w:rPr>
                <w:lang w:val="ru-RU"/>
              </w:rPr>
            </w:pPr>
          </w:p>
          <w:p w:rsidR="00671A71" w:rsidRDefault="00671A71" w:rsidP="000925C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Новикова Ольга Викторовна, руководитель группы социальных выплат</w:t>
            </w:r>
          </w:p>
        </w:tc>
        <w:tc>
          <w:tcPr>
            <w:tcW w:w="28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A71" w:rsidRDefault="00671A71" w:rsidP="000925CA">
            <w:pPr>
              <w:pStyle w:val="TableContents"/>
              <w:snapToGrid w:val="0"/>
              <w:rPr>
                <w:shd w:val="clear" w:color="auto" w:fill="FFFFFF"/>
              </w:rPr>
            </w:pPr>
            <w:r w:rsidRPr="0077183F">
              <w:rPr>
                <w:shd w:val="clear" w:color="auto" w:fill="FFFFFF"/>
                <w:lang w:val="ru-RU"/>
              </w:rPr>
              <w:t xml:space="preserve">301371 Тульская область, </w:t>
            </w:r>
            <w:proofErr w:type="gramStart"/>
            <w:r w:rsidRPr="0077183F">
              <w:rPr>
                <w:shd w:val="clear" w:color="auto" w:fill="FFFFFF"/>
                <w:lang w:val="ru-RU"/>
              </w:rPr>
              <w:t>г</w:t>
            </w:r>
            <w:proofErr w:type="gramEnd"/>
            <w:r w:rsidRPr="0077183F">
              <w:rPr>
                <w:shd w:val="clear" w:color="auto" w:fill="FFFFFF"/>
                <w:lang w:val="ru-RU"/>
              </w:rPr>
              <w:t>. Алексин, ул.</w:t>
            </w:r>
            <w:r w:rsidR="000925CA">
              <w:rPr>
                <w:shd w:val="clear" w:color="auto" w:fill="FFFFFF"/>
              </w:rPr>
              <w:t> </w:t>
            </w:r>
            <w:proofErr w:type="spellStart"/>
            <w:r>
              <w:rPr>
                <w:shd w:val="clear" w:color="auto" w:fill="FFFFFF"/>
              </w:rPr>
              <w:t>Октябрьская</w:t>
            </w:r>
            <w:proofErr w:type="spellEnd"/>
            <w:r>
              <w:rPr>
                <w:shd w:val="clear" w:color="auto" w:fill="FFFFFF"/>
              </w:rPr>
              <w:t>, д. 1,</w:t>
            </w:r>
          </w:p>
          <w:p w:rsidR="00671A71" w:rsidRDefault="00671A71" w:rsidP="000925CA">
            <w:pPr>
              <w:pStyle w:val="TableContents"/>
              <w:snapToGrid w:val="0"/>
              <w:rPr>
                <w:shd w:val="clear" w:color="auto" w:fill="FFFFFF"/>
              </w:rPr>
            </w:pPr>
            <w:proofErr w:type="spellStart"/>
            <w:proofErr w:type="gramStart"/>
            <w:r>
              <w:rPr>
                <w:shd w:val="clear" w:color="auto" w:fill="FFFFFF"/>
              </w:rPr>
              <w:t>каб</w:t>
            </w:r>
            <w:proofErr w:type="spellEnd"/>
            <w:proofErr w:type="gramEnd"/>
            <w:r>
              <w:rPr>
                <w:shd w:val="clear" w:color="auto" w:fill="FFFFFF"/>
              </w:rPr>
              <w:t>. №17</w:t>
            </w:r>
          </w:p>
        </w:tc>
      </w:tr>
      <w:tr w:rsidR="00871CCE" w:rsidTr="00474B11"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A71" w:rsidRPr="0077183F" w:rsidRDefault="00671A71" w:rsidP="000925CA">
            <w:pPr>
              <w:pStyle w:val="TableContents"/>
              <w:snapToGrid w:val="0"/>
              <w:jc w:val="both"/>
              <w:rPr>
                <w:lang w:val="ru-RU"/>
              </w:rPr>
            </w:pPr>
            <w:r w:rsidRPr="0077183F">
              <w:rPr>
                <w:lang w:val="ru-RU"/>
              </w:rPr>
              <w:t xml:space="preserve">Отдел </w:t>
            </w:r>
            <w:r>
              <w:rPr>
                <w:lang w:val="ru-RU"/>
              </w:rPr>
              <w:t>Пенсионного фонда РФ</w:t>
            </w:r>
            <w:r w:rsidRPr="0077183F">
              <w:rPr>
                <w:lang w:val="ru-RU"/>
              </w:rPr>
              <w:t xml:space="preserve"> в </w:t>
            </w:r>
            <w:proofErr w:type="spellStart"/>
            <w:r w:rsidRPr="0077183F">
              <w:rPr>
                <w:lang w:val="ru-RU"/>
              </w:rPr>
              <w:t>Арсеньевском</w:t>
            </w:r>
            <w:proofErr w:type="spellEnd"/>
            <w:r w:rsidRPr="0077183F">
              <w:rPr>
                <w:lang w:val="ru-RU"/>
              </w:rPr>
              <w:t xml:space="preserve"> районе Тульской области</w:t>
            </w:r>
          </w:p>
        </w:tc>
        <w:tc>
          <w:tcPr>
            <w:tcW w:w="49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A71" w:rsidRDefault="00671A71" w:rsidP="000925CA">
            <w:pPr>
              <w:pStyle w:val="Standard"/>
              <w:jc w:val="right"/>
              <w:rPr>
                <w:lang w:val="ru-RU"/>
              </w:rPr>
            </w:pPr>
            <w:r>
              <w:rPr>
                <w:lang w:val="ru-RU"/>
              </w:rPr>
              <w:t>Худякова Ирина Егоровна, руководитель КС</w:t>
            </w:r>
          </w:p>
        </w:tc>
        <w:tc>
          <w:tcPr>
            <w:tcW w:w="28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A71" w:rsidRDefault="00671A71" w:rsidP="000925CA">
            <w:pPr>
              <w:pStyle w:val="TableContents"/>
              <w:snapToGrid w:val="0"/>
            </w:pPr>
            <w:r w:rsidRPr="0077183F">
              <w:rPr>
                <w:lang w:val="ru-RU"/>
              </w:rPr>
              <w:t>301510, Тульская область, п</w:t>
            </w:r>
            <w:proofErr w:type="gramStart"/>
            <w:r w:rsidRPr="0077183F">
              <w:rPr>
                <w:lang w:val="ru-RU"/>
              </w:rPr>
              <w:t>.А</w:t>
            </w:r>
            <w:proofErr w:type="gramEnd"/>
            <w:r w:rsidRPr="0077183F">
              <w:rPr>
                <w:lang w:val="ru-RU"/>
              </w:rPr>
              <w:t>рсеньево, ул.</w:t>
            </w:r>
            <w:r w:rsidR="000925CA">
              <w:t> </w:t>
            </w:r>
            <w:proofErr w:type="spellStart"/>
            <w:r>
              <w:t>Советская</w:t>
            </w:r>
            <w:proofErr w:type="spellEnd"/>
            <w:r>
              <w:t>, д.3,</w:t>
            </w:r>
          </w:p>
          <w:p w:rsidR="00671A71" w:rsidRDefault="00671A71" w:rsidP="000925CA">
            <w:pPr>
              <w:pStyle w:val="TableContents"/>
              <w:snapToGrid w:val="0"/>
              <w:rPr>
                <w:lang w:val="ru-RU"/>
              </w:rPr>
            </w:pPr>
            <w:r>
              <w:rPr>
                <w:lang w:val="ru-RU"/>
              </w:rPr>
              <w:t>каб.№1</w:t>
            </w:r>
          </w:p>
        </w:tc>
      </w:tr>
      <w:tr w:rsidR="00871CCE" w:rsidRPr="000925CA" w:rsidTr="00474B11"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A71" w:rsidRPr="0077183F" w:rsidRDefault="00671A71" w:rsidP="000925CA">
            <w:pPr>
              <w:pStyle w:val="TableContents"/>
              <w:snapToGrid w:val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ГУ</w:t>
            </w:r>
            <w:r w:rsidRPr="0077183F">
              <w:rPr>
                <w:lang w:val="ru-RU"/>
              </w:rPr>
              <w:t>-Управление</w:t>
            </w:r>
            <w:proofErr w:type="spellEnd"/>
            <w:r w:rsidRPr="0077183F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Пенсионного фонда РФ</w:t>
            </w:r>
            <w:r w:rsidRPr="0077183F">
              <w:rPr>
                <w:lang w:val="ru-RU"/>
              </w:rPr>
              <w:t xml:space="preserve"> в </w:t>
            </w:r>
            <w:proofErr w:type="spellStart"/>
            <w:r w:rsidRPr="0077183F">
              <w:rPr>
                <w:lang w:val="ru-RU"/>
              </w:rPr>
              <w:t>Белевском</w:t>
            </w:r>
            <w:proofErr w:type="spellEnd"/>
            <w:r w:rsidRPr="0077183F">
              <w:rPr>
                <w:lang w:val="ru-RU"/>
              </w:rPr>
              <w:t xml:space="preserve"> районе</w:t>
            </w:r>
          </w:p>
          <w:p w:rsidR="00671A71" w:rsidRDefault="00671A71" w:rsidP="000925CA">
            <w:pPr>
              <w:pStyle w:val="TableContents"/>
              <w:snapToGrid w:val="0"/>
              <w:jc w:val="both"/>
            </w:pPr>
            <w:proofErr w:type="spellStart"/>
            <w:r>
              <w:t>Тульской</w:t>
            </w:r>
            <w:proofErr w:type="spellEnd"/>
            <w:r>
              <w:t xml:space="preserve"> </w:t>
            </w:r>
            <w:proofErr w:type="spellStart"/>
            <w:r>
              <w:t>области</w:t>
            </w:r>
            <w:proofErr w:type="spellEnd"/>
          </w:p>
        </w:tc>
        <w:tc>
          <w:tcPr>
            <w:tcW w:w="49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A71" w:rsidRDefault="00671A71" w:rsidP="000925CA">
            <w:pPr>
              <w:pStyle w:val="Standard"/>
              <w:jc w:val="right"/>
              <w:rPr>
                <w:lang w:val="ru-RU"/>
              </w:rPr>
            </w:pPr>
            <w:r>
              <w:rPr>
                <w:lang w:val="ru-RU"/>
              </w:rPr>
              <w:t>Грибова Любовь Ивановна — руководитель клиентской службы</w:t>
            </w:r>
          </w:p>
        </w:tc>
        <w:tc>
          <w:tcPr>
            <w:tcW w:w="28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A71" w:rsidRDefault="00671A71" w:rsidP="000925CA">
            <w:pPr>
              <w:pStyle w:val="TableContents"/>
              <w:snapToGrid w:val="0"/>
              <w:rPr>
                <w:lang w:val="ru-RU"/>
              </w:rPr>
            </w:pPr>
            <w:r>
              <w:rPr>
                <w:lang w:val="ru-RU"/>
              </w:rPr>
              <w:t>301530, Тульская область, г</w:t>
            </w:r>
            <w:proofErr w:type="gramStart"/>
            <w:r>
              <w:rPr>
                <w:lang w:val="ru-RU"/>
              </w:rPr>
              <w:t>.Б</w:t>
            </w:r>
            <w:proofErr w:type="gramEnd"/>
            <w:r>
              <w:rPr>
                <w:lang w:val="ru-RU"/>
              </w:rPr>
              <w:t>елев, ул.К.Маркса, д.116, каб.№8</w:t>
            </w:r>
          </w:p>
        </w:tc>
      </w:tr>
      <w:tr w:rsidR="00871CCE" w:rsidTr="00474B11"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A71" w:rsidRPr="0077183F" w:rsidRDefault="00671A71" w:rsidP="00474B11">
            <w:pPr>
              <w:pStyle w:val="TableContents"/>
              <w:snapToGrid w:val="0"/>
              <w:jc w:val="both"/>
              <w:rPr>
                <w:shd w:val="clear" w:color="auto" w:fill="FFFFFF"/>
                <w:lang w:val="ru-RU"/>
              </w:rPr>
            </w:pPr>
            <w:proofErr w:type="spellStart"/>
            <w:r>
              <w:rPr>
                <w:shd w:val="clear" w:color="auto" w:fill="FFFFFF"/>
                <w:lang w:val="ru-RU"/>
              </w:rPr>
              <w:t>ГУ</w:t>
            </w:r>
            <w:r w:rsidRPr="0077183F">
              <w:rPr>
                <w:shd w:val="clear" w:color="auto" w:fill="FFFFFF"/>
                <w:lang w:val="ru-RU"/>
              </w:rPr>
              <w:t>-Управление</w:t>
            </w:r>
            <w:proofErr w:type="spellEnd"/>
            <w:r w:rsidRPr="0077183F">
              <w:rPr>
                <w:shd w:val="clear" w:color="auto" w:fill="FFFFFF"/>
                <w:lang w:val="ru-RU"/>
              </w:rPr>
              <w:t xml:space="preserve"> </w:t>
            </w:r>
            <w:r>
              <w:rPr>
                <w:shd w:val="clear" w:color="auto" w:fill="FFFFFF"/>
                <w:lang w:val="ru-RU"/>
              </w:rPr>
              <w:t>Пенсионного фонда РФ</w:t>
            </w:r>
            <w:r w:rsidRPr="0077183F">
              <w:rPr>
                <w:shd w:val="clear" w:color="auto" w:fill="FFFFFF"/>
                <w:lang w:val="ru-RU"/>
              </w:rPr>
              <w:t xml:space="preserve"> в</w:t>
            </w:r>
            <w:r w:rsidR="00474B11">
              <w:rPr>
                <w:shd w:val="clear" w:color="auto" w:fill="FFFFFF"/>
              </w:rPr>
              <w:t> </w:t>
            </w:r>
            <w:r w:rsidRPr="0077183F">
              <w:rPr>
                <w:shd w:val="clear" w:color="auto" w:fill="FFFFFF"/>
                <w:lang w:val="ru-RU"/>
              </w:rPr>
              <w:t>г</w:t>
            </w:r>
            <w:proofErr w:type="gramStart"/>
            <w:r w:rsidRPr="0077183F">
              <w:rPr>
                <w:shd w:val="clear" w:color="auto" w:fill="FFFFFF"/>
                <w:lang w:val="ru-RU"/>
              </w:rPr>
              <w:t>.Б</w:t>
            </w:r>
            <w:proofErr w:type="gramEnd"/>
            <w:r w:rsidRPr="0077183F">
              <w:rPr>
                <w:shd w:val="clear" w:color="auto" w:fill="FFFFFF"/>
                <w:lang w:val="ru-RU"/>
              </w:rPr>
              <w:t>огородицк  (межрайонное)</w:t>
            </w:r>
          </w:p>
        </w:tc>
        <w:tc>
          <w:tcPr>
            <w:tcW w:w="49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A71" w:rsidRDefault="00671A71" w:rsidP="000925CA">
            <w:pPr>
              <w:pStyle w:val="Standard"/>
              <w:jc w:val="righ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Курнакова</w:t>
            </w:r>
            <w:proofErr w:type="spellEnd"/>
            <w:r>
              <w:rPr>
                <w:lang w:val="ru-RU"/>
              </w:rPr>
              <w:t xml:space="preserve"> И.И., руководитель КС</w:t>
            </w:r>
          </w:p>
          <w:p w:rsidR="00671A71" w:rsidRDefault="00671A71" w:rsidP="000925CA">
            <w:pPr>
              <w:pStyle w:val="Standard"/>
              <w:jc w:val="right"/>
              <w:rPr>
                <w:lang w:val="ru-RU"/>
              </w:rPr>
            </w:pPr>
            <w:r>
              <w:rPr>
                <w:lang w:val="ru-RU"/>
              </w:rPr>
              <w:t>Зуева В.Ф., заместитель руководителя КС</w:t>
            </w:r>
          </w:p>
        </w:tc>
        <w:tc>
          <w:tcPr>
            <w:tcW w:w="28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A71" w:rsidRDefault="00671A71" w:rsidP="000925CA">
            <w:pPr>
              <w:pStyle w:val="TableContents"/>
              <w:snapToGrid w:val="0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301835, Тульская область, г</w:t>
            </w:r>
            <w:proofErr w:type="gramStart"/>
            <w:r>
              <w:rPr>
                <w:shd w:val="clear" w:color="auto" w:fill="FFFFFF"/>
                <w:lang w:val="ru-RU"/>
              </w:rPr>
              <w:t>.Б</w:t>
            </w:r>
            <w:proofErr w:type="gramEnd"/>
            <w:r>
              <w:rPr>
                <w:shd w:val="clear" w:color="auto" w:fill="FFFFFF"/>
                <w:lang w:val="ru-RU"/>
              </w:rPr>
              <w:t>огородицк, ул.</w:t>
            </w:r>
            <w:r w:rsidR="000925CA">
              <w:rPr>
                <w:shd w:val="clear" w:color="auto" w:fill="FFFFFF"/>
              </w:rPr>
              <w:t> </w:t>
            </w:r>
            <w:r>
              <w:rPr>
                <w:shd w:val="clear" w:color="auto" w:fill="FFFFFF"/>
                <w:lang w:val="ru-RU"/>
              </w:rPr>
              <w:t xml:space="preserve">Коммунаров,  76,  </w:t>
            </w:r>
            <w:proofErr w:type="spellStart"/>
            <w:r>
              <w:rPr>
                <w:shd w:val="clear" w:color="auto" w:fill="FFFFFF"/>
                <w:lang w:val="ru-RU"/>
              </w:rPr>
              <w:t>каб</w:t>
            </w:r>
            <w:proofErr w:type="spellEnd"/>
            <w:r>
              <w:rPr>
                <w:shd w:val="clear" w:color="auto" w:fill="FFFFFF"/>
                <w:lang w:val="ru-RU"/>
              </w:rPr>
              <w:t>.</w:t>
            </w:r>
            <w:r w:rsidR="000925CA">
              <w:rPr>
                <w:shd w:val="clear" w:color="auto" w:fill="FFFFFF"/>
              </w:rPr>
              <w:t> </w:t>
            </w:r>
            <w:r>
              <w:rPr>
                <w:shd w:val="clear" w:color="auto" w:fill="FFFFFF"/>
                <w:lang w:val="ru-RU"/>
              </w:rPr>
              <w:t>№ 12</w:t>
            </w:r>
          </w:p>
        </w:tc>
      </w:tr>
      <w:tr w:rsidR="00871CCE" w:rsidTr="00474B11"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A71" w:rsidRDefault="00671A71" w:rsidP="000925C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УПФР в г</w:t>
            </w:r>
            <w:proofErr w:type="gramStart"/>
            <w:r>
              <w:rPr>
                <w:lang w:val="ru-RU"/>
              </w:rPr>
              <w:t>.Б</w:t>
            </w:r>
            <w:proofErr w:type="gramEnd"/>
            <w:r>
              <w:rPr>
                <w:lang w:val="ru-RU"/>
              </w:rPr>
              <w:t>огородицк Тульской области (межрайонное)</w:t>
            </w:r>
          </w:p>
          <w:p w:rsidR="00671A71" w:rsidRDefault="00671A71" w:rsidP="000925C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Клиентская служба</w:t>
            </w:r>
          </w:p>
          <w:p w:rsidR="00671A71" w:rsidRDefault="00671A71" w:rsidP="000925C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</w:t>
            </w:r>
            <w:proofErr w:type="gramStart"/>
            <w:r>
              <w:rPr>
                <w:lang w:val="ru-RU"/>
              </w:rPr>
              <w:t>.В</w:t>
            </w:r>
            <w:proofErr w:type="gramEnd"/>
            <w:r>
              <w:rPr>
                <w:lang w:val="ru-RU"/>
              </w:rPr>
              <w:t>олово</w:t>
            </w:r>
          </w:p>
        </w:tc>
        <w:tc>
          <w:tcPr>
            <w:tcW w:w="49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A71" w:rsidRDefault="00671A71" w:rsidP="000925CA">
            <w:pPr>
              <w:pStyle w:val="Standard"/>
              <w:jc w:val="righ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Гассиева</w:t>
            </w:r>
            <w:proofErr w:type="spellEnd"/>
            <w:r>
              <w:rPr>
                <w:lang w:val="ru-RU"/>
              </w:rPr>
              <w:t xml:space="preserve"> В.В.,</w:t>
            </w:r>
          </w:p>
          <w:p w:rsidR="00671A71" w:rsidRDefault="00671A71" w:rsidP="000925CA">
            <w:pPr>
              <w:pStyle w:val="Standard"/>
              <w:jc w:val="right"/>
              <w:rPr>
                <w:lang w:val="ru-RU"/>
              </w:rPr>
            </w:pPr>
            <w:r>
              <w:rPr>
                <w:lang w:val="ru-RU"/>
              </w:rPr>
              <w:t>руководитель КС</w:t>
            </w:r>
          </w:p>
          <w:p w:rsidR="00671A71" w:rsidRDefault="00671A71" w:rsidP="000925CA">
            <w:pPr>
              <w:pStyle w:val="Standard"/>
              <w:jc w:val="righ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Ляпина</w:t>
            </w:r>
            <w:proofErr w:type="spellEnd"/>
            <w:r>
              <w:rPr>
                <w:lang w:val="ru-RU"/>
              </w:rPr>
              <w:t xml:space="preserve"> Н.В.,</w:t>
            </w:r>
          </w:p>
          <w:p w:rsidR="00671A71" w:rsidRDefault="00671A71" w:rsidP="000925CA">
            <w:pPr>
              <w:pStyle w:val="Standard"/>
              <w:jc w:val="right"/>
              <w:rPr>
                <w:lang w:val="ru-RU"/>
              </w:rPr>
            </w:pPr>
            <w:r>
              <w:rPr>
                <w:lang w:val="ru-RU"/>
              </w:rPr>
              <w:t>главный специалист-эксперт</w:t>
            </w:r>
          </w:p>
        </w:tc>
        <w:tc>
          <w:tcPr>
            <w:tcW w:w="28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A71" w:rsidRPr="0077183F" w:rsidRDefault="00671A71" w:rsidP="000925CA">
            <w:pPr>
              <w:pStyle w:val="TableContents"/>
              <w:snapToGrid w:val="0"/>
              <w:rPr>
                <w:lang w:val="ru-RU"/>
              </w:rPr>
            </w:pPr>
            <w:r w:rsidRPr="0077183F">
              <w:rPr>
                <w:lang w:val="ru-RU"/>
              </w:rPr>
              <w:t>301</w:t>
            </w:r>
            <w:r>
              <w:rPr>
                <w:lang w:val="ru-RU"/>
              </w:rPr>
              <w:t>570</w:t>
            </w:r>
            <w:r w:rsidRPr="0077183F">
              <w:rPr>
                <w:lang w:val="ru-RU"/>
              </w:rPr>
              <w:t>, Тульская область, п</w:t>
            </w:r>
            <w:proofErr w:type="gramStart"/>
            <w:r w:rsidRPr="0077183F">
              <w:rPr>
                <w:lang w:val="ru-RU"/>
              </w:rPr>
              <w:t>.В</w:t>
            </w:r>
            <w:proofErr w:type="gramEnd"/>
            <w:r w:rsidRPr="0077183F">
              <w:rPr>
                <w:lang w:val="ru-RU"/>
              </w:rPr>
              <w:t>олово,</w:t>
            </w:r>
          </w:p>
          <w:p w:rsidR="00671A71" w:rsidRPr="0077183F" w:rsidRDefault="00671A71" w:rsidP="000925CA">
            <w:pPr>
              <w:pStyle w:val="TableContents"/>
              <w:snapToGrid w:val="0"/>
              <w:rPr>
                <w:lang w:val="ru-RU"/>
              </w:rPr>
            </w:pPr>
            <w:r w:rsidRPr="0077183F">
              <w:rPr>
                <w:lang w:val="ru-RU"/>
              </w:rPr>
              <w:t>ул. Ленина, д.64</w:t>
            </w:r>
          </w:p>
          <w:p w:rsidR="00671A71" w:rsidRDefault="00671A71" w:rsidP="000925CA">
            <w:pPr>
              <w:pStyle w:val="TableContents"/>
              <w:snapToGrid w:val="0"/>
            </w:pPr>
            <w:proofErr w:type="spellStart"/>
            <w:r>
              <w:t>кабинет</w:t>
            </w:r>
            <w:proofErr w:type="spellEnd"/>
            <w:r>
              <w:t xml:space="preserve"> № 1</w:t>
            </w:r>
          </w:p>
        </w:tc>
      </w:tr>
      <w:tr w:rsidR="00871CCE" w:rsidTr="00474B11"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A71" w:rsidRDefault="00671A71" w:rsidP="000925C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УПФР в г</w:t>
            </w:r>
            <w:proofErr w:type="gramStart"/>
            <w:r>
              <w:rPr>
                <w:lang w:val="ru-RU"/>
              </w:rPr>
              <w:t>.Б</w:t>
            </w:r>
            <w:proofErr w:type="gramEnd"/>
            <w:r>
              <w:rPr>
                <w:lang w:val="ru-RU"/>
              </w:rPr>
              <w:t>огородицк Тульской области (межрайонное)</w:t>
            </w:r>
          </w:p>
          <w:p w:rsidR="00671A71" w:rsidRDefault="00671A71" w:rsidP="000925C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Клиентская служба</w:t>
            </w:r>
          </w:p>
          <w:p w:rsidR="00671A71" w:rsidRDefault="00671A71" w:rsidP="000925C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</w:t>
            </w:r>
            <w:proofErr w:type="gramStart"/>
            <w:r>
              <w:rPr>
                <w:lang w:val="ru-RU"/>
              </w:rPr>
              <w:t>.К</w:t>
            </w:r>
            <w:proofErr w:type="gramEnd"/>
            <w:r>
              <w:rPr>
                <w:lang w:val="ru-RU"/>
              </w:rPr>
              <w:t>уркино</w:t>
            </w:r>
          </w:p>
        </w:tc>
        <w:tc>
          <w:tcPr>
            <w:tcW w:w="49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A71" w:rsidRDefault="00671A71" w:rsidP="000925CA">
            <w:pPr>
              <w:pStyle w:val="Standard"/>
              <w:jc w:val="right"/>
              <w:rPr>
                <w:lang w:val="ru-RU"/>
              </w:rPr>
            </w:pPr>
            <w:r>
              <w:rPr>
                <w:lang w:val="ru-RU"/>
              </w:rPr>
              <w:t>Корнева Н.С.,</w:t>
            </w:r>
          </w:p>
          <w:p w:rsidR="00671A71" w:rsidRDefault="00671A71" w:rsidP="000925CA">
            <w:pPr>
              <w:pStyle w:val="Standard"/>
              <w:jc w:val="right"/>
              <w:rPr>
                <w:lang w:val="ru-RU"/>
              </w:rPr>
            </w:pPr>
            <w:r>
              <w:rPr>
                <w:lang w:val="ru-RU"/>
              </w:rPr>
              <w:t>руководитель КС</w:t>
            </w:r>
          </w:p>
          <w:p w:rsidR="00671A71" w:rsidRDefault="00671A71" w:rsidP="000925CA">
            <w:pPr>
              <w:pStyle w:val="Standard"/>
              <w:jc w:val="righ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Масленкова</w:t>
            </w:r>
            <w:proofErr w:type="spellEnd"/>
            <w:r>
              <w:rPr>
                <w:lang w:val="ru-RU"/>
              </w:rPr>
              <w:t xml:space="preserve"> Е.А.,</w:t>
            </w:r>
          </w:p>
          <w:p w:rsidR="00671A71" w:rsidRDefault="00671A71" w:rsidP="000925CA">
            <w:pPr>
              <w:pStyle w:val="Standard"/>
              <w:jc w:val="right"/>
              <w:rPr>
                <w:lang w:val="ru-RU"/>
              </w:rPr>
            </w:pPr>
            <w:r>
              <w:rPr>
                <w:lang w:val="ru-RU"/>
              </w:rPr>
              <w:t>главный специалист-эксперт</w:t>
            </w:r>
          </w:p>
        </w:tc>
        <w:tc>
          <w:tcPr>
            <w:tcW w:w="28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A71" w:rsidRPr="0077183F" w:rsidRDefault="00671A71" w:rsidP="000925CA">
            <w:pPr>
              <w:pStyle w:val="TableContents"/>
              <w:snapToGrid w:val="0"/>
              <w:rPr>
                <w:lang w:val="ru-RU"/>
              </w:rPr>
            </w:pPr>
            <w:r>
              <w:rPr>
                <w:lang w:val="ru-RU"/>
              </w:rPr>
              <w:t>301940</w:t>
            </w:r>
            <w:r w:rsidRPr="0077183F">
              <w:rPr>
                <w:lang w:val="ru-RU"/>
              </w:rPr>
              <w:t xml:space="preserve">, Тульская область, </w:t>
            </w:r>
            <w:r>
              <w:rPr>
                <w:lang w:val="ru-RU"/>
              </w:rPr>
              <w:t>п</w:t>
            </w:r>
            <w:proofErr w:type="gramStart"/>
            <w:r>
              <w:rPr>
                <w:lang w:val="ru-RU"/>
              </w:rPr>
              <w:t>.К</w:t>
            </w:r>
            <w:proofErr w:type="gramEnd"/>
            <w:r>
              <w:rPr>
                <w:lang w:val="ru-RU"/>
              </w:rPr>
              <w:t>уркино</w:t>
            </w:r>
            <w:r w:rsidRPr="0077183F">
              <w:rPr>
                <w:lang w:val="ru-RU"/>
              </w:rPr>
              <w:t>,</w:t>
            </w:r>
          </w:p>
          <w:p w:rsidR="00671A71" w:rsidRPr="0077183F" w:rsidRDefault="00671A71" w:rsidP="000925CA">
            <w:pPr>
              <w:pStyle w:val="TableContents"/>
              <w:snapToGrid w:val="0"/>
              <w:rPr>
                <w:lang w:val="ru-RU"/>
              </w:rPr>
            </w:pPr>
            <w:r w:rsidRPr="0077183F">
              <w:rPr>
                <w:lang w:val="ru-RU"/>
              </w:rPr>
              <w:t xml:space="preserve">ул. </w:t>
            </w:r>
            <w:r>
              <w:rPr>
                <w:lang w:val="ru-RU"/>
              </w:rPr>
              <w:t>Октябрьска</w:t>
            </w:r>
            <w:r w:rsidRPr="0077183F">
              <w:rPr>
                <w:lang w:val="ru-RU"/>
              </w:rPr>
              <w:t>я д.</w:t>
            </w:r>
            <w:r>
              <w:rPr>
                <w:lang w:val="ru-RU"/>
              </w:rPr>
              <w:t>140а</w:t>
            </w:r>
          </w:p>
          <w:p w:rsidR="00671A71" w:rsidRDefault="00671A71" w:rsidP="000925CA">
            <w:pPr>
              <w:pStyle w:val="TableContents"/>
              <w:snapToGrid w:val="0"/>
            </w:pPr>
            <w:proofErr w:type="spellStart"/>
            <w:r>
              <w:t>кабинет</w:t>
            </w:r>
            <w:proofErr w:type="spellEnd"/>
            <w:r>
              <w:t xml:space="preserve"> № 1</w:t>
            </w:r>
          </w:p>
        </w:tc>
      </w:tr>
      <w:tr w:rsidR="00871CCE" w:rsidRPr="000925CA" w:rsidTr="00474B11"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A71" w:rsidRPr="0077183F" w:rsidRDefault="00671A71" w:rsidP="00474B11">
            <w:pPr>
              <w:pStyle w:val="TableContents"/>
              <w:snapToGrid w:val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ГУ</w:t>
            </w:r>
            <w:r w:rsidRPr="0077183F">
              <w:rPr>
                <w:lang w:val="ru-RU"/>
              </w:rPr>
              <w:t>-Управление</w:t>
            </w:r>
            <w:proofErr w:type="spellEnd"/>
            <w:r w:rsidRPr="0077183F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Пенсионного фонда РФ</w:t>
            </w:r>
            <w:r w:rsidRPr="0077183F">
              <w:rPr>
                <w:lang w:val="ru-RU"/>
              </w:rPr>
              <w:t xml:space="preserve"> в</w:t>
            </w:r>
            <w:r w:rsidR="00474B11">
              <w:t> </w:t>
            </w:r>
            <w:r w:rsidRPr="0077183F">
              <w:rPr>
                <w:lang w:val="ru-RU"/>
              </w:rPr>
              <w:t>г.</w:t>
            </w:r>
            <w:r w:rsidR="00474B11">
              <w:t> </w:t>
            </w:r>
            <w:r w:rsidRPr="0077183F">
              <w:rPr>
                <w:lang w:val="ru-RU"/>
              </w:rPr>
              <w:t xml:space="preserve">Донском </w:t>
            </w:r>
            <w:r>
              <w:rPr>
                <w:lang w:val="ru-RU"/>
              </w:rPr>
              <w:t>(</w:t>
            </w:r>
            <w:proofErr w:type="gramStart"/>
            <w:r>
              <w:rPr>
                <w:lang w:val="ru-RU"/>
              </w:rPr>
              <w:t>межрайонное</w:t>
            </w:r>
            <w:proofErr w:type="gramEnd"/>
            <w:r>
              <w:rPr>
                <w:lang w:val="ru-RU"/>
              </w:rPr>
              <w:t>)</w:t>
            </w:r>
          </w:p>
        </w:tc>
        <w:tc>
          <w:tcPr>
            <w:tcW w:w="49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A71" w:rsidRDefault="00671A71" w:rsidP="000925CA">
            <w:pPr>
              <w:pStyle w:val="Standard"/>
              <w:jc w:val="right"/>
              <w:rPr>
                <w:lang w:val="ru-RU"/>
              </w:rPr>
            </w:pPr>
            <w:r>
              <w:rPr>
                <w:lang w:val="ru-RU"/>
              </w:rPr>
              <w:t>Зайцева Ирина Евгеньевна, руководитель клиентской службы (на правах отдела)</w:t>
            </w:r>
          </w:p>
          <w:p w:rsidR="00671A71" w:rsidRDefault="00671A71" w:rsidP="000925CA">
            <w:pPr>
              <w:pStyle w:val="Standard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в </w:t>
            </w:r>
            <w:proofErr w:type="gramStart"/>
            <w:r>
              <w:rPr>
                <w:lang w:val="ru-RU"/>
              </w:rPr>
              <w:t>г</w:t>
            </w:r>
            <w:proofErr w:type="gram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Кимовск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Кимовском</w:t>
            </w:r>
            <w:proofErr w:type="spellEnd"/>
            <w:r>
              <w:rPr>
                <w:lang w:val="ru-RU"/>
              </w:rPr>
              <w:t xml:space="preserve"> районе</w:t>
            </w:r>
          </w:p>
          <w:p w:rsidR="00671A71" w:rsidRDefault="00671A71" w:rsidP="000925CA">
            <w:pPr>
              <w:pStyle w:val="Standard"/>
              <w:jc w:val="right"/>
              <w:rPr>
                <w:lang w:val="ru-RU"/>
              </w:rPr>
            </w:pPr>
          </w:p>
          <w:p w:rsidR="00474B11" w:rsidRDefault="00474B11" w:rsidP="000925CA">
            <w:pPr>
              <w:pStyle w:val="Standard"/>
              <w:jc w:val="right"/>
              <w:rPr>
                <w:lang w:val="ru-RU"/>
              </w:rPr>
            </w:pPr>
          </w:p>
          <w:p w:rsidR="00474B11" w:rsidRDefault="00474B11" w:rsidP="000925CA">
            <w:pPr>
              <w:pStyle w:val="Standard"/>
              <w:jc w:val="right"/>
              <w:rPr>
                <w:lang w:val="ru-RU"/>
              </w:rPr>
            </w:pPr>
          </w:p>
          <w:p w:rsidR="00671A71" w:rsidRDefault="00671A71" w:rsidP="000925CA">
            <w:pPr>
              <w:pStyle w:val="Standard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Яковлева Инна Юрьевна, руководитель клиентской службы (на правах отдела) в </w:t>
            </w:r>
            <w:proofErr w:type="gramStart"/>
            <w:r>
              <w:rPr>
                <w:lang w:val="ru-RU"/>
              </w:rPr>
              <w:t>г</w:t>
            </w:r>
            <w:proofErr w:type="gramEnd"/>
            <w:r>
              <w:rPr>
                <w:lang w:val="ru-RU"/>
              </w:rPr>
              <w:t>. Донском</w:t>
            </w:r>
          </w:p>
        </w:tc>
        <w:tc>
          <w:tcPr>
            <w:tcW w:w="28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A71" w:rsidRDefault="00671A71" w:rsidP="000925C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г. </w:t>
            </w:r>
            <w:proofErr w:type="spellStart"/>
            <w:r>
              <w:rPr>
                <w:lang w:val="ru-RU"/>
              </w:rPr>
              <w:t>Кимовск</w:t>
            </w:r>
            <w:proofErr w:type="spellEnd"/>
            <w:r>
              <w:rPr>
                <w:lang w:val="ru-RU"/>
              </w:rPr>
              <w:t xml:space="preserve">, ул. </w:t>
            </w:r>
            <w:proofErr w:type="gramStart"/>
            <w:r>
              <w:rPr>
                <w:lang w:val="ru-RU"/>
              </w:rPr>
              <w:t>Октябрьская</w:t>
            </w:r>
            <w:proofErr w:type="gramEnd"/>
            <w:r>
              <w:rPr>
                <w:lang w:val="ru-RU"/>
              </w:rPr>
              <w:t>, д.39, кабинет № 4</w:t>
            </w:r>
          </w:p>
          <w:p w:rsidR="00671A71" w:rsidRDefault="00671A71" w:rsidP="000925CA">
            <w:pPr>
              <w:pStyle w:val="TableContents"/>
              <w:rPr>
                <w:lang w:val="ru-RU"/>
              </w:rPr>
            </w:pPr>
          </w:p>
          <w:p w:rsidR="00671A71" w:rsidRDefault="00671A71" w:rsidP="000925CA">
            <w:pPr>
              <w:pStyle w:val="TableContents"/>
              <w:rPr>
                <w:lang w:val="ru-RU"/>
              </w:rPr>
            </w:pPr>
          </w:p>
          <w:p w:rsidR="00671A71" w:rsidRDefault="00671A71" w:rsidP="000925CA">
            <w:pPr>
              <w:pStyle w:val="TableContents"/>
              <w:rPr>
                <w:lang w:val="ru-RU"/>
              </w:rPr>
            </w:pPr>
          </w:p>
          <w:p w:rsidR="00671A71" w:rsidRDefault="00671A71" w:rsidP="000925C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г. Донской, </w:t>
            </w:r>
            <w:proofErr w:type="spellStart"/>
            <w:r>
              <w:rPr>
                <w:lang w:val="ru-RU"/>
              </w:rPr>
              <w:t>мкр</w:t>
            </w:r>
            <w:proofErr w:type="spellEnd"/>
            <w:r>
              <w:rPr>
                <w:lang w:val="ru-RU"/>
              </w:rPr>
              <w:t>.</w:t>
            </w:r>
            <w:r w:rsidR="000925CA">
              <w:t> </w:t>
            </w:r>
            <w:r>
              <w:rPr>
                <w:lang w:val="ru-RU"/>
              </w:rPr>
              <w:t xml:space="preserve">Центральный, ул. Ленина, д.7, </w:t>
            </w:r>
            <w:proofErr w:type="spellStart"/>
            <w:r>
              <w:rPr>
                <w:lang w:val="ru-RU"/>
              </w:rPr>
              <w:t>квбинет</w:t>
            </w:r>
            <w:proofErr w:type="spellEnd"/>
            <w:r>
              <w:rPr>
                <w:lang w:val="ru-RU"/>
              </w:rPr>
              <w:t xml:space="preserve"> № 12</w:t>
            </w:r>
          </w:p>
        </w:tc>
      </w:tr>
      <w:tr w:rsidR="00871CCE" w:rsidRPr="000925CA" w:rsidTr="00474B11"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A71" w:rsidRDefault="00671A71" w:rsidP="00474B11">
            <w:pPr>
              <w:pStyle w:val="TableContents"/>
              <w:snapToGrid w:val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ГУ-Управление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lastRenderedPageBreak/>
              <w:t>Пенсионного фонда РФ в</w:t>
            </w:r>
            <w:r w:rsidR="00474B11">
              <w:t> </w:t>
            </w:r>
            <w:r>
              <w:rPr>
                <w:lang w:val="ru-RU"/>
              </w:rPr>
              <w:t>г</w:t>
            </w:r>
            <w:proofErr w:type="gramStart"/>
            <w:r>
              <w:rPr>
                <w:lang w:val="ru-RU"/>
              </w:rPr>
              <w:t>.Е</w:t>
            </w:r>
            <w:proofErr w:type="gramEnd"/>
            <w:r>
              <w:rPr>
                <w:lang w:val="ru-RU"/>
              </w:rPr>
              <w:t>фремов  (межрайонное)</w:t>
            </w:r>
          </w:p>
        </w:tc>
        <w:tc>
          <w:tcPr>
            <w:tcW w:w="49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A71" w:rsidRDefault="00671A71" w:rsidP="000925C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Попкова Ольга Витальевна, начальник </w:t>
            </w:r>
            <w:r>
              <w:rPr>
                <w:lang w:val="ru-RU"/>
              </w:rPr>
              <w:lastRenderedPageBreak/>
              <w:t>Управления</w:t>
            </w:r>
          </w:p>
          <w:p w:rsidR="00671A71" w:rsidRDefault="00671A71" w:rsidP="000925CA">
            <w:pPr>
              <w:pStyle w:val="Standard"/>
              <w:rPr>
                <w:lang w:val="ru-RU"/>
              </w:rPr>
            </w:pPr>
          </w:p>
          <w:p w:rsidR="00671A71" w:rsidRDefault="00671A71" w:rsidP="000925CA">
            <w:pPr>
              <w:pStyle w:val="Standard"/>
              <w:rPr>
                <w:lang w:val="ru-RU"/>
              </w:rPr>
            </w:pPr>
          </w:p>
          <w:p w:rsidR="00671A71" w:rsidRDefault="00671A71" w:rsidP="000925CA">
            <w:pPr>
              <w:pStyle w:val="Standard"/>
              <w:rPr>
                <w:lang w:val="ru-RU"/>
              </w:rPr>
            </w:pPr>
          </w:p>
          <w:p w:rsidR="00671A71" w:rsidRDefault="00671A71" w:rsidP="000925CA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Бурлакова</w:t>
            </w:r>
            <w:proofErr w:type="spellEnd"/>
            <w:r>
              <w:rPr>
                <w:lang w:val="ru-RU"/>
              </w:rPr>
              <w:t xml:space="preserve"> Елена Владимировна, руководитель КС (на правах отдела).</w:t>
            </w:r>
          </w:p>
          <w:p w:rsidR="00671A71" w:rsidRDefault="00671A71" w:rsidP="000925CA">
            <w:pPr>
              <w:pStyle w:val="Standard"/>
              <w:rPr>
                <w:lang w:val="ru-RU"/>
              </w:rPr>
            </w:pPr>
          </w:p>
          <w:p w:rsidR="00671A71" w:rsidRDefault="00671A71" w:rsidP="000925C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Маркина Елена Анатольевна, начальник отдела назначения и перерасчета пенсий</w:t>
            </w:r>
          </w:p>
          <w:p w:rsidR="00671A71" w:rsidRDefault="00671A71" w:rsidP="000925CA">
            <w:pPr>
              <w:pStyle w:val="Standard"/>
              <w:rPr>
                <w:lang w:val="ru-RU"/>
              </w:rPr>
            </w:pPr>
          </w:p>
          <w:p w:rsidR="00474B11" w:rsidRDefault="00474B11" w:rsidP="000925CA">
            <w:pPr>
              <w:pStyle w:val="Standard"/>
              <w:rPr>
                <w:lang w:val="ru-RU"/>
              </w:rPr>
            </w:pPr>
          </w:p>
          <w:p w:rsidR="00474B11" w:rsidRDefault="00474B11" w:rsidP="000925CA">
            <w:pPr>
              <w:pStyle w:val="Standard"/>
              <w:rPr>
                <w:lang w:val="ru-RU"/>
              </w:rPr>
            </w:pPr>
          </w:p>
          <w:p w:rsidR="00671A71" w:rsidRDefault="00671A71" w:rsidP="000925C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Мягкова Оксана Николаевна, руководитель КС </w:t>
            </w:r>
            <w:proofErr w:type="gramStart"/>
            <w:r>
              <w:rPr>
                <w:lang w:val="ru-RU"/>
              </w:rPr>
              <w:t xml:space="preserve">( </w:t>
            </w:r>
            <w:proofErr w:type="gramEnd"/>
            <w:r>
              <w:rPr>
                <w:lang w:val="ru-RU"/>
              </w:rPr>
              <w:t>на правах группы) в Каменском районе</w:t>
            </w:r>
          </w:p>
          <w:p w:rsidR="00671A71" w:rsidRDefault="00671A71" w:rsidP="000925CA">
            <w:pPr>
              <w:pStyle w:val="Standard"/>
              <w:rPr>
                <w:lang w:val="ru-RU"/>
              </w:rPr>
            </w:pPr>
          </w:p>
          <w:p w:rsidR="00671A71" w:rsidRDefault="00671A71" w:rsidP="000925CA">
            <w:pPr>
              <w:pStyle w:val="Standard"/>
              <w:rPr>
                <w:lang w:val="ru-RU"/>
              </w:rPr>
            </w:pPr>
          </w:p>
          <w:p w:rsidR="00474B11" w:rsidRDefault="00474B11" w:rsidP="000925CA">
            <w:pPr>
              <w:pStyle w:val="Standard"/>
              <w:rPr>
                <w:lang w:val="ru-RU"/>
              </w:rPr>
            </w:pPr>
          </w:p>
          <w:p w:rsidR="00671A71" w:rsidRDefault="00671A71" w:rsidP="000925C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Лунева Ольга Анатольевна, руководитель КС (на правах отдела) в Тепло-Огаревском районе</w:t>
            </w:r>
          </w:p>
        </w:tc>
        <w:tc>
          <w:tcPr>
            <w:tcW w:w="28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A71" w:rsidRDefault="00671A71" w:rsidP="000925C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г</w:t>
            </w:r>
            <w:proofErr w:type="gramStart"/>
            <w:r>
              <w:rPr>
                <w:lang w:val="ru-RU"/>
              </w:rPr>
              <w:t>.Е</w:t>
            </w:r>
            <w:proofErr w:type="gramEnd"/>
            <w:r>
              <w:rPr>
                <w:lang w:val="ru-RU"/>
              </w:rPr>
              <w:t>фремов, Дружбы,</w:t>
            </w:r>
          </w:p>
          <w:p w:rsidR="00671A71" w:rsidRDefault="00671A71" w:rsidP="000925C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27а, кабинет начальника Управления</w:t>
            </w:r>
          </w:p>
          <w:p w:rsidR="00671A71" w:rsidRDefault="00671A71" w:rsidP="000925CA">
            <w:pPr>
              <w:pStyle w:val="TableContents"/>
              <w:rPr>
                <w:lang w:val="ru-RU"/>
              </w:rPr>
            </w:pPr>
          </w:p>
          <w:p w:rsidR="00671A71" w:rsidRDefault="00671A71" w:rsidP="000925CA">
            <w:pPr>
              <w:pStyle w:val="TableContents"/>
              <w:rPr>
                <w:lang w:val="ru-RU"/>
              </w:rPr>
            </w:pPr>
          </w:p>
          <w:p w:rsidR="00671A71" w:rsidRDefault="00671A71" w:rsidP="000925C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</w:t>
            </w:r>
            <w:proofErr w:type="gramStart"/>
            <w:r>
              <w:rPr>
                <w:lang w:val="ru-RU"/>
              </w:rPr>
              <w:t>.Е</w:t>
            </w:r>
            <w:proofErr w:type="gramEnd"/>
            <w:r>
              <w:rPr>
                <w:lang w:val="ru-RU"/>
              </w:rPr>
              <w:t>фремов, Дружбы,</w:t>
            </w:r>
          </w:p>
          <w:p w:rsidR="00671A71" w:rsidRDefault="00671A71" w:rsidP="000925C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27а, кабинет №4</w:t>
            </w:r>
          </w:p>
          <w:p w:rsidR="00671A71" w:rsidRDefault="00671A71" w:rsidP="000925CA">
            <w:pPr>
              <w:pStyle w:val="TableContents"/>
              <w:rPr>
                <w:lang w:val="ru-RU"/>
              </w:rPr>
            </w:pPr>
          </w:p>
          <w:p w:rsidR="00671A71" w:rsidRDefault="00671A71" w:rsidP="000925C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</w:t>
            </w:r>
            <w:proofErr w:type="gramStart"/>
            <w:r>
              <w:rPr>
                <w:lang w:val="ru-RU"/>
              </w:rPr>
              <w:t>.Е</w:t>
            </w:r>
            <w:proofErr w:type="gramEnd"/>
            <w:r>
              <w:rPr>
                <w:lang w:val="ru-RU"/>
              </w:rPr>
              <w:t>фремов, Дружбы,</w:t>
            </w:r>
          </w:p>
          <w:p w:rsidR="00671A71" w:rsidRDefault="00671A71" w:rsidP="000925C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27а, кабинет №6</w:t>
            </w:r>
          </w:p>
          <w:p w:rsidR="00671A71" w:rsidRDefault="00671A71" w:rsidP="000925CA">
            <w:pPr>
              <w:pStyle w:val="TableContents"/>
              <w:rPr>
                <w:lang w:val="ru-RU"/>
              </w:rPr>
            </w:pPr>
          </w:p>
          <w:p w:rsidR="00671A71" w:rsidRDefault="00671A71" w:rsidP="000925CA">
            <w:pPr>
              <w:pStyle w:val="TableContents"/>
              <w:rPr>
                <w:lang w:val="ru-RU"/>
              </w:rPr>
            </w:pPr>
          </w:p>
          <w:p w:rsidR="00671A71" w:rsidRDefault="00671A71" w:rsidP="000925CA">
            <w:pPr>
              <w:pStyle w:val="TableContents"/>
              <w:rPr>
                <w:lang w:val="ru-RU"/>
              </w:rPr>
            </w:pPr>
          </w:p>
          <w:p w:rsidR="00671A71" w:rsidRDefault="00671A71" w:rsidP="000925C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Каменский </w:t>
            </w:r>
            <w:proofErr w:type="spellStart"/>
            <w:r>
              <w:rPr>
                <w:lang w:val="ru-RU"/>
              </w:rPr>
              <w:t>район,с</w:t>
            </w:r>
            <w:proofErr w:type="gramStart"/>
            <w:r>
              <w:rPr>
                <w:lang w:val="ru-RU"/>
              </w:rPr>
              <w:t>.А</w:t>
            </w:r>
            <w:proofErr w:type="gramEnd"/>
            <w:r>
              <w:rPr>
                <w:lang w:val="ru-RU"/>
              </w:rPr>
              <w:t>рхангельское</w:t>
            </w:r>
            <w:proofErr w:type="spellEnd"/>
            <w:r>
              <w:rPr>
                <w:lang w:val="ru-RU"/>
              </w:rPr>
              <w:t>, ул.Тихомирова, д.36, кабинет №1</w:t>
            </w:r>
          </w:p>
          <w:p w:rsidR="00671A71" w:rsidRDefault="00671A71" w:rsidP="000925CA">
            <w:pPr>
              <w:pStyle w:val="TableContents"/>
              <w:rPr>
                <w:lang w:val="ru-RU"/>
              </w:rPr>
            </w:pPr>
          </w:p>
          <w:p w:rsidR="00671A71" w:rsidRDefault="00671A71" w:rsidP="000925C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Тепло-Огаревский район, п</w:t>
            </w:r>
            <w:proofErr w:type="gramStart"/>
            <w:r>
              <w:rPr>
                <w:lang w:val="ru-RU"/>
              </w:rPr>
              <w:t>.Т</w:t>
            </w:r>
            <w:proofErr w:type="gramEnd"/>
            <w:r>
              <w:rPr>
                <w:lang w:val="ru-RU"/>
              </w:rPr>
              <w:t>еплое, ул.Комсомольская , д.8 КС</w:t>
            </w:r>
          </w:p>
          <w:p w:rsidR="00671A71" w:rsidRDefault="00671A71" w:rsidP="000925CA">
            <w:pPr>
              <w:pStyle w:val="TableContents"/>
              <w:rPr>
                <w:lang w:val="ru-RU"/>
              </w:rPr>
            </w:pPr>
          </w:p>
        </w:tc>
      </w:tr>
      <w:tr w:rsidR="00871CCE" w:rsidTr="00474B11"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A71" w:rsidRPr="0077183F" w:rsidRDefault="00671A71" w:rsidP="000925CA">
            <w:pPr>
              <w:pStyle w:val="TableContents"/>
              <w:snapToGrid w:val="0"/>
              <w:jc w:val="both"/>
              <w:rPr>
                <w:shd w:val="clear" w:color="auto" w:fill="FFFFFF"/>
                <w:lang w:val="ru-RU"/>
              </w:rPr>
            </w:pPr>
            <w:proofErr w:type="spellStart"/>
            <w:r>
              <w:rPr>
                <w:shd w:val="clear" w:color="auto" w:fill="FFFFFF"/>
                <w:lang w:val="ru-RU"/>
              </w:rPr>
              <w:lastRenderedPageBreak/>
              <w:t>ГУ</w:t>
            </w:r>
            <w:r w:rsidRPr="0077183F">
              <w:rPr>
                <w:shd w:val="clear" w:color="auto" w:fill="FFFFFF"/>
                <w:lang w:val="ru-RU"/>
              </w:rPr>
              <w:t>-Управление</w:t>
            </w:r>
            <w:proofErr w:type="spellEnd"/>
            <w:r w:rsidRPr="0077183F">
              <w:rPr>
                <w:shd w:val="clear" w:color="auto" w:fill="FFFFFF"/>
                <w:lang w:val="ru-RU"/>
              </w:rPr>
              <w:t xml:space="preserve"> </w:t>
            </w:r>
            <w:r>
              <w:rPr>
                <w:shd w:val="clear" w:color="auto" w:fill="FFFFFF"/>
                <w:lang w:val="ru-RU"/>
              </w:rPr>
              <w:t>Пенсионного фонда РФ</w:t>
            </w:r>
            <w:r w:rsidRPr="0077183F">
              <w:rPr>
                <w:shd w:val="clear" w:color="auto" w:fill="FFFFFF"/>
                <w:lang w:val="ru-RU"/>
              </w:rPr>
              <w:t xml:space="preserve"> в Киреевском районе</w:t>
            </w:r>
          </w:p>
          <w:p w:rsidR="00671A71" w:rsidRDefault="00671A71" w:rsidP="000925CA">
            <w:pPr>
              <w:pStyle w:val="TableContents"/>
              <w:snapToGrid w:val="0"/>
              <w:jc w:val="both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Тульской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области</w:t>
            </w:r>
            <w:proofErr w:type="spellEnd"/>
          </w:p>
        </w:tc>
        <w:tc>
          <w:tcPr>
            <w:tcW w:w="49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A71" w:rsidRDefault="00671A71" w:rsidP="000925C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Попов Николай Васильевич-начальник Управления,</w:t>
            </w:r>
          </w:p>
          <w:p w:rsidR="00671A71" w:rsidRDefault="00671A71" w:rsidP="000925C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Новикова Наталья Евгеньевна-руководитель клиентской службы,</w:t>
            </w:r>
          </w:p>
          <w:p w:rsidR="00671A71" w:rsidRDefault="00671A71" w:rsidP="00474B11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Панина Анфиса Владимировна-главный специалист-эксперт</w:t>
            </w:r>
          </w:p>
        </w:tc>
        <w:tc>
          <w:tcPr>
            <w:tcW w:w="28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A71" w:rsidRDefault="00671A71" w:rsidP="000925CA">
            <w:pPr>
              <w:pStyle w:val="TableContents"/>
              <w:snapToGrid w:val="0"/>
              <w:rPr>
                <w:shd w:val="clear" w:color="auto" w:fill="FFFFFF"/>
              </w:rPr>
            </w:pPr>
            <w:r w:rsidRPr="0077183F">
              <w:rPr>
                <w:shd w:val="clear" w:color="auto" w:fill="FFFFFF"/>
                <w:lang w:val="ru-RU"/>
              </w:rPr>
              <w:t xml:space="preserve">301260, Тульская область,  </w:t>
            </w:r>
            <w:proofErr w:type="spellStart"/>
            <w:r w:rsidRPr="0077183F">
              <w:rPr>
                <w:shd w:val="clear" w:color="auto" w:fill="FFFFFF"/>
                <w:lang w:val="ru-RU"/>
              </w:rPr>
              <w:t>г</w:t>
            </w:r>
            <w:proofErr w:type="gramStart"/>
            <w:r w:rsidRPr="0077183F">
              <w:rPr>
                <w:shd w:val="clear" w:color="auto" w:fill="FFFFFF"/>
                <w:lang w:val="ru-RU"/>
              </w:rPr>
              <w:t>.К</w:t>
            </w:r>
            <w:proofErr w:type="gramEnd"/>
            <w:r w:rsidRPr="0077183F">
              <w:rPr>
                <w:shd w:val="clear" w:color="auto" w:fill="FFFFFF"/>
                <w:lang w:val="ru-RU"/>
              </w:rPr>
              <w:t>иреевск</w:t>
            </w:r>
            <w:proofErr w:type="spellEnd"/>
            <w:r w:rsidRPr="0077183F">
              <w:rPr>
                <w:shd w:val="clear" w:color="auto" w:fill="FFFFFF"/>
                <w:lang w:val="ru-RU"/>
              </w:rPr>
              <w:t xml:space="preserve">, ул. </w:t>
            </w:r>
            <w:proofErr w:type="spellStart"/>
            <w:r>
              <w:rPr>
                <w:shd w:val="clear" w:color="auto" w:fill="FFFFFF"/>
              </w:rPr>
              <w:t>Титова</w:t>
            </w:r>
            <w:proofErr w:type="spellEnd"/>
            <w:r>
              <w:rPr>
                <w:shd w:val="clear" w:color="auto" w:fill="FFFFFF"/>
              </w:rPr>
              <w:t xml:space="preserve"> 6-а,</w:t>
            </w:r>
          </w:p>
          <w:p w:rsidR="00671A71" w:rsidRDefault="00671A71" w:rsidP="000925CA">
            <w:pPr>
              <w:pStyle w:val="TableContents"/>
              <w:snapToGrid w:val="0"/>
              <w:rPr>
                <w:shd w:val="clear" w:color="auto" w:fill="FFFFFF"/>
                <w:lang w:val="ru-RU"/>
              </w:rPr>
            </w:pPr>
            <w:proofErr w:type="spellStart"/>
            <w:r>
              <w:rPr>
                <w:shd w:val="clear" w:color="auto" w:fill="FFFFFF"/>
                <w:lang w:val="ru-RU"/>
              </w:rPr>
              <w:t>каб</w:t>
            </w:r>
            <w:proofErr w:type="spellEnd"/>
            <w:r>
              <w:rPr>
                <w:shd w:val="clear" w:color="auto" w:fill="FFFFFF"/>
                <w:lang w:val="ru-RU"/>
              </w:rPr>
              <w:t>. № 1</w:t>
            </w:r>
          </w:p>
        </w:tc>
      </w:tr>
      <w:tr w:rsidR="00871CCE" w:rsidRPr="000925CA" w:rsidTr="00474B11"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A71" w:rsidRPr="0077183F" w:rsidRDefault="00671A71" w:rsidP="00474B11">
            <w:pPr>
              <w:pStyle w:val="TableContents"/>
              <w:snapToGrid w:val="0"/>
              <w:jc w:val="both"/>
              <w:rPr>
                <w:shd w:val="clear" w:color="auto" w:fill="FFFFFF"/>
                <w:lang w:val="ru-RU"/>
              </w:rPr>
            </w:pPr>
            <w:proofErr w:type="spellStart"/>
            <w:r>
              <w:rPr>
                <w:shd w:val="clear" w:color="auto" w:fill="FFFFFF"/>
                <w:lang w:val="ru-RU"/>
              </w:rPr>
              <w:t>ГУ</w:t>
            </w:r>
            <w:r w:rsidRPr="0077183F">
              <w:rPr>
                <w:shd w:val="clear" w:color="auto" w:fill="FFFFFF"/>
                <w:lang w:val="ru-RU"/>
              </w:rPr>
              <w:t>-Управление</w:t>
            </w:r>
            <w:proofErr w:type="spellEnd"/>
            <w:r w:rsidRPr="0077183F">
              <w:rPr>
                <w:shd w:val="clear" w:color="auto" w:fill="FFFFFF"/>
                <w:lang w:val="ru-RU"/>
              </w:rPr>
              <w:t xml:space="preserve"> </w:t>
            </w:r>
            <w:r w:rsidR="00474B11">
              <w:rPr>
                <w:shd w:val="clear" w:color="auto" w:fill="FFFFFF"/>
                <w:lang w:val="ru-RU"/>
              </w:rPr>
              <w:t>Пенсионного</w:t>
            </w:r>
            <w:r>
              <w:rPr>
                <w:shd w:val="clear" w:color="auto" w:fill="FFFFFF"/>
                <w:lang w:val="ru-RU"/>
              </w:rPr>
              <w:t xml:space="preserve"> фонда РФ</w:t>
            </w:r>
            <w:r w:rsidRPr="0077183F">
              <w:rPr>
                <w:shd w:val="clear" w:color="auto" w:fill="FFFFFF"/>
                <w:lang w:val="ru-RU"/>
              </w:rPr>
              <w:t xml:space="preserve"> в г. Ново</w:t>
            </w:r>
            <w:r w:rsidR="00474B11">
              <w:rPr>
                <w:shd w:val="clear" w:color="auto" w:fill="FFFFFF"/>
              </w:rPr>
              <w:t>v</w:t>
            </w:r>
            <w:proofErr w:type="spellStart"/>
            <w:r w:rsidRPr="0077183F">
              <w:rPr>
                <w:shd w:val="clear" w:color="auto" w:fill="FFFFFF"/>
                <w:lang w:val="ru-RU"/>
              </w:rPr>
              <w:t>осковск</w:t>
            </w:r>
            <w:proofErr w:type="spellEnd"/>
            <w:r w:rsidRPr="0077183F">
              <w:rPr>
                <w:shd w:val="clear" w:color="auto" w:fill="FFFFFF"/>
                <w:lang w:val="ru-RU"/>
              </w:rPr>
              <w:t xml:space="preserve"> </w:t>
            </w:r>
            <w:r>
              <w:rPr>
                <w:shd w:val="clear" w:color="auto" w:fill="FFFFFF"/>
                <w:lang w:val="ru-RU"/>
              </w:rPr>
              <w:t>(</w:t>
            </w:r>
            <w:proofErr w:type="gramStart"/>
            <w:r>
              <w:rPr>
                <w:shd w:val="clear" w:color="auto" w:fill="FFFFFF"/>
                <w:lang w:val="ru-RU"/>
              </w:rPr>
              <w:t>межрайонное</w:t>
            </w:r>
            <w:proofErr w:type="gramEnd"/>
            <w:r>
              <w:rPr>
                <w:shd w:val="clear" w:color="auto" w:fill="FFFFFF"/>
                <w:lang w:val="ru-RU"/>
              </w:rPr>
              <w:t>)</w:t>
            </w:r>
          </w:p>
        </w:tc>
        <w:tc>
          <w:tcPr>
            <w:tcW w:w="49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A71" w:rsidRDefault="00671A71" w:rsidP="000925CA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Паншина Е.А. -  руководитель КС;</w:t>
            </w:r>
          </w:p>
          <w:p w:rsidR="00671A71" w:rsidRDefault="00671A71" w:rsidP="000925CA">
            <w:pPr>
              <w:pStyle w:val="Standard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Киянова</w:t>
            </w:r>
            <w:proofErr w:type="spellEnd"/>
            <w:r>
              <w:rPr>
                <w:lang w:val="ru-RU"/>
              </w:rPr>
              <w:t xml:space="preserve"> Н.А. - главный </w:t>
            </w:r>
            <w:proofErr w:type="spellStart"/>
            <w:r>
              <w:rPr>
                <w:lang w:val="ru-RU"/>
              </w:rPr>
              <w:t>спеиалист-эксперт</w:t>
            </w:r>
            <w:proofErr w:type="spellEnd"/>
            <w:r>
              <w:rPr>
                <w:lang w:val="ru-RU"/>
              </w:rPr>
              <w:t>;</w:t>
            </w:r>
          </w:p>
          <w:p w:rsidR="00671A71" w:rsidRDefault="00671A71" w:rsidP="000925CA">
            <w:pPr>
              <w:pStyle w:val="Standard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Кашпур</w:t>
            </w:r>
            <w:proofErr w:type="spellEnd"/>
            <w:r>
              <w:rPr>
                <w:lang w:val="ru-RU"/>
              </w:rPr>
              <w:t xml:space="preserve"> О.П. - ведущий специалист-эксперт;</w:t>
            </w:r>
          </w:p>
          <w:p w:rsidR="00671A71" w:rsidRDefault="00671A71" w:rsidP="000925CA">
            <w:pPr>
              <w:pStyle w:val="Standard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Мякотникова</w:t>
            </w:r>
            <w:proofErr w:type="spellEnd"/>
            <w:r>
              <w:rPr>
                <w:lang w:val="ru-RU"/>
              </w:rPr>
              <w:t xml:space="preserve"> О.В. -</w:t>
            </w:r>
          </w:p>
          <w:p w:rsidR="00671A71" w:rsidRDefault="00671A71" w:rsidP="000925CA">
            <w:pPr>
              <w:pStyle w:val="Standard"/>
              <w:jc w:val="both"/>
              <w:rPr>
                <w:lang w:val="ru-RU"/>
              </w:rPr>
            </w:pPr>
          </w:p>
          <w:p w:rsidR="00671A71" w:rsidRDefault="00671A71" w:rsidP="000925CA">
            <w:pPr>
              <w:pStyle w:val="Standard"/>
              <w:jc w:val="both"/>
              <w:rPr>
                <w:lang w:val="ru-RU"/>
              </w:rPr>
            </w:pPr>
          </w:p>
          <w:p w:rsidR="00671A71" w:rsidRDefault="00671A71" w:rsidP="000925CA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руководитель КС (Венев);</w:t>
            </w:r>
          </w:p>
          <w:p w:rsidR="00671A71" w:rsidRDefault="00671A71" w:rsidP="000925CA">
            <w:pPr>
              <w:pStyle w:val="Standard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Евдокимкина</w:t>
            </w:r>
            <w:proofErr w:type="spellEnd"/>
            <w:r>
              <w:rPr>
                <w:lang w:val="ru-RU"/>
              </w:rPr>
              <w:t xml:space="preserve"> В.Н. - заместитель руководителя КС (Венев)</w:t>
            </w:r>
          </w:p>
        </w:tc>
        <w:tc>
          <w:tcPr>
            <w:tcW w:w="28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A71" w:rsidRPr="0077183F" w:rsidRDefault="00671A71" w:rsidP="000925CA">
            <w:pPr>
              <w:pStyle w:val="TableContents"/>
              <w:snapToGrid w:val="0"/>
              <w:rPr>
                <w:shd w:val="clear" w:color="auto" w:fill="FFFFFF"/>
                <w:lang w:val="ru-RU"/>
              </w:rPr>
            </w:pPr>
            <w:r w:rsidRPr="0077183F">
              <w:rPr>
                <w:shd w:val="clear" w:color="auto" w:fill="FFFFFF"/>
                <w:lang w:val="ru-RU"/>
              </w:rPr>
              <w:t xml:space="preserve">301650, </w:t>
            </w:r>
            <w:proofErr w:type="gramStart"/>
            <w:r w:rsidRPr="0077183F">
              <w:rPr>
                <w:shd w:val="clear" w:color="auto" w:fill="FFFFFF"/>
                <w:lang w:val="ru-RU"/>
              </w:rPr>
              <w:t>Тульская</w:t>
            </w:r>
            <w:proofErr w:type="gramEnd"/>
            <w:r w:rsidRPr="0077183F">
              <w:rPr>
                <w:shd w:val="clear" w:color="auto" w:fill="FFFFFF"/>
                <w:lang w:val="ru-RU"/>
              </w:rPr>
              <w:t xml:space="preserve"> обл.,  г.</w:t>
            </w:r>
            <w:r w:rsidR="000925CA">
              <w:rPr>
                <w:shd w:val="clear" w:color="auto" w:fill="FFFFFF"/>
              </w:rPr>
              <w:t> </w:t>
            </w:r>
            <w:r w:rsidRPr="0077183F">
              <w:rPr>
                <w:shd w:val="clear" w:color="auto" w:fill="FFFFFF"/>
                <w:lang w:val="ru-RU"/>
              </w:rPr>
              <w:t>Новомосковск,</w:t>
            </w:r>
          </w:p>
          <w:p w:rsidR="00671A71" w:rsidRPr="0077183F" w:rsidRDefault="00671A71" w:rsidP="000925CA">
            <w:pPr>
              <w:pStyle w:val="TableContents"/>
              <w:snapToGrid w:val="0"/>
              <w:rPr>
                <w:shd w:val="clear" w:color="auto" w:fill="FFFFFF"/>
                <w:lang w:val="ru-RU"/>
              </w:rPr>
            </w:pPr>
            <w:r w:rsidRPr="0077183F">
              <w:rPr>
                <w:shd w:val="clear" w:color="auto" w:fill="FFFFFF"/>
                <w:lang w:val="ru-RU"/>
              </w:rPr>
              <w:t>ул. Комсомольская,</w:t>
            </w:r>
          </w:p>
          <w:p w:rsidR="00671A71" w:rsidRDefault="00671A71" w:rsidP="000925CA">
            <w:pPr>
              <w:pStyle w:val="TableContents"/>
              <w:snapToGrid w:val="0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 xml:space="preserve">д. 34/25, </w:t>
            </w:r>
            <w:proofErr w:type="spellStart"/>
            <w:r>
              <w:rPr>
                <w:shd w:val="clear" w:color="auto" w:fill="FFFFFF"/>
                <w:lang w:val="ru-RU"/>
              </w:rPr>
              <w:t>каб</w:t>
            </w:r>
            <w:proofErr w:type="spellEnd"/>
            <w:r>
              <w:rPr>
                <w:shd w:val="clear" w:color="auto" w:fill="FFFFFF"/>
                <w:lang w:val="ru-RU"/>
              </w:rPr>
              <w:t>. №34</w:t>
            </w:r>
          </w:p>
          <w:p w:rsidR="00671A71" w:rsidRDefault="00671A71" w:rsidP="000925CA">
            <w:pPr>
              <w:pStyle w:val="TableContents"/>
              <w:snapToGrid w:val="0"/>
              <w:rPr>
                <w:shd w:val="clear" w:color="auto" w:fill="FFFFFF"/>
                <w:lang w:val="ru-RU"/>
              </w:rPr>
            </w:pPr>
          </w:p>
          <w:p w:rsidR="00671A71" w:rsidRDefault="00671A71" w:rsidP="000925CA">
            <w:pPr>
              <w:pStyle w:val="TableContents"/>
              <w:snapToGrid w:val="0"/>
              <w:rPr>
                <w:shd w:val="clear" w:color="auto" w:fill="FFFFFF"/>
                <w:lang w:val="ru-RU"/>
              </w:rPr>
            </w:pPr>
          </w:p>
          <w:p w:rsidR="00671A71" w:rsidRDefault="00671A71" w:rsidP="000925CA">
            <w:pPr>
              <w:pStyle w:val="TableContents"/>
              <w:snapToGrid w:val="0"/>
              <w:rPr>
                <w:shd w:val="clear" w:color="auto" w:fill="FFFFFF"/>
                <w:lang w:val="ru-RU"/>
              </w:rPr>
            </w:pPr>
          </w:p>
          <w:p w:rsidR="00671A71" w:rsidRDefault="00671A71" w:rsidP="000925CA">
            <w:pPr>
              <w:pStyle w:val="TableContents"/>
              <w:snapToGrid w:val="0"/>
              <w:jc w:val="both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г</w:t>
            </w:r>
            <w:proofErr w:type="gramStart"/>
            <w:r>
              <w:rPr>
                <w:shd w:val="clear" w:color="auto" w:fill="FFFFFF"/>
                <w:lang w:val="ru-RU"/>
              </w:rPr>
              <w:t>.В</w:t>
            </w:r>
            <w:proofErr w:type="gramEnd"/>
            <w:r>
              <w:rPr>
                <w:shd w:val="clear" w:color="auto" w:fill="FFFFFF"/>
                <w:lang w:val="ru-RU"/>
              </w:rPr>
              <w:t xml:space="preserve">енев, </w:t>
            </w:r>
            <w:proofErr w:type="spellStart"/>
            <w:r>
              <w:rPr>
                <w:shd w:val="clear" w:color="auto" w:fill="FFFFFF"/>
                <w:lang w:val="ru-RU"/>
              </w:rPr>
              <w:t>мкр.Южный</w:t>
            </w:r>
            <w:proofErr w:type="spellEnd"/>
            <w:r>
              <w:rPr>
                <w:shd w:val="clear" w:color="auto" w:fill="FFFFFF"/>
                <w:lang w:val="ru-RU"/>
              </w:rPr>
              <w:t>, д.69</w:t>
            </w:r>
          </w:p>
        </w:tc>
      </w:tr>
      <w:tr w:rsidR="00871CCE" w:rsidRPr="000925CA" w:rsidTr="00474B11"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A71" w:rsidRPr="0077183F" w:rsidRDefault="00671A71" w:rsidP="00474B11">
            <w:pPr>
              <w:pStyle w:val="TableContents"/>
              <w:snapToGrid w:val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ГУ</w:t>
            </w:r>
            <w:r w:rsidRPr="0077183F">
              <w:rPr>
                <w:lang w:val="ru-RU"/>
              </w:rPr>
              <w:t>-Управление</w:t>
            </w:r>
            <w:proofErr w:type="spellEnd"/>
            <w:r w:rsidRPr="0077183F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Пенсионного фонда РФ</w:t>
            </w:r>
            <w:r w:rsidRPr="0077183F">
              <w:rPr>
                <w:lang w:val="ru-RU"/>
              </w:rPr>
              <w:t xml:space="preserve"> в Одоевском районе Тульской области</w:t>
            </w:r>
          </w:p>
        </w:tc>
        <w:tc>
          <w:tcPr>
            <w:tcW w:w="49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A71" w:rsidRDefault="00671A71" w:rsidP="000925CA">
            <w:pPr>
              <w:pStyle w:val="Standard"/>
              <w:jc w:val="right"/>
              <w:rPr>
                <w:lang w:val="ru-RU"/>
              </w:rPr>
            </w:pPr>
            <w:r>
              <w:rPr>
                <w:lang w:val="ru-RU"/>
              </w:rPr>
              <w:t>Макаренко А.Н., начальник Управления</w:t>
            </w:r>
          </w:p>
          <w:p w:rsidR="00671A71" w:rsidRDefault="00671A71" w:rsidP="000925CA">
            <w:pPr>
              <w:pStyle w:val="Standard"/>
              <w:jc w:val="right"/>
              <w:rPr>
                <w:lang w:val="ru-RU"/>
              </w:rPr>
            </w:pPr>
          </w:p>
          <w:p w:rsidR="00671A71" w:rsidRDefault="00671A71" w:rsidP="000925CA">
            <w:pPr>
              <w:pStyle w:val="Standard"/>
              <w:jc w:val="right"/>
              <w:rPr>
                <w:lang w:val="ru-RU"/>
              </w:rPr>
            </w:pPr>
          </w:p>
          <w:p w:rsidR="00671A71" w:rsidRDefault="00671A71" w:rsidP="000925CA">
            <w:pPr>
              <w:pStyle w:val="Standard"/>
              <w:jc w:val="righ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Лукашина</w:t>
            </w:r>
            <w:proofErr w:type="spellEnd"/>
            <w:r>
              <w:rPr>
                <w:lang w:val="ru-RU"/>
              </w:rPr>
              <w:t xml:space="preserve"> Людмила Дмитриевн</w:t>
            </w:r>
            <w:proofErr w:type="gramStart"/>
            <w:r>
              <w:rPr>
                <w:lang w:val="ru-RU"/>
              </w:rPr>
              <w:t>а-</w:t>
            </w:r>
            <w:proofErr w:type="gramEnd"/>
            <w:r>
              <w:rPr>
                <w:lang w:val="ru-RU"/>
              </w:rPr>
              <w:t xml:space="preserve"> начальник отдела НПВП, ОППЗЛ и СВ</w:t>
            </w:r>
          </w:p>
          <w:p w:rsidR="00671A71" w:rsidRDefault="00671A71" w:rsidP="000925CA">
            <w:pPr>
              <w:pStyle w:val="Standard"/>
              <w:jc w:val="right"/>
              <w:rPr>
                <w:lang w:val="ru-RU"/>
              </w:rPr>
            </w:pPr>
          </w:p>
          <w:p w:rsidR="00474B11" w:rsidRDefault="00474B11" w:rsidP="000925CA">
            <w:pPr>
              <w:pStyle w:val="Standard"/>
              <w:jc w:val="right"/>
              <w:rPr>
                <w:lang w:val="ru-RU"/>
              </w:rPr>
            </w:pPr>
          </w:p>
          <w:p w:rsidR="00671A71" w:rsidRDefault="00671A71" w:rsidP="000925CA">
            <w:pPr>
              <w:pStyle w:val="Standard"/>
              <w:jc w:val="right"/>
              <w:rPr>
                <w:lang w:val="ru-RU"/>
              </w:rPr>
            </w:pPr>
            <w:r>
              <w:rPr>
                <w:lang w:val="ru-RU"/>
              </w:rPr>
              <w:t>Иванова Наталья Владимировна-руководитель КС</w:t>
            </w:r>
          </w:p>
          <w:p w:rsidR="00671A71" w:rsidRDefault="00671A71" w:rsidP="000925CA">
            <w:pPr>
              <w:pStyle w:val="Standard"/>
              <w:jc w:val="right"/>
              <w:rPr>
                <w:lang w:val="ru-RU"/>
              </w:rPr>
            </w:pPr>
          </w:p>
          <w:p w:rsidR="00671A71" w:rsidRDefault="00671A71" w:rsidP="000925CA">
            <w:pPr>
              <w:pStyle w:val="Standard"/>
              <w:jc w:val="right"/>
              <w:rPr>
                <w:lang w:val="ru-RU"/>
              </w:rPr>
            </w:pPr>
          </w:p>
        </w:tc>
        <w:tc>
          <w:tcPr>
            <w:tcW w:w="28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A71" w:rsidRDefault="00671A71" w:rsidP="000925CA">
            <w:pPr>
              <w:pStyle w:val="TableContents"/>
              <w:snapToGrid w:val="0"/>
              <w:rPr>
                <w:lang w:val="ru-RU"/>
              </w:rPr>
            </w:pPr>
            <w:r>
              <w:rPr>
                <w:lang w:val="ru-RU"/>
              </w:rPr>
              <w:t>301440, Тульская область, п</w:t>
            </w:r>
            <w:proofErr w:type="gramStart"/>
            <w:r>
              <w:rPr>
                <w:lang w:val="ru-RU"/>
              </w:rPr>
              <w:t>.О</w:t>
            </w:r>
            <w:proofErr w:type="gramEnd"/>
            <w:r>
              <w:rPr>
                <w:lang w:val="ru-RU"/>
              </w:rPr>
              <w:t>доев, ул. К.Маркса, д.152, каб.3,6</w:t>
            </w:r>
          </w:p>
          <w:p w:rsidR="00671A71" w:rsidRDefault="00671A71" w:rsidP="000925CA">
            <w:pPr>
              <w:pStyle w:val="TableContents"/>
              <w:snapToGrid w:val="0"/>
              <w:rPr>
                <w:lang w:val="ru-RU"/>
              </w:rPr>
            </w:pPr>
          </w:p>
          <w:p w:rsidR="00474B11" w:rsidRDefault="00474B11" w:rsidP="000925CA">
            <w:pPr>
              <w:pStyle w:val="TableContents"/>
              <w:snapToGrid w:val="0"/>
              <w:rPr>
                <w:lang w:val="ru-RU"/>
              </w:rPr>
            </w:pPr>
          </w:p>
          <w:p w:rsidR="00474B11" w:rsidRDefault="00474B11" w:rsidP="000925CA">
            <w:pPr>
              <w:pStyle w:val="TableContents"/>
              <w:snapToGrid w:val="0"/>
              <w:rPr>
                <w:lang w:val="ru-RU"/>
              </w:rPr>
            </w:pPr>
          </w:p>
          <w:p w:rsidR="00671A71" w:rsidRDefault="00671A71" w:rsidP="000925CA">
            <w:pPr>
              <w:pStyle w:val="TableContents"/>
              <w:snapToGrid w:val="0"/>
              <w:rPr>
                <w:lang w:val="ru-RU"/>
              </w:rPr>
            </w:pPr>
          </w:p>
          <w:p w:rsidR="00671A71" w:rsidRDefault="00671A71" w:rsidP="000925CA">
            <w:pPr>
              <w:pStyle w:val="TableContents"/>
              <w:snapToGrid w:val="0"/>
              <w:rPr>
                <w:lang w:val="ru-RU"/>
              </w:rPr>
            </w:pPr>
            <w:r>
              <w:rPr>
                <w:lang w:val="ru-RU"/>
              </w:rPr>
              <w:t>Тульская область, Одоевский</w:t>
            </w:r>
            <w:r w:rsidR="00474B11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район,</w:t>
            </w:r>
            <w:r w:rsidR="00474B11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рп</w:t>
            </w:r>
            <w:proofErr w:type="gramStart"/>
            <w:r>
              <w:rPr>
                <w:lang w:val="ru-RU"/>
              </w:rPr>
              <w:t>.О</w:t>
            </w:r>
            <w:proofErr w:type="gramEnd"/>
            <w:r>
              <w:rPr>
                <w:lang w:val="ru-RU"/>
              </w:rPr>
              <w:t>доев</w:t>
            </w:r>
            <w:proofErr w:type="spellEnd"/>
            <w:r>
              <w:rPr>
                <w:lang w:val="ru-RU"/>
              </w:rPr>
              <w:t>, ул.Л.Толстого, д.1, каб.14</w:t>
            </w:r>
          </w:p>
        </w:tc>
      </w:tr>
      <w:tr w:rsidR="00871CCE" w:rsidTr="00474B11"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A71" w:rsidRPr="0077183F" w:rsidRDefault="00671A71" w:rsidP="00474B11">
            <w:pPr>
              <w:pStyle w:val="TableContents"/>
              <w:snapToGrid w:val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ГУ</w:t>
            </w:r>
            <w:r w:rsidRPr="0077183F">
              <w:rPr>
                <w:lang w:val="ru-RU"/>
              </w:rPr>
              <w:t>-Управление</w:t>
            </w:r>
            <w:proofErr w:type="spellEnd"/>
            <w:r w:rsidRPr="0077183F">
              <w:rPr>
                <w:lang w:val="ru-RU"/>
              </w:rPr>
              <w:t xml:space="preserve"> ПФРФ в Суворовском р-не </w:t>
            </w:r>
            <w:r>
              <w:rPr>
                <w:lang w:val="ru-RU"/>
              </w:rPr>
              <w:t>(</w:t>
            </w:r>
            <w:proofErr w:type="gramStart"/>
            <w:r>
              <w:rPr>
                <w:lang w:val="ru-RU"/>
              </w:rPr>
              <w:t>межрайонное</w:t>
            </w:r>
            <w:proofErr w:type="gramEnd"/>
            <w:r>
              <w:rPr>
                <w:lang w:val="ru-RU"/>
              </w:rPr>
              <w:t>)</w:t>
            </w:r>
          </w:p>
        </w:tc>
        <w:tc>
          <w:tcPr>
            <w:tcW w:w="49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A71" w:rsidRDefault="00671A71" w:rsidP="000925CA">
            <w:pPr>
              <w:pStyle w:val="Standard"/>
              <w:jc w:val="right"/>
              <w:rPr>
                <w:lang w:val="ru-RU"/>
              </w:rPr>
            </w:pPr>
            <w:r>
              <w:rPr>
                <w:lang w:val="ru-RU"/>
              </w:rPr>
              <w:t>Бобина Анна Александровна, начальник Управления</w:t>
            </w:r>
          </w:p>
          <w:p w:rsidR="00671A71" w:rsidRDefault="00671A71" w:rsidP="000925CA">
            <w:pPr>
              <w:pStyle w:val="Standard"/>
              <w:jc w:val="right"/>
              <w:rPr>
                <w:lang w:val="ru-RU"/>
              </w:rPr>
            </w:pPr>
          </w:p>
          <w:p w:rsidR="00671A71" w:rsidRDefault="00671A71" w:rsidP="000925CA">
            <w:pPr>
              <w:pStyle w:val="Standard"/>
              <w:jc w:val="right"/>
              <w:rPr>
                <w:lang w:val="ru-RU"/>
              </w:rPr>
            </w:pPr>
            <w:r>
              <w:rPr>
                <w:lang w:val="ru-RU"/>
              </w:rPr>
              <w:lastRenderedPageBreak/>
              <w:t>Волкова Елена Викторовна, руководитель клиентской службы</w:t>
            </w:r>
          </w:p>
        </w:tc>
        <w:tc>
          <w:tcPr>
            <w:tcW w:w="28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A71" w:rsidRDefault="00671A71" w:rsidP="000925CA">
            <w:pPr>
              <w:pStyle w:val="TableContents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301430, Тульская область,  г</w:t>
            </w:r>
            <w:proofErr w:type="gramStart"/>
            <w:r>
              <w:rPr>
                <w:lang w:val="ru-RU"/>
              </w:rPr>
              <w:t>.С</w:t>
            </w:r>
            <w:proofErr w:type="gramEnd"/>
            <w:r>
              <w:rPr>
                <w:lang w:val="ru-RU"/>
              </w:rPr>
              <w:t xml:space="preserve">уворов, ул. Строителей, д.6-а, </w:t>
            </w:r>
            <w:proofErr w:type="spellStart"/>
            <w:r>
              <w:rPr>
                <w:lang w:val="ru-RU"/>
              </w:rPr>
              <w:t>каб</w:t>
            </w:r>
            <w:proofErr w:type="spellEnd"/>
            <w:r>
              <w:rPr>
                <w:lang w:val="ru-RU"/>
              </w:rPr>
              <w:t>. № 9</w:t>
            </w:r>
          </w:p>
        </w:tc>
      </w:tr>
      <w:tr w:rsidR="00871CCE" w:rsidRPr="000925CA" w:rsidTr="00474B11"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A71" w:rsidRPr="0077183F" w:rsidRDefault="00671A71" w:rsidP="00474B11">
            <w:pPr>
              <w:pStyle w:val="TableContents"/>
              <w:snapToGrid w:val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ГУ</w:t>
            </w:r>
            <w:r w:rsidRPr="0077183F">
              <w:rPr>
                <w:lang w:val="ru-RU"/>
              </w:rPr>
              <w:t>-Управление</w:t>
            </w:r>
            <w:proofErr w:type="spellEnd"/>
            <w:r w:rsidRPr="0077183F">
              <w:rPr>
                <w:lang w:val="ru-RU"/>
              </w:rPr>
              <w:t xml:space="preserve"> ПФРФ в Суворовском р-не </w:t>
            </w:r>
            <w:r>
              <w:rPr>
                <w:lang w:val="ru-RU"/>
              </w:rPr>
              <w:t>(</w:t>
            </w:r>
            <w:proofErr w:type="gramStart"/>
            <w:r>
              <w:rPr>
                <w:lang w:val="ru-RU"/>
              </w:rPr>
              <w:t>межрайонное</w:t>
            </w:r>
            <w:proofErr w:type="gramEnd"/>
            <w:r>
              <w:rPr>
                <w:lang w:val="ru-RU"/>
              </w:rPr>
              <w:t>)</w:t>
            </w:r>
          </w:p>
        </w:tc>
        <w:tc>
          <w:tcPr>
            <w:tcW w:w="49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A71" w:rsidRDefault="00671A71" w:rsidP="000925CA">
            <w:pPr>
              <w:pStyle w:val="Standard"/>
              <w:jc w:val="right"/>
              <w:rPr>
                <w:lang w:val="ru-RU"/>
              </w:rPr>
            </w:pPr>
            <w:r>
              <w:rPr>
                <w:lang w:val="ru-RU"/>
              </w:rPr>
              <w:t>Юдина Ирина Николаевна, руководитель клиентской службы</w:t>
            </w:r>
          </w:p>
        </w:tc>
        <w:tc>
          <w:tcPr>
            <w:tcW w:w="28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A71" w:rsidRDefault="00671A71" w:rsidP="000925C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301160 пос</w:t>
            </w:r>
            <w:proofErr w:type="gramStart"/>
            <w:r>
              <w:rPr>
                <w:lang w:val="ru-RU"/>
              </w:rPr>
              <w:t>.Д</w:t>
            </w:r>
            <w:proofErr w:type="gramEnd"/>
            <w:r>
              <w:rPr>
                <w:lang w:val="ru-RU"/>
              </w:rPr>
              <w:t>убна, ул.Первомайская 31, кабинет №22</w:t>
            </w:r>
          </w:p>
        </w:tc>
      </w:tr>
      <w:tr w:rsidR="00871CCE" w:rsidTr="00474B11"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A71" w:rsidRPr="0077183F" w:rsidRDefault="00671A71" w:rsidP="00474B11">
            <w:pPr>
              <w:pStyle w:val="TableContents"/>
              <w:snapToGrid w:val="0"/>
              <w:jc w:val="both"/>
              <w:rPr>
                <w:shd w:val="clear" w:color="auto" w:fill="FFFFFF"/>
                <w:lang w:val="ru-RU"/>
              </w:rPr>
            </w:pPr>
            <w:proofErr w:type="spellStart"/>
            <w:r>
              <w:rPr>
                <w:shd w:val="clear" w:color="auto" w:fill="FFFFFF"/>
                <w:lang w:val="ru-RU"/>
              </w:rPr>
              <w:t>ГУ</w:t>
            </w:r>
            <w:r w:rsidRPr="0077183F">
              <w:rPr>
                <w:shd w:val="clear" w:color="auto" w:fill="FFFFFF"/>
                <w:lang w:val="ru-RU"/>
              </w:rPr>
              <w:t>-Управление</w:t>
            </w:r>
            <w:proofErr w:type="spellEnd"/>
            <w:r w:rsidRPr="0077183F">
              <w:rPr>
                <w:shd w:val="clear" w:color="auto" w:fill="FFFFFF"/>
                <w:lang w:val="ru-RU"/>
              </w:rPr>
              <w:t xml:space="preserve"> </w:t>
            </w:r>
            <w:r>
              <w:rPr>
                <w:shd w:val="clear" w:color="auto" w:fill="FFFFFF"/>
                <w:lang w:val="ru-RU"/>
              </w:rPr>
              <w:t>Пенсионного фонда РФ</w:t>
            </w:r>
            <w:r w:rsidRPr="0077183F">
              <w:rPr>
                <w:shd w:val="clear" w:color="auto" w:fill="FFFFFF"/>
                <w:lang w:val="ru-RU"/>
              </w:rPr>
              <w:t xml:space="preserve"> в г.</w:t>
            </w:r>
            <w:r w:rsidR="00474B11">
              <w:rPr>
                <w:shd w:val="clear" w:color="auto" w:fill="FFFFFF"/>
              </w:rPr>
              <w:t> </w:t>
            </w:r>
            <w:r w:rsidRPr="0077183F">
              <w:rPr>
                <w:shd w:val="clear" w:color="auto" w:fill="FFFFFF"/>
                <w:lang w:val="ru-RU"/>
              </w:rPr>
              <w:t xml:space="preserve">Узловая и </w:t>
            </w:r>
            <w:proofErr w:type="spellStart"/>
            <w:r w:rsidRPr="0077183F">
              <w:rPr>
                <w:shd w:val="clear" w:color="auto" w:fill="FFFFFF"/>
                <w:lang w:val="ru-RU"/>
              </w:rPr>
              <w:t>Узловском</w:t>
            </w:r>
            <w:proofErr w:type="spellEnd"/>
            <w:r w:rsidRPr="0077183F">
              <w:rPr>
                <w:shd w:val="clear" w:color="auto" w:fill="FFFFFF"/>
                <w:lang w:val="ru-RU"/>
              </w:rPr>
              <w:t xml:space="preserve"> районе Тульской области</w:t>
            </w:r>
          </w:p>
        </w:tc>
        <w:tc>
          <w:tcPr>
            <w:tcW w:w="49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A71" w:rsidRPr="0077183F" w:rsidRDefault="00671A71" w:rsidP="000925CA">
            <w:pPr>
              <w:pStyle w:val="TableContents"/>
              <w:snapToGrid w:val="0"/>
              <w:rPr>
                <w:lang w:val="ru-RU"/>
              </w:rPr>
            </w:pPr>
            <w:proofErr w:type="spellStart"/>
            <w:r w:rsidRPr="0077183F">
              <w:rPr>
                <w:lang w:val="ru-RU"/>
              </w:rPr>
              <w:t>Сулимова</w:t>
            </w:r>
            <w:proofErr w:type="spellEnd"/>
            <w:r w:rsidRPr="0077183F">
              <w:rPr>
                <w:lang w:val="ru-RU"/>
              </w:rPr>
              <w:t xml:space="preserve"> Е.В., Начальник Управления</w:t>
            </w:r>
          </w:p>
          <w:p w:rsidR="00671A71" w:rsidRPr="0077183F" w:rsidRDefault="00671A71" w:rsidP="000925CA">
            <w:pPr>
              <w:pStyle w:val="TableContents"/>
              <w:snapToGrid w:val="0"/>
              <w:rPr>
                <w:lang w:val="ru-RU"/>
              </w:rPr>
            </w:pPr>
          </w:p>
          <w:p w:rsidR="00671A71" w:rsidRPr="0077183F" w:rsidRDefault="00671A71" w:rsidP="000925CA">
            <w:pPr>
              <w:pStyle w:val="TableContents"/>
              <w:snapToGrid w:val="0"/>
              <w:rPr>
                <w:lang w:val="ru-RU"/>
              </w:rPr>
            </w:pPr>
            <w:proofErr w:type="spellStart"/>
            <w:r w:rsidRPr="0077183F">
              <w:rPr>
                <w:lang w:val="ru-RU"/>
              </w:rPr>
              <w:t>Бокарева</w:t>
            </w:r>
            <w:proofErr w:type="spellEnd"/>
            <w:r w:rsidRPr="0077183F">
              <w:rPr>
                <w:lang w:val="ru-RU"/>
              </w:rPr>
              <w:t xml:space="preserve"> Т.Б., Зам. Начальника Управления,</w:t>
            </w:r>
          </w:p>
          <w:p w:rsidR="00671A71" w:rsidRPr="0077183F" w:rsidRDefault="00671A71" w:rsidP="000925CA">
            <w:pPr>
              <w:pStyle w:val="TableContents"/>
              <w:snapToGrid w:val="0"/>
              <w:rPr>
                <w:lang w:val="ru-RU"/>
              </w:rPr>
            </w:pPr>
          </w:p>
          <w:p w:rsidR="00671A71" w:rsidRPr="0077183F" w:rsidRDefault="00671A71" w:rsidP="000925CA">
            <w:pPr>
              <w:pStyle w:val="TableContents"/>
              <w:snapToGrid w:val="0"/>
              <w:rPr>
                <w:lang w:val="ru-RU"/>
              </w:rPr>
            </w:pPr>
            <w:r w:rsidRPr="0077183F">
              <w:rPr>
                <w:lang w:val="ru-RU"/>
              </w:rPr>
              <w:t>Бондаренко Л.Н, Руководитель КС,</w:t>
            </w:r>
          </w:p>
          <w:p w:rsidR="00671A71" w:rsidRPr="0077183F" w:rsidRDefault="00671A71" w:rsidP="000925CA">
            <w:pPr>
              <w:pStyle w:val="TableContents"/>
              <w:snapToGrid w:val="0"/>
              <w:rPr>
                <w:lang w:val="ru-RU"/>
              </w:rPr>
            </w:pPr>
          </w:p>
          <w:p w:rsidR="00671A71" w:rsidRPr="0077183F" w:rsidRDefault="00671A71" w:rsidP="000925CA">
            <w:pPr>
              <w:pStyle w:val="TableContents"/>
              <w:snapToGrid w:val="0"/>
              <w:rPr>
                <w:lang w:val="ru-RU"/>
              </w:rPr>
            </w:pPr>
          </w:p>
          <w:p w:rsidR="00671A71" w:rsidRPr="0077183F" w:rsidRDefault="00671A71" w:rsidP="000925CA">
            <w:pPr>
              <w:pStyle w:val="TableContents"/>
              <w:snapToGrid w:val="0"/>
              <w:rPr>
                <w:lang w:val="ru-RU"/>
              </w:rPr>
            </w:pPr>
            <w:r w:rsidRPr="0077183F">
              <w:rPr>
                <w:lang w:val="ru-RU"/>
              </w:rPr>
              <w:t>Баева Н.И., Вед. Специалист-экспер</w:t>
            </w:r>
            <w:r>
              <w:rPr>
                <w:lang w:val="ru-RU"/>
              </w:rPr>
              <w:t>т,</w:t>
            </w:r>
          </w:p>
          <w:p w:rsidR="00671A71" w:rsidRDefault="00671A71" w:rsidP="000925CA">
            <w:pPr>
              <w:pStyle w:val="TableContents"/>
              <w:snapToGrid w:val="0"/>
              <w:rPr>
                <w:lang w:val="ru-RU"/>
              </w:rPr>
            </w:pPr>
          </w:p>
          <w:p w:rsidR="00671A71" w:rsidRDefault="00671A71" w:rsidP="000925CA">
            <w:pPr>
              <w:pStyle w:val="TableContents"/>
              <w:snapToGrid w:val="0"/>
              <w:rPr>
                <w:lang w:val="ru-RU"/>
              </w:rPr>
            </w:pPr>
            <w:r>
              <w:rPr>
                <w:lang w:val="ru-RU"/>
              </w:rPr>
              <w:t>Морозова Е.А., Вед. Специалист-эксперт,</w:t>
            </w:r>
          </w:p>
          <w:p w:rsidR="00671A71" w:rsidRDefault="00671A71" w:rsidP="000925CA">
            <w:pPr>
              <w:pStyle w:val="TableContents"/>
              <w:snapToGrid w:val="0"/>
              <w:rPr>
                <w:lang w:val="ru-RU"/>
              </w:rPr>
            </w:pPr>
          </w:p>
          <w:p w:rsidR="00671A71" w:rsidRPr="0077183F" w:rsidRDefault="00671A71" w:rsidP="000925CA">
            <w:pPr>
              <w:pStyle w:val="TableContents"/>
              <w:snapToGrid w:val="0"/>
              <w:rPr>
                <w:lang w:val="ru-RU"/>
              </w:rPr>
            </w:pPr>
          </w:p>
          <w:p w:rsidR="00671A71" w:rsidRPr="0077183F" w:rsidRDefault="00671A71" w:rsidP="000925CA">
            <w:pPr>
              <w:pStyle w:val="TableContents"/>
              <w:snapToGrid w:val="0"/>
              <w:rPr>
                <w:lang w:val="ru-RU"/>
              </w:rPr>
            </w:pPr>
          </w:p>
          <w:p w:rsidR="00671A71" w:rsidRPr="0077183F" w:rsidRDefault="00671A71" w:rsidP="000925CA">
            <w:pPr>
              <w:pStyle w:val="TableContents"/>
              <w:snapToGrid w:val="0"/>
              <w:rPr>
                <w:lang w:val="ru-RU"/>
              </w:rPr>
            </w:pPr>
          </w:p>
        </w:tc>
        <w:tc>
          <w:tcPr>
            <w:tcW w:w="28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A71" w:rsidRPr="0077183F" w:rsidRDefault="00671A71" w:rsidP="000925CA">
            <w:pPr>
              <w:pStyle w:val="TableContents"/>
              <w:snapToGrid w:val="0"/>
              <w:rPr>
                <w:lang w:val="ru-RU"/>
              </w:rPr>
            </w:pPr>
            <w:r w:rsidRPr="0077183F">
              <w:rPr>
                <w:lang w:val="ru-RU"/>
              </w:rPr>
              <w:t xml:space="preserve">301602, Тульская область, </w:t>
            </w:r>
            <w:proofErr w:type="gramStart"/>
            <w:r w:rsidRPr="0077183F">
              <w:rPr>
                <w:lang w:val="ru-RU"/>
              </w:rPr>
              <w:t>г</w:t>
            </w:r>
            <w:proofErr w:type="gramEnd"/>
            <w:r w:rsidRPr="0077183F">
              <w:rPr>
                <w:lang w:val="ru-RU"/>
              </w:rPr>
              <w:t>. Узловая, ул. 14 Декабря, д. 62</w:t>
            </w:r>
          </w:p>
          <w:p w:rsidR="00671A71" w:rsidRDefault="00671A71" w:rsidP="000925CA">
            <w:pPr>
              <w:pStyle w:val="TableContents"/>
              <w:snapToGrid w:val="0"/>
            </w:pPr>
            <w:r w:rsidRPr="0077183F">
              <w:rPr>
                <w:lang w:val="ru-RU"/>
              </w:rPr>
              <w:t xml:space="preserve"> </w:t>
            </w:r>
            <w:r>
              <w:t>(</w:t>
            </w:r>
            <w:proofErr w:type="spellStart"/>
            <w:proofErr w:type="gramStart"/>
            <w:r>
              <w:t>каб</w:t>
            </w:r>
            <w:proofErr w:type="spellEnd"/>
            <w:proofErr w:type="gramEnd"/>
            <w:r>
              <w:t xml:space="preserve">. №1)  </w:t>
            </w:r>
          </w:p>
        </w:tc>
      </w:tr>
      <w:tr w:rsidR="00871CCE" w:rsidTr="00474B11"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A71" w:rsidRDefault="00671A71" w:rsidP="00474B11">
            <w:pPr>
              <w:pStyle w:val="TableContents"/>
              <w:snapToGrid w:val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ГУ-Управление</w:t>
            </w:r>
            <w:proofErr w:type="spellEnd"/>
            <w:r>
              <w:rPr>
                <w:lang w:val="ru-RU"/>
              </w:rPr>
              <w:t xml:space="preserve"> Пенсионного фонда РФ в</w:t>
            </w:r>
            <w:r w:rsidR="00474B11">
              <w:t> </w:t>
            </w:r>
            <w:r>
              <w:rPr>
                <w:lang w:val="ru-RU"/>
              </w:rPr>
              <w:t>г</w:t>
            </w:r>
            <w:proofErr w:type="gramStart"/>
            <w:r>
              <w:rPr>
                <w:lang w:val="ru-RU"/>
              </w:rPr>
              <w:t>.Щ</w:t>
            </w:r>
            <w:proofErr w:type="gramEnd"/>
            <w:r>
              <w:rPr>
                <w:lang w:val="ru-RU"/>
              </w:rPr>
              <w:t>екино  (межрайонное)</w:t>
            </w:r>
          </w:p>
        </w:tc>
        <w:tc>
          <w:tcPr>
            <w:tcW w:w="49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A71" w:rsidRDefault="00671A71" w:rsidP="000925C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Борковская Марина Геннадьевна, заместитель руководителя клиентской службы (на правах отдела)</w:t>
            </w:r>
          </w:p>
          <w:p w:rsidR="00671A71" w:rsidRDefault="00671A71" w:rsidP="000925CA">
            <w:pPr>
              <w:pStyle w:val="Standard"/>
              <w:rPr>
                <w:lang w:val="ru-RU"/>
              </w:rPr>
            </w:pPr>
          </w:p>
          <w:p w:rsidR="00671A71" w:rsidRDefault="00671A71" w:rsidP="000925CA">
            <w:pPr>
              <w:pStyle w:val="Standard"/>
              <w:rPr>
                <w:lang w:val="ru-RU"/>
              </w:rPr>
            </w:pPr>
          </w:p>
          <w:p w:rsidR="00671A71" w:rsidRDefault="00671A71" w:rsidP="000925CA">
            <w:pPr>
              <w:pStyle w:val="Standard"/>
              <w:rPr>
                <w:lang w:val="ru-RU"/>
              </w:rPr>
            </w:pPr>
          </w:p>
          <w:p w:rsidR="00474B11" w:rsidRDefault="00474B11" w:rsidP="000925CA">
            <w:pPr>
              <w:pStyle w:val="Standard"/>
              <w:rPr>
                <w:lang w:val="ru-RU"/>
              </w:rPr>
            </w:pPr>
          </w:p>
          <w:p w:rsidR="00474B11" w:rsidRDefault="00474B11" w:rsidP="000925CA">
            <w:pPr>
              <w:pStyle w:val="Standard"/>
              <w:rPr>
                <w:lang w:val="ru-RU"/>
              </w:rPr>
            </w:pPr>
          </w:p>
          <w:p w:rsidR="00474B11" w:rsidRDefault="00474B11" w:rsidP="000925CA">
            <w:pPr>
              <w:pStyle w:val="Standard"/>
              <w:rPr>
                <w:lang w:val="ru-RU"/>
              </w:rPr>
            </w:pPr>
          </w:p>
          <w:p w:rsidR="00671A71" w:rsidRDefault="00671A71" w:rsidP="000925CA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Пантюхина</w:t>
            </w:r>
            <w:proofErr w:type="spellEnd"/>
            <w:r>
              <w:rPr>
                <w:lang w:val="ru-RU"/>
              </w:rPr>
              <w:t xml:space="preserve"> Елена Викторовна, руководитель клиентской службы (на правах отдела) в </w:t>
            </w:r>
            <w:proofErr w:type="spellStart"/>
            <w:r>
              <w:rPr>
                <w:lang w:val="ru-RU"/>
              </w:rPr>
              <w:t>Чернском</w:t>
            </w:r>
            <w:proofErr w:type="spellEnd"/>
            <w:r>
              <w:rPr>
                <w:lang w:val="ru-RU"/>
              </w:rPr>
              <w:t xml:space="preserve"> районе</w:t>
            </w:r>
          </w:p>
          <w:p w:rsidR="00671A71" w:rsidRDefault="00671A71" w:rsidP="000925CA">
            <w:pPr>
              <w:pStyle w:val="Standard"/>
              <w:rPr>
                <w:lang w:val="ru-RU"/>
              </w:rPr>
            </w:pPr>
          </w:p>
          <w:p w:rsidR="00671A71" w:rsidRDefault="00671A71" w:rsidP="000925CA">
            <w:pPr>
              <w:pStyle w:val="Standard"/>
              <w:rPr>
                <w:lang w:val="ru-RU"/>
              </w:rPr>
            </w:pPr>
          </w:p>
          <w:p w:rsidR="00474B11" w:rsidRDefault="00474B11" w:rsidP="000925CA">
            <w:pPr>
              <w:pStyle w:val="Standard"/>
              <w:rPr>
                <w:lang w:val="ru-RU"/>
              </w:rPr>
            </w:pPr>
          </w:p>
          <w:p w:rsidR="00671A71" w:rsidRDefault="00671A71" w:rsidP="000925C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Демкина Галина Васильевна,</w:t>
            </w:r>
          </w:p>
          <w:p w:rsidR="00671A71" w:rsidRDefault="00671A71" w:rsidP="000925C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заместитель начальника </w:t>
            </w:r>
            <w:proofErr w:type="spellStart"/>
            <w:r>
              <w:rPr>
                <w:lang w:val="ru-RU"/>
              </w:rPr>
              <w:t>Управления-руководитель</w:t>
            </w:r>
            <w:proofErr w:type="spellEnd"/>
            <w:r>
              <w:rPr>
                <w:lang w:val="ru-RU"/>
              </w:rPr>
              <w:t xml:space="preserve"> клиентской службы (на правах отдела) </w:t>
            </w:r>
            <w:proofErr w:type="gram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Плавском</w:t>
            </w:r>
            <w:proofErr w:type="gramEnd"/>
            <w:r>
              <w:rPr>
                <w:lang w:val="ru-RU"/>
              </w:rPr>
              <w:t xml:space="preserve"> районе</w:t>
            </w:r>
          </w:p>
        </w:tc>
        <w:tc>
          <w:tcPr>
            <w:tcW w:w="28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A71" w:rsidRDefault="00671A71" w:rsidP="000925C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Тульская область, г</w:t>
            </w:r>
            <w:proofErr w:type="gramStart"/>
            <w:r>
              <w:rPr>
                <w:lang w:val="ru-RU"/>
              </w:rPr>
              <w:t>.Щ</w:t>
            </w:r>
            <w:proofErr w:type="gramEnd"/>
            <w:r>
              <w:rPr>
                <w:lang w:val="ru-RU"/>
              </w:rPr>
              <w:t xml:space="preserve">екино, ул. Советская, д.55, </w:t>
            </w:r>
            <w:proofErr w:type="spellStart"/>
            <w:r>
              <w:rPr>
                <w:lang w:val="ru-RU"/>
              </w:rPr>
              <w:t>каб</w:t>
            </w:r>
            <w:proofErr w:type="spellEnd"/>
            <w:r>
              <w:rPr>
                <w:lang w:val="ru-RU"/>
              </w:rPr>
              <w:t>. 2</w:t>
            </w:r>
          </w:p>
          <w:p w:rsidR="00671A71" w:rsidRDefault="00671A71" w:rsidP="000925CA">
            <w:pPr>
              <w:pStyle w:val="TableContents"/>
              <w:rPr>
                <w:lang w:val="ru-RU"/>
              </w:rPr>
            </w:pPr>
          </w:p>
          <w:p w:rsidR="00671A71" w:rsidRDefault="00671A71" w:rsidP="000925CA">
            <w:pPr>
              <w:pStyle w:val="TableContents"/>
              <w:rPr>
                <w:lang w:val="ru-RU"/>
              </w:rPr>
            </w:pPr>
          </w:p>
          <w:p w:rsidR="00671A71" w:rsidRDefault="00671A71" w:rsidP="000925CA">
            <w:pPr>
              <w:pStyle w:val="TableContents"/>
              <w:rPr>
                <w:lang w:val="ru-RU"/>
              </w:rPr>
            </w:pPr>
          </w:p>
          <w:p w:rsidR="00671A71" w:rsidRDefault="00671A71" w:rsidP="000925CA">
            <w:pPr>
              <w:pStyle w:val="TableContents"/>
              <w:rPr>
                <w:lang w:val="ru-RU"/>
              </w:rPr>
            </w:pPr>
          </w:p>
          <w:p w:rsidR="00671A71" w:rsidRDefault="00671A71" w:rsidP="000925CA">
            <w:pPr>
              <w:pStyle w:val="TableContents"/>
              <w:rPr>
                <w:lang w:val="ru-RU"/>
              </w:rPr>
            </w:pPr>
          </w:p>
          <w:p w:rsidR="00671A71" w:rsidRDefault="00671A71" w:rsidP="000925C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Тульская область, п</w:t>
            </w:r>
            <w:proofErr w:type="gramStart"/>
            <w:r>
              <w:rPr>
                <w:lang w:val="ru-RU"/>
              </w:rPr>
              <w:t>.Ч</w:t>
            </w:r>
            <w:proofErr w:type="gramEnd"/>
            <w:r>
              <w:rPr>
                <w:lang w:val="ru-RU"/>
              </w:rPr>
              <w:t>ернь, ул.</w:t>
            </w:r>
            <w:r w:rsidR="000925CA">
              <w:t> </w:t>
            </w:r>
            <w:r>
              <w:rPr>
                <w:lang w:val="ru-RU"/>
              </w:rPr>
              <w:t>К.Маркса, д.27</w:t>
            </w:r>
          </w:p>
          <w:p w:rsidR="00671A71" w:rsidRDefault="00671A71" w:rsidP="000925CA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каб.№</w:t>
            </w:r>
            <w:proofErr w:type="spellEnd"/>
            <w:r>
              <w:rPr>
                <w:lang w:val="ru-RU"/>
              </w:rPr>
              <w:t xml:space="preserve"> 15</w:t>
            </w:r>
          </w:p>
          <w:p w:rsidR="00671A71" w:rsidRDefault="00671A71" w:rsidP="000925CA">
            <w:pPr>
              <w:pStyle w:val="TableContents"/>
              <w:rPr>
                <w:lang w:val="ru-RU"/>
              </w:rPr>
            </w:pPr>
          </w:p>
          <w:p w:rsidR="00671A71" w:rsidRDefault="00671A71" w:rsidP="000925CA">
            <w:pPr>
              <w:pStyle w:val="TableContents"/>
              <w:rPr>
                <w:lang w:val="ru-RU"/>
              </w:rPr>
            </w:pPr>
          </w:p>
          <w:p w:rsidR="00671A71" w:rsidRDefault="00671A71" w:rsidP="000925CA">
            <w:pPr>
              <w:pStyle w:val="TableContents"/>
              <w:rPr>
                <w:lang w:val="ru-RU"/>
              </w:rPr>
            </w:pPr>
          </w:p>
          <w:p w:rsidR="00671A71" w:rsidRDefault="00671A71" w:rsidP="000925CA">
            <w:pPr>
              <w:pStyle w:val="TableContents"/>
              <w:rPr>
                <w:lang w:val="ru-RU"/>
              </w:rPr>
            </w:pPr>
          </w:p>
          <w:p w:rsidR="00671A71" w:rsidRDefault="00671A71" w:rsidP="000925C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Тульская область, п</w:t>
            </w:r>
            <w:proofErr w:type="gramStart"/>
            <w:r>
              <w:rPr>
                <w:lang w:val="ru-RU"/>
              </w:rPr>
              <w:t>.Ч</w:t>
            </w:r>
            <w:proofErr w:type="gramEnd"/>
            <w:r>
              <w:rPr>
                <w:lang w:val="ru-RU"/>
              </w:rPr>
              <w:t>ернь, ул.</w:t>
            </w:r>
          </w:p>
          <w:p w:rsidR="00671A71" w:rsidRDefault="00671A71" w:rsidP="000925C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К.Маркса, д.27</w:t>
            </w:r>
          </w:p>
          <w:p w:rsidR="00671A71" w:rsidRDefault="00671A71" w:rsidP="000925CA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каб.№</w:t>
            </w:r>
            <w:proofErr w:type="spellEnd"/>
            <w:r>
              <w:rPr>
                <w:lang w:val="ru-RU"/>
              </w:rPr>
              <w:t xml:space="preserve"> 15</w:t>
            </w:r>
          </w:p>
        </w:tc>
      </w:tr>
      <w:tr w:rsidR="00871CCE" w:rsidRPr="000925CA" w:rsidTr="00474B11"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A71" w:rsidRPr="0077183F" w:rsidRDefault="00474B11" w:rsidP="00474B11">
            <w:pPr>
              <w:pStyle w:val="TableContents"/>
              <w:snapToGrid w:val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</w:t>
            </w:r>
            <w:r w:rsidR="00671A71" w:rsidRPr="0077183F">
              <w:rPr>
                <w:lang w:val="ru-RU"/>
              </w:rPr>
              <w:t>У</w:t>
            </w:r>
            <w:r>
              <w:rPr>
                <w:lang w:val="ru-RU"/>
              </w:rPr>
              <w:t>-Управление</w:t>
            </w:r>
            <w:proofErr w:type="spellEnd"/>
            <w:r w:rsidR="00671A71" w:rsidRPr="0077183F">
              <w:rPr>
                <w:lang w:val="ru-RU"/>
              </w:rPr>
              <w:t xml:space="preserve"> </w:t>
            </w:r>
            <w:r w:rsidR="00671A71">
              <w:rPr>
                <w:lang w:val="ru-RU"/>
              </w:rPr>
              <w:t>Пенсионного фонда РФ</w:t>
            </w:r>
            <w:r w:rsidR="00671A71" w:rsidRPr="0077183F">
              <w:rPr>
                <w:lang w:val="ru-RU"/>
              </w:rPr>
              <w:t xml:space="preserve"> в Ясногорском районе Тульской области</w:t>
            </w:r>
          </w:p>
        </w:tc>
        <w:tc>
          <w:tcPr>
            <w:tcW w:w="49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A71" w:rsidRDefault="00671A71" w:rsidP="000925C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Козлова О.В., руководитель клиентской службы</w:t>
            </w:r>
          </w:p>
        </w:tc>
        <w:tc>
          <w:tcPr>
            <w:tcW w:w="28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A71" w:rsidRPr="0077183F" w:rsidRDefault="00671A71" w:rsidP="000925CA">
            <w:pPr>
              <w:pStyle w:val="TableContents"/>
              <w:rPr>
                <w:lang w:val="ru-RU"/>
              </w:rPr>
            </w:pPr>
            <w:r w:rsidRPr="0077183F">
              <w:rPr>
                <w:lang w:val="ru-RU"/>
              </w:rPr>
              <w:t xml:space="preserve">г. Ясногорск, ул. </w:t>
            </w:r>
            <w:proofErr w:type="gramStart"/>
            <w:r w:rsidRPr="0077183F">
              <w:rPr>
                <w:lang w:val="ru-RU"/>
              </w:rPr>
              <w:t>Садовая</w:t>
            </w:r>
            <w:proofErr w:type="gramEnd"/>
            <w:r w:rsidRPr="0077183F">
              <w:rPr>
                <w:lang w:val="ru-RU"/>
              </w:rPr>
              <w:t>, д.2 , кабинет № 10</w:t>
            </w:r>
          </w:p>
        </w:tc>
      </w:tr>
      <w:tr w:rsidR="00871CCE" w:rsidTr="00474B11"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A71" w:rsidRPr="0077183F" w:rsidRDefault="00671A71" w:rsidP="00474B11">
            <w:pPr>
              <w:pStyle w:val="TableContents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Государственное Учреждение-Управление Пенсионного фонда РФ в</w:t>
            </w:r>
            <w:r w:rsidR="00474B11">
              <w:rPr>
                <w:lang w:val="ru-RU"/>
              </w:rPr>
              <w:t> </w:t>
            </w:r>
            <w:r>
              <w:rPr>
                <w:lang w:val="ru-RU"/>
              </w:rPr>
              <w:t>г</w:t>
            </w:r>
            <w:proofErr w:type="gramStart"/>
            <w:r>
              <w:rPr>
                <w:lang w:val="ru-RU"/>
              </w:rPr>
              <w:t>.Т</w:t>
            </w:r>
            <w:proofErr w:type="gramEnd"/>
            <w:r>
              <w:rPr>
                <w:lang w:val="ru-RU"/>
              </w:rPr>
              <w:t>уле</w:t>
            </w:r>
            <w:r w:rsidR="00474B11">
              <w:rPr>
                <w:lang w:val="ru-RU"/>
              </w:rPr>
              <w:t> </w:t>
            </w:r>
            <w:r>
              <w:rPr>
                <w:lang w:val="ru-RU"/>
              </w:rPr>
              <w:t xml:space="preserve">Тульской области  </w:t>
            </w:r>
            <w:r w:rsidRPr="0077183F">
              <w:rPr>
                <w:lang w:val="ru-RU"/>
              </w:rPr>
              <w:t xml:space="preserve"> </w:t>
            </w:r>
          </w:p>
        </w:tc>
        <w:tc>
          <w:tcPr>
            <w:tcW w:w="49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A71" w:rsidRDefault="00671A71" w:rsidP="000925CA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Сёмина Марина Евгеньевна, начальник Управления,</w:t>
            </w:r>
          </w:p>
          <w:p w:rsidR="00671A71" w:rsidRDefault="00671A71" w:rsidP="000925CA">
            <w:pPr>
              <w:pStyle w:val="TableContents"/>
              <w:rPr>
                <w:sz w:val="26"/>
                <w:szCs w:val="26"/>
                <w:lang w:val="ru-RU"/>
              </w:rPr>
            </w:pPr>
          </w:p>
          <w:p w:rsidR="00671A71" w:rsidRDefault="00671A71" w:rsidP="000925CA">
            <w:pPr>
              <w:pStyle w:val="TableContents"/>
              <w:rPr>
                <w:sz w:val="26"/>
                <w:szCs w:val="26"/>
                <w:lang w:val="ru-RU"/>
              </w:rPr>
            </w:pPr>
          </w:p>
          <w:p w:rsidR="00671A71" w:rsidRDefault="00671A71" w:rsidP="000925CA">
            <w:pPr>
              <w:pStyle w:val="TableContents"/>
              <w:rPr>
                <w:sz w:val="26"/>
                <w:szCs w:val="26"/>
                <w:lang w:val="ru-RU"/>
              </w:rPr>
            </w:pPr>
          </w:p>
          <w:p w:rsidR="00474B11" w:rsidRDefault="00474B11" w:rsidP="000925CA">
            <w:pPr>
              <w:pStyle w:val="TableContents"/>
              <w:rPr>
                <w:sz w:val="26"/>
                <w:szCs w:val="26"/>
                <w:lang w:val="ru-RU"/>
              </w:rPr>
            </w:pPr>
          </w:p>
          <w:p w:rsidR="00474B11" w:rsidRDefault="00474B11" w:rsidP="000925CA">
            <w:pPr>
              <w:pStyle w:val="TableContents"/>
              <w:rPr>
                <w:sz w:val="26"/>
                <w:szCs w:val="26"/>
                <w:lang w:val="ru-RU"/>
              </w:rPr>
            </w:pPr>
          </w:p>
          <w:p w:rsidR="00671A71" w:rsidRDefault="00671A71" w:rsidP="000925CA">
            <w:pPr>
              <w:pStyle w:val="TableContents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lastRenderedPageBreak/>
              <w:t>Акинина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Вера Викторовна, заместитель начальника Управления</w:t>
            </w:r>
          </w:p>
          <w:p w:rsidR="00671A71" w:rsidRDefault="00671A71" w:rsidP="000925CA">
            <w:pPr>
              <w:pStyle w:val="TableContents"/>
              <w:rPr>
                <w:sz w:val="26"/>
                <w:szCs w:val="26"/>
                <w:lang w:val="ru-RU"/>
              </w:rPr>
            </w:pPr>
          </w:p>
          <w:p w:rsidR="00671A71" w:rsidRDefault="00671A71" w:rsidP="000925CA">
            <w:pPr>
              <w:pStyle w:val="TableContents"/>
              <w:rPr>
                <w:sz w:val="26"/>
                <w:szCs w:val="26"/>
                <w:lang w:val="ru-RU"/>
              </w:rPr>
            </w:pPr>
          </w:p>
          <w:p w:rsidR="00671A71" w:rsidRDefault="00671A71" w:rsidP="000925CA">
            <w:pPr>
              <w:pStyle w:val="TableContents"/>
              <w:rPr>
                <w:sz w:val="26"/>
                <w:szCs w:val="26"/>
                <w:lang w:val="ru-RU"/>
              </w:rPr>
            </w:pPr>
          </w:p>
          <w:p w:rsidR="00671A71" w:rsidRDefault="00671A71" w:rsidP="000925CA">
            <w:pPr>
              <w:pStyle w:val="TableContents"/>
              <w:rPr>
                <w:sz w:val="26"/>
                <w:szCs w:val="26"/>
                <w:lang w:val="ru-RU"/>
              </w:rPr>
            </w:pPr>
          </w:p>
          <w:p w:rsidR="00474B11" w:rsidRDefault="00474B11" w:rsidP="000925CA">
            <w:pPr>
              <w:pStyle w:val="TableContents"/>
              <w:rPr>
                <w:sz w:val="26"/>
                <w:szCs w:val="26"/>
                <w:lang w:val="ru-RU"/>
              </w:rPr>
            </w:pPr>
          </w:p>
          <w:p w:rsidR="00474B11" w:rsidRDefault="00474B11" w:rsidP="000925CA">
            <w:pPr>
              <w:pStyle w:val="TableContents"/>
              <w:rPr>
                <w:sz w:val="26"/>
                <w:szCs w:val="26"/>
                <w:lang w:val="ru-RU"/>
              </w:rPr>
            </w:pPr>
          </w:p>
          <w:p w:rsidR="00474B11" w:rsidRDefault="00474B11" w:rsidP="000925CA">
            <w:pPr>
              <w:pStyle w:val="TableContents"/>
              <w:rPr>
                <w:sz w:val="26"/>
                <w:szCs w:val="26"/>
                <w:lang w:val="ru-RU"/>
              </w:rPr>
            </w:pPr>
          </w:p>
          <w:p w:rsidR="00671A71" w:rsidRDefault="00671A71" w:rsidP="000925CA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Пыжик Людмила Николаевна, руководитель клиентской службы</w:t>
            </w:r>
          </w:p>
          <w:p w:rsidR="00671A71" w:rsidRDefault="00671A71" w:rsidP="000925CA">
            <w:pPr>
              <w:pStyle w:val="TableContents"/>
              <w:rPr>
                <w:sz w:val="26"/>
                <w:szCs w:val="26"/>
                <w:lang w:val="ru-RU"/>
              </w:rPr>
            </w:pPr>
          </w:p>
          <w:p w:rsidR="00671A71" w:rsidRDefault="00671A71" w:rsidP="000925CA">
            <w:pPr>
              <w:pStyle w:val="TableContents"/>
              <w:rPr>
                <w:sz w:val="26"/>
                <w:szCs w:val="26"/>
                <w:lang w:val="ru-RU"/>
              </w:rPr>
            </w:pPr>
          </w:p>
          <w:p w:rsidR="00474B11" w:rsidRDefault="00474B11" w:rsidP="000925CA">
            <w:pPr>
              <w:pStyle w:val="TableContents"/>
              <w:rPr>
                <w:sz w:val="26"/>
                <w:szCs w:val="26"/>
                <w:lang w:val="ru-RU"/>
              </w:rPr>
            </w:pPr>
          </w:p>
          <w:p w:rsidR="00474B11" w:rsidRDefault="00474B11" w:rsidP="000925CA">
            <w:pPr>
              <w:pStyle w:val="TableContents"/>
              <w:rPr>
                <w:sz w:val="26"/>
                <w:szCs w:val="26"/>
                <w:lang w:val="ru-RU"/>
              </w:rPr>
            </w:pPr>
          </w:p>
          <w:p w:rsidR="00474B11" w:rsidRDefault="00474B11" w:rsidP="000925CA">
            <w:pPr>
              <w:pStyle w:val="TableContents"/>
              <w:rPr>
                <w:sz w:val="26"/>
                <w:szCs w:val="26"/>
                <w:lang w:val="ru-RU"/>
              </w:rPr>
            </w:pPr>
          </w:p>
          <w:p w:rsidR="00671A71" w:rsidRDefault="00671A71" w:rsidP="000925CA">
            <w:pPr>
              <w:pStyle w:val="TableContents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Гура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Римма Николаевна, заместитель руководителя клиентской службы</w:t>
            </w:r>
          </w:p>
          <w:p w:rsidR="00671A71" w:rsidRDefault="00671A71" w:rsidP="000925CA">
            <w:pPr>
              <w:pStyle w:val="TableContents"/>
              <w:rPr>
                <w:sz w:val="26"/>
                <w:szCs w:val="26"/>
                <w:lang w:val="ru-RU"/>
              </w:rPr>
            </w:pPr>
          </w:p>
          <w:p w:rsidR="00671A71" w:rsidRDefault="00671A71" w:rsidP="000925CA">
            <w:pPr>
              <w:pStyle w:val="TableContents"/>
              <w:rPr>
                <w:sz w:val="26"/>
                <w:szCs w:val="26"/>
                <w:lang w:val="ru-RU"/>
              </w:rPr>
            </w:pPr>
          </w:p>
          <w:p w:rsidR="00474B11" w:rsidRDefault="00474B11" w:rsidP="000925CA">
            <w:pPr>
              <w:pStyle w:val="TableContents"/>
              <w:rPr>
                <w:sz w:val="26"/>
                <w:szCs w:val="26"/>
                <w:lang w:val="ru-RU"/>
              </w:rPr>
            </w:pPr>
          </w:p>
          <w:p w:rsidR="00474B11" w:rsidRDefault="00474B11" w:rsidP="000925CA">
            <w:pPr>
              <w:pStyle w:val="TableContents"/>
              <w:rPr>
                <w:sz w:val="26"/>
                <w:szCs w:val="26"/>
                <w:lang w:val="ru-RU"/>
              </w:rPr>
            </w:pPr>
          </w:p>
          <w:p w:rsidR="00474B11" w:rsidRDefault="00474B11" w:rsidP="000925CA">
            <w:pPr>
              <w:pStyle w:val="TableContents"/>
              <w:rPr>
                <w:sz w:val="26"/>
                <w:szCs w:val="26"/>
                <w:lang w:val="ru-RU"/>
              </w:rPr>
            </w:pPr>
          </w:p>
          <w:p w:rsidR="00671A71" w:rsidRDefault="00671A71" w:rsidP="000925CA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Королева Галина Сергеевна, заместитель руководителя клиентской службы</w:t>
            </w:r>
          </w:p>
          <w:p w:rsidR="00671A71" w:rsidRDefault="00671A71" w:rsidP="000925CA">
            <w:pPr>
              <w:pStyle w:val="TableContents"/>
              <w:rPr>
                <w:sz w:val="26"/>
                <w:szCs w:val="26"/>
                <w:lang w:val="ru-RU"/>
              </w:rPr>
            </w:pPr>
          </w:p>
          <w:p w:rsidR="00671A71" w:rsidRDefault="00671A71" w:rsidP="000925CA">
            <w:pPr>
              <w:pStyle w:val="TableContents"/>
              <w:rPr>
                <w:sz w:val="26"/>
                <w:szCs w:val="26"/>
                <w:lang w:val="ru-RU"/>
              </w:rPr>
            </w:pPr>
          </w:p>
          <w:p w:rsidR="00474B11" w:rsidRDefault="00474B11" w:rsidP="000925CA">
            <w:pPr>
              <w:pStyle w:val="TableContents"/>
              <w:rPr>
                <w:sz w:val="26"/>
                <w:szCs w:val="26"/>
                <w:lang w:val="ru-RU"/>
              </w:rPr>
            </w:pPr>
          </w:p>
          <w:p w:rsidR="00474B11" w:rsidRDefault="00474B11" w:rsidP="000925CA">
            <w:pPr>
              <w:pStyle w:val="TableContents"/>
              <w:rPr>
                <w:sz w:val="26"/>
                <w:szCs w:val="26"/>
                <w:lang w:val="ru-RU"/>
              </w:rPr>
            </w:pPr>
          </w:p>
          <w:p w:rsidR="00474B11" w:rsidRDefault="00474B11" w:rsidP="000925CA">
            <w:pPr>
              <w:pStyle w:val="TableContents"/>
              <w:rPr>
                <w:sz w:val="26"/>
                <w:szCs w:val="26"/>
                <w:lang w:val="ru-RU"/>
              </w:rPr>
            </w:pPr>
          </w:p>
          <w:p w:rsidR="00671A71" w:rsidRDefault="00671A71" w:rsidP="000925CA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Исаева Елена Михайловна, заместитель руководителя клиентской службы</w:t>
            </w:r>
          </w:p>
          <w:p w:rsidR="00671A71" w:rsidRDefault="00671A71" w:rsidP="000925CA">
            <w:pPr>
              <w:pStyle w:val="TableContents"/>
              <w:rPr>
                <w:sz w:val="26"/>
                <w:szCs w:val="26"/>
                <w:lang w:val="ru-RU"/>
              </w:rPr>
            </w:pPr>
          </w:p>
          <w:p w:rsidR="00671A71" w:rsidRDefault="00671A71" w:rsidP="000925CA">
            <w:pPr>
              <w:pStyle w:val="TableContents"/>
              <w:rPr>
                <w:sz w:val="26"/>
                <w:szCs w:val="26"/>
                <w:lang w:val="ru-RU"/>
              </w:rPr>
            </w:pPr>
          </w:p>
          <w:p w:rsidR="00474B11" w:rsidRDefault="00474B11" w:rsidP="000925CA">
            <w:pPr>
              <w:pStyle w:val="TableContents"/>
              <w:rPr>
                <w:sz w:val="26"/>
                <w:szCs w:val="26"/>
                <w:lang w:val="ru-RU"/>
              </w:rPr>
            </w:pPr>
          </w:p>
          <w:p w:rsidR="00474B11" w:rsidRDefault="00474B11" w:rsidP="000925CA">
            <w:pPr>
              <w:pStyle w:val="TableContents"/>
              <w:rPr>
                <w:sz w:val="26"/>
                <w:szCs w:val="26"/>
                <w:lang w:val="ru-RU"/>
              </w:rPr>
            </w:pPr>
          </w:p>
          <w:p w:rsidR="00671A71" w:rsidRDefault="00671A71" w:rsidP="000925CA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Каширина Наталья Леонидовна,</w:t>
            </w:r>
            <w:r w:rsidR="004631AF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заместитель руководителя клиентской службы</w:t>
            </w:r>
          </w:p>
          <w:p w:rsidR="00671A71" w:rsidRDefault="00671A71" w:rsidP="000925CA">
            <w:pPr>
              <w:pStyle w:val="TableContents"/>
              <w:rPr>
                <w:sz w:val="26"/>
                <w:szCs w:val="26"/>
                <w:lang w:val="ru-RU"/>
              </w:rPr>
            </w:pPr>
          </w:p>
        </w:tc>
        <w:tc>
          <w:tcPr>
            <w:tcW w:w="28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A71" w:rsidRDefault="00671A71" w:rsidP="000925CA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г</w:t>
            </w:r>
            <w:proofErr w:type="gramStart"/>
            <w:r>
              <w:rPr>
                <w:sz w:val="26"/>
                <w:szCs w:val="26"/>
                <w:lang w:val="ru-RU"/>
              </w:rPr>
              <w:t>.Т</w:t>
            </w:r>
            <w:proofErr w:type="gramEnd"/>
            <w:r>
              <w:rPr>
                <w:sz w:val="26"/>
                <w:szCs w:val="26"/>
                <w:lang w:val="ru-RU"/>
              </w:rPr>
              <w:t>ула, ул.Л.Толстого, 107</w:t>
            </w:r>
          </w:p>
          <w:p w:rsidR="00671A71" w:rsidRDefault="00671A71" w:rsidP="000925CA">
            <w:pPr>
              <w:pStyle w:val="TableContents"/>
              <w:rPr>
                <w:sz w:val="26"/>
                <w:szCs w:val="26"/>
                <w:lang w:val="ru-RU"/>
              </w:rPr>
            </w:pPr>
          </w:p>
          <w:p w:rsidR="00671A71" w:rsidRDefault="00671A71" w:rsidP="000925CA">
            <w:pPr>
              <w:pStyle w:val="TableContents"/>
              <w:rPr>
                <w:sz w:val="26"/>
                <w:szCs w:val="26"/>
                <w:lang w:val="ru-RU"/>
              </w:rPr>
            </w:pPr>
          </w:p>
          <w:p w:rsidR="00671A71" w:rsidRDefault="00671A71" w:rsidP="000925CA">
            <w:pPr>
              <w:pStyle w:val="TableContents"/>
              <w:rPr>
                <w:sz w:val="26"/>
                <w:szCs w:val="26"/>
                <w:lang w:val="ru-RU"/>
              </w:rPr>
            </w:pPr>
          </w:p>
          <w:p w:rsidR="00671A71" w:rsidRDefault="00671A71" w:rsidP="000925CA">
            <w:pPr>
              <w:pStyle w:val="TableContents"/>
              <w:rPr>
                <w:sz w:val="26"/>
                <w:szCs w:val="26"/>
                <w:lang w:val="ru-RU"/>
              </w:rPr>
            </w:pPr>
          </w:p>
          <w:p w:rsidR="00671A71" w:rsidRDefault="00671A71" w:rsidP="000925CA">
            <w:pPr>
              <w:pStyle w:val="TableContents"/>
              <w:rPr>
                <w:sz w:val="26"/>
                <w:szCs w:val="26"/>
                <w:lang w:val="ru-RU"/>
              </w:rPr>
            </w:pPr>
          </w:p>
          <w:p w:rsidR="00671A71" w:rsidRDefault="00671A71" w:rsidP="000925CA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г</w:t>
            </w:r>
            <w:proofErr w:type="gramStart"/>
            <w:r>
              <w:rPr>
                <w:sz w:val="26"/>
                <w:szCs w:val="26"/>
                <w:lang w:val="ru-RU"/>
              </w:rPr>
              <w:t>.Т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ула, ул. </w:t>
            </w:r>
            <w:proofErr w:type="spellStart"/>
            <w:r>
              <w:rPr>
                <w:sz w:val="26"/>
                <w:szCs w:val="26"/>
                <w:lang w:val="ru-RU"/>
              </w:rPr>
              <w:t>Лейтейзена</w:t>
            </w:r>
            <w:proofErr w:type="spellEnd"/>
            <w:r>
              <w:rPr>
                <w:sz w:val="26"/>
                <w:szCs w:val="26"/>
                <w:lang w:val="ru-RU"/>
              </w:rPr>
              <w:t>, 1 в</w:t>
            </w:r>
          </w:p>
          <w:p w:rsidR="00671A71" w:rsidRDefault="00671A71" w:rsidP="000925CA">
            <w:pPr>
              <w:pStyle w:val="TableContents"/>
              <w:rPr>
                <w:sz w:val="26"/>
                <w:szCs w:val="26"/>
                <w:lang w:val="ru-RU"/>
              </w:rPr>
            </w:pPr>
          </w:p>
          <w:p w:rsidR="00671A71" w:rsidRDefault="00671A71" w:rsidP="000925CA">
            <w:pPr>
              <w:pStyle w:val="TableContents"/>
              <w:rPr>
                <w:sz w:val="26"/>
                <w:szCs w:val="26"/>
                <w:lang w:val="ru-RU"/>
              </w:rPr>
            </w:pPr>
          </w:p>
          <w:p w:rsidR="00671A71" w:rsidRDefault="00671A71" w:rsidP="000925CA">
            <w:pPr>
              <w:pStyle w:val="TableContents"/>
              <w:rPr>
                <w:sz w:val="26"/>
                <w:szCs w:val="26"/>
                <w:lang w:val="ru-RU"/>
              </w:rPr>
            </w:pPr>
          </w:p>
          <w:p w:rsidR="00671A71" w:rsidRDefault="00671A71" w:rsidP="000925CA">
            <w:pPr>
              <w:pStyle w:val="TableContents"/>
              <w:rPr>
                <w:sz w:val="26"/>
                <w:szCs w:val="26"/>
                <w:lang w:val="ru-RU"/>
              </w:rPr>
            </w:pPr>
          </w:p>
          <w:p w:rsidR="00671A71" w:rsidRDefault="00671A71" w:rsidP="000925CA">
            <w:pPr>
              <w:pStyle w:val="TableContents"/>
              <w:rPr>
                <w:sz w:val="26"/>
                <w:szCs w:val="26"/>
                <w:lang w:val="ru-RU"/>
              </w:rPr>
            </w:pPr>
          </w:p>
          <w:p w:rsidR="00671A71" w:rsidRDefault="00671A71" w:rsidP="000925CA">
            <w:pPr>
              <w:pStyle w:val="TableContents"/>
              <w:rPr>
                <w:sz w:val="26"/>
                <w:szCs w:val="26"/>
                <w:lang w:val="ru-RU"/>
              </w:rPr>
            </w:pPr>
          </w:p>
          <w:p w:rsidR="00671A71" w:rsidRDefault="00671A71" w:rsidP="000925CA">
            <w:pPr>
              <w:pStyle w:val="TableContents"/>
              <w:rPr>
                <w:sz w:val="26"/>
                <w:szCs w:val="26"/>
                <w:lang w:val="ru-RU"/>
              </w:rPr>
            </w:pPr>
          </w:p>
          <w:p w:rsidR="00671A71" w:rsidRDefault="00671A71" w:rsidP="000925CA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</w:t>
            </w:r>
            <w:proofErr w:type="gramStart"/>
            <w:r>
              <w:rPr>
                <w:sz w:val="26"/>
                <w:szCs w:val="26"/>
                <w:lang w:val="ru-RU"/>
              </w:rPr>
              <w:t>.Т</w:t>
            </w:r>
            <w:proofErr w:type="gramEnd"/>
            <w:r>
              <w:rPr>
                <w:sz w:val="26"/>
                <w:szCs w:val="26"/>
                <w:lang w:val="ru-RU"/>
              </w:rPr>
              <w:t>ула, ул.Пролетарская, 26</w:t>
            </w:r>
          </w:p>
          <w:p w:rsidR="00671A71" w:rsidRDefault="00671A71" w:rsidP="000925CA">
            <w:pPr>
              <w:pStyle w:val="TableContents"/>
              <w:rPr>
                <w:sz w:val="26"/>
                <w:szCs w:val="26"/>
                <w:lang w:val="ru-RU"/>
              </w:rPr>
            </w:pPr>
          </w:p>
          <w:p w:rsidR="00671A71" w:rsidRDefault="00671A71" w:rsidP="000925CA">
            <w:pPr>
              <w:pStyle w:val="TableContents"/>
              <w:rPr>
                <w:sz w:val="26"/>
                <w:szCs w:val="26"/>
                <w:lang w:val="ru-RU"/>
              </w:rPr>
            </w:pPr>
          </w:p>
          <w:p w:rsidR="00671A71" w:rsidRDefault="00671A71" w:rsidP="000925CA">
            <w:pPr>
              <w:pStyle w:val="TableContents"/>
              <w:rPr>
                <w:sz w:val="26"/>
                <w:szCs w:val="26"/>
                <w:lang w:val="ru-RU"/>
              </w:rPr>
            </w:pPr>
          </w:p>
          <w:p w:rsidR="00671A71" w:rsidRDefault="00671A71" w:rsidP="000925CA">
            <w:pPr>
              <w:pStyle w:val="TableContents"/>
              <w:rPr>
                <w:sz w:val="26"/>
                <w:szCs w:val="26"/>
                <w:lang w:val="ru-RU"/>
              </w:rPr>
            </w:pPr>
          </w:p>
          <w:p w:rsidR="00671A71" w:rsidRDefault="00671A71" w:rsidP="000925CA">
            <w:pPr>
              <w:pStyle w:val="TableContents"/>
              <w:rPr>
                <w:sz w:val="26"/>
                <w:szCs w:val="26"/>
                <w:lang w:val="ru-RU"/>
              </w:rPr>
            </w:pPr>
          </w:p>
          <w:p w:rsidR="00671A71" w:rsidRDefault="00671A71" w:rsidP="000925CA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</w:t>
            </w:r>
            <w:proofErr w:type="gramStart"/>
            <w:r>
              <w:rPr>
                <w:sz w:val="26"/>
                <w:szCs w:val="26"/>
                <w:lang w:val="ru-RU"/>
              </w:rPr>
              <w:t>.Т</w:t>
            </w:r>
            <w:proofErr w:type="gramEnd"/>
            <w:r>
              <w:rPr>
                <w:sz w:val="26"/>
                <w:szCs w:val="26"/>
                <w:lang w:val="ru-RU"/>
              </w:rPr>
              <w:t>ула, ул.Оружейная, 5а</w:t>
            </w:r>
          </w:p>
          <w:p w:rsidR="00671A71" w:rsidRDefault="00671A71" w:rsidP="000925CA">
            <w:pPr>
              <w:pStyle w:val="TableContents"/>
              <w:rPr>
                <w:sz w:val="26"/>
                <w:szCs w:val="26"/>
                <w:lang w:val="ru-RU"/>
              </w:rPr>
            </w:pPr>
          </w:p>
          <w:p w:rsidR="00671A71" w:rsidRDefault="00671A71" w:rsidP="000925CA">
            <w:pPr>
              <w:pStyle w:val="TableContents"/>
              <w:rPr>
                <w:sz w:val="26"/>
                <w:szCs w:val="26"/>
                <w:lang w:val="ru-RU"/>
              </w:rPr>
            </w:pPr>
          </w:p>
          <w:p w:rsidR="00671A71" w:rsidRDefault="00671A71" w:rsidP="000925CA">
            <w:pPr>
              <w:pStyle w:val="TableContents"/>
              <w:rPr>
                <w:sz w:val="26"/>
                <w:szCs w:val="26"/>
                <w:lang w:val="ru-RU"/>
              </w:rPr>
            </w:pPr>
          </w:p>
          <w:p w:rsidR="00671A71" w:rsidRDefault="00671A71" w:rsidP="000925CA">
            <w:pPr>
              <w:pStyle w:val="TableContents"/>
              <w:rPr>
                <w:sz w:val="26"/>
                <w:szCs w:val="26"/>
                <w:lang w:val="ru-RU"/>
              </w:rPr>
            </w:pPr>
          </w:p>
          <w:p w:rsidR="00671A71" w:rsidRDefault="00671A71" w:rsidP="000925CA">
            <w:pPr>
              <w:pStyle w:val="TableContents"/>
              <w:rPr>
                <w:sz w:val="26"/>
                <w:szCs w:val="26"/>
                <w:lang w:val="ru-RU"/>
              </w:rPr>
            </w:pPr>
          </w:p>
          <w:p w:rsidR="00671A71" w:rsidRDefault="00671A71" w:rsidP="000925CA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</w:t>
            </w:r>
            <w:proofErr w:type="gramStart"/>
            <w:r>
              <w:rPr>
                <w:sz w:val="26"/>
                <w:szCs w:val="26"/>
                <w:lang w:val="ru-RU"/>
              </w:rPr>
              <w:t>.Т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ула, </w:t>
            </w:r>
            <w:proofErr w:type="spellStart"/>
            <w:r>
              <w:rPr>
                <w:sz w:val="26"/>
                <w:szCs w:val="26"/>
                <w:lang w:val="ru-RU"/>
              </w:rPr>
              <w:t>ул.Бр.Жабровых</w:t>
            </w:r>
            <w:proofErr w:type="spellEnd"/>
            <w:r>
              <w:rPr>
                <w:sz w:val="26"/>
                <w:szCs w:val="26"/>
                <w:lang w:val="ru-RU"/>
              </w:rPr>
              <w:t>, 9а</w:t>
            </w:r>
          </w:p>
          <w:p w:rsidR="00671A71" w:rsidRDefault="00671A71" w:rsidP="000925CA">
            <w:pPr>
              <w:pStyle w:val="TableContents"/>
              <w:rPr>
                <w:sz w:val="26"/>
                <w:szCs w:val="26"/>
                <w:lang w:val="ru-RU"/>
              </w:rPr>
            </w:pPr>
          </w:p>
          <w:p w:rsidR="00671A71" w:rsidRDefault="00671A71" w:rsidP="000925CA">
            <w:pPr>
              <w:pStyle w:val="TableContents"/>
              <w:rPr>
                <w:sz w:val="26"/>
                <w:szCs w:val="26"/>
                <w:lang w:val="ru-RU"/>
              </w:rPr>
            </w:pPr>
          </w:p>
          <w:p w:rsidR="00671A71" w:rsidRDefault="00671A71" w:rsidP="000925CA">
            <w:pPr>
              <w:pStyle w:val="TableContents"/>
              <w:rPr>
                <w:sz w:val="26"/>
                <w:szCs w:val="26"/>
                <w:lang w:val="ru-RU"/>
              </w:rPr>
            </w:pPr>
          </w:p>
          <w:p w:rsidR="00671A71" w:rsidRDefault="00671A71" w:rsidP="000925CA">
            <w:pPr>
              <w:pStyle w:val="TableContents"/>
              <w:rPr>
                <w:sz w:val="26"/>
                <w:szCs w:val="26"/>
                <w:lang w:val="ru-RU"/>
              </w:rPr>
            </w:pPr>
          </w:p>
          <w:p w:rsidR="00671A71" w:rsidRDefault="00671A71" w:rsidP="000925CA">
            <w:pPr>
              <w:pStyle w:val="TableContents"/>
              <w:rPr>
                <w:sz w:val="26"/>
                <w:szCs w:val="26"/>
                <w:lang w:val="ru-RU"/>
              </w:rPr>
            </w:pPr>
          </w:p>
          <w:p w:rsidR="00671A71" w:rsidRDefault="00671A71" w:rsidP="000925CA">
            <w:pPr>
              <w:pStyle w:val="TableContents"/>
              <w:rPr>
                <w:sz w:val="26"/>
                <w:szCs w:val="26"/>
                <w:lang w:val="ru-RU"/>
              </w:rPr>
            </w:pPr>
          </w:p>
          <w:p w:rsidR="00671A71" w:rsidRDefault="00671A71" w:rsidP="000925CA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</w:t>
            </w:r>
            <w:proofErr w:type="gramStart"/>
            <w:r>
              <w:rPr>
                <w:sz w:val="26"/>
                <w:szCs w:val="26"/>
                <w:lang w:val="ru-RU"/>
              </w:rPr>
              <w:t>.Т</w:t>
            </w:r>
            <w:proofErr w:type="gramEnd"/>
            <w:r>
              <w:rPr>
                <w:sz w:val="26"/>
                <w:szCs w:val="26"/>
                <w:lang w:val="ru-RU"/>
              </w:rPr>
              <w:t>ула, ул.Луначарского , 49 корп. 2</w:t>
            </w:r>
          </w:p>
          <w:p w:rsidR="00671A71" w:rsidRDefault="00671A71" w:rsidP="000925CA">
            <w:pPr>
              <w:pStyle w:val="TableContents"/>
              <w:rPr>
                <w:sz w:val="26"/>
                <w:szCs w:val="26"/>
                <w:lang w:val="ru-RU"/>
              </w:rPr>
            </w:pPr>
          </w:p>
          <w:p w:rsidR="00671A71" w:rsidRDefault="00671A71" w:rsidP="000925CA">
            <w:pPr>
              <w:pStyle w:val="TableContents"/>
              <w:rPr>
                <w:sz w:val="26"/>
                <w:szCs w:val="26"/>
                <w:lang w:val="ru-RU"/>
              </w:rPr>
            </w:pPr>
          </w:p>
          <w:p w:rsidR="00671A71" w:rsidRDefault="00671A71" w:rsidP="000925CA">
            <w:pPr>
              <w:pStyle w:val="TableContents"/>
              <w:rPr>
                <w:sz w:val="26"/>
                <w:szCs w:val="26"/>
                <w:lang w:val="ru-RU"/>
              </w:rPr>
            </w:pPr>
          </w:p>
          <w:p w:rsidR="00671A71" w:rsidRDefault="00671A71" w:rsidP="000925CA">
            <w:pPr>
              <w:pStyle w:val="TableContents"/>
              <w:rPr>
                <w:sz w:val="26"/>
                <w:szCs w:val="26"/>
                <w:lang w:val="ru-RU"/>
              </w:rPr>
            </w:pPr>
          </w:p>
          <w:p w:rsidR="00671A71" w:rsidRDefault="00671A71" w:rsidP="000925CA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</w:t>
            </w:r>
            <w:proofErr w:type="gramStart"/>
            <w:r>
              <w:rPr>
                <w:sz w:val="26"/>
                <w:szCs w:val="26"/>
                <w:lang w:val="ru-RU"/>
              </w:rPr>
              <w:t>.Л</w:t>
            </w:r>
            <w:proofErr w:type="gramEnd"/>
            <w:r>
              <w:rPr>
                <w:sz w:val="26"/>
                <w:szCs w:val="26"/>
                <w:lang w:val="ru-RU"/>
              </w:rPr>
              <w:t>енинский, ул.Набережная, 7</w:t>
            </w:r>
          </w:p>
          <w:p w:rsidR="00671A71" w:rsidRDefault="00671A71" w:rsidP="000925CA">
            <w:pPr>
              <w:pStyle w:val="TableContents"/>
              <w:rPr>
                <w:sz w:val="26"/>
                <w:szCs w:val="26"/>
                <w:lang w:val="ru-RU"/>
              </w:rPr>
            </w:pPr>
          </w:p>
          <w:p w:rsidR="00671A71" w:rsidRDefault="00671A71" w:rsidP="000925CA">
            <w:pPr>
              <w:pStyle w:val="TableContents"/>
              <w:rPr>
                <w:sz w:val="26"/>
                <w:szCs w:val="26"/>
                <w:lang w:val="ru-RU"/>
              </w:rPr>
            </w:pPr>
          </w:p>
        </w:tc>
      </w:tr>
    </w:tbl>
    <w:p w:rsidR="007A53A5" w:rsidRDefault="007A53A5"/>
    <w:sectPr w:rsidR="007A53A5" w:rsidSect="007A5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A71"/>
    <w:rsid w:val="000925CA"/>
    <w:rsid w:val="004631AF"/>
    <w:rsid w:val="00474B11"/>
    <w:rsid w:val="006669E9"/>
    <w:rsid w:val="00671A71"/>
    <w:rsid w:val="007A53A5"/>
    <w:rsid w:val="00871CCE"/>
    <w:rsid w:val="00B17675"/>
    <w:rsid w:val="00C7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A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1A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671A7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081NikitinaVA</dc:creator>
  <cp:lastModifiedBy>081NikitinaVA</cp:lastModifiedBy>
  <cp:revision>5</cp:revision>
  <dcterms:created xsi:type="dcterms:W3CDTF">2017-10-19T13:41:00Z</dcterms:created>
  <dcterms:modified xsi:type="dcterms:W3CDTF">2017-10-20T08:12:00Z</dcterms:modified>
</cp:coreProperties>
</file>