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03" w:rsidRPr="00662C9F" w:rsidRDefault="00F87903" w:rsidP="00662C9F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 w:rsidRPr="00662C9F">
        <w:rPr>
          <w:b/>
          <w:color w:val="000000"/>
          <w:sz w:val="28"/>
          <w:szCs w:val="28"/>
          <w:lang w:eastAsia="ru-RU"/>
        </w:rPr>
        <w:t>Состав комиссии по соблюдению  требований к служебному поведению и урегулированию конфликта интересов:</w:t>
      </w:r>
      <w:bookmarkStart w:id="0" w:name="_GoBack"/>
      <w:bookmarkEnd w:id="0"/>
    </w:p>
    <w:tbl>
      <w:tblPr>
        <w:tblW w:w="0" w:type="auto"/>
        <w:tblLayout w:type="fixed"/>
        <w:tblLook w:val="00BF" w:firstRow="1" w:lastRow="0" w:firstColumn="1" w:lastColumn="0" w:noHBand="0" w:noVBand="0"/>
      </w:tblPr>
      <w:tblGrid>
        <w:gridCol w:w="3190"/>
        <w:gridCol w:w="3680"/>
        <w:gridCol w:w="2821"/>
      </w:tblGrid>
      <w:tr w:rsidR="00F87903" w:rsidRPr="00662C9F" w:rsidTr="00662C9F">
        <w:trPr>
          <w:trHeight w:val="590"/>
        </w:trPr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903" w:rsidRPr="00662C9F" w:rsidRDefault="00F87903" w:rsidP="00F87903">
            <w:pPr>
              <w:tabs>
                <w:tab w:val="left" w:pos="2941"/>
                <w:tab w:val="left" w:pos="6124"/>
              </w:tabs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2C9F">
              <w:rPr>
                <w:color w:val="000000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903" w:rsidRPr="00662C9F" w:rsidRDefault="00F87903" w:rsidP="00F87903">
            <w:pPr>
              <w:tabs>
                <w:tab w:val="left" w:pos="2941"/>
                <w:tab w:val="left" w:pos="6124"/>
              </w:tabs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2C9F">
              <w:rPr>
                <w:color w:val="000000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903" w:rsidRPr="00662C9F" w:rsidRDefault="00F87903" w:rsidP="00F87903">
            <w:pPr>
              <w:tabs>
                <w:tab w:val="left" w:pos="2941"/>
                <w:tab w:val="left" w:pos="6124"/>
              </w:tabs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2C9F">
              <w:rPr>
                <w:color w:val="000000"/>
                <w:sz w:val="26"/>
                <w:szCs w:val="26"/>
                <w:lang w:eastAsia="ru-RU"/>
              </w:rPr>
              <w:t>Полномочия в составе комиссии</w:t>
            </w:r>
          </w:p>
        </w:tc>
      </w:tr>
      <w:tr w:rsidR="00F87903" w:rsidRPr="00662C9F">
        <w:trPr>
          <w:trHeight w:val="680"/>
        </w:trPr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903" w:rsidRPr="00662C9F" w:rsidRDefault="00F87903" w:rsidP="00F87903">
            <w:pPr>
              <w:tabs>
                <w:tab w:val="left" w:pos="2941"/>
                <w:tab w:val="left" w:pos="6124"/>
              </w:tabs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2C9F">
              <w:rPr>
                <w:color w:val="000000"/>
                <w:sz w:val="26"/>
                <w:szCs w:val="26"/>
                <w:lang w:eastAsia="ru-RU"/>
              </w:rPr>
              <w:t xml:space="preserve">Мартын Елена Александровна 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903" w:rsidRPr="00662C9F" w:rsidRDefault="00F87903" w:rsidP="00F87903">
            <w:pPr>
              <w:tabs>
                <w:tab w:val="left" w:pos="2941"/>
                <w:tab w:val="left" w:pos="6124"/>
              </w:tabs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2C9F">
              <w:rPr>
                <w:color w:val="000000"/>
                <w:sz w:val="26"/>
                <w:szCs w:val="26"/>
                <w:lang w:eastAsia="ru-RU"/>
              </w:rPr>
              <w:t>Заместитель  начальника управления ПФР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903" w:rsidRPr="00662C9F" w:rsidRDefault="00F87903" w:rsidP="00F87903">
            <w:pPr>
              <w:tabs>
                <w:tab w:val="left" w:pos="2941"/>
                <w:tab w:val="left" w:pos="6124"/>
              </w:tabs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2C9F">
              <w:rPr>
                <w:color w:val="000000"/>
                <w:sz w:val="26"/>
                <w:szCs w:val="26"/>
                <w:lang w:eastAsia="ru-RU"/>
              </w:rPr>
              <w:t>Председатель комиссии</w:t>
            </w:r>
          </w:p>
        </w:tc>
      </w:tr>
      <w:tr w:rsidR="00F87903" w:rsidRPr="00662C9F" w:rsidTr="00F87903">
        <w:trPr>
          <w:trHeight w:val="610"/>
        </w:trPr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903" w:rsidRPr="00662C9F" w:rsidRDefault="00F87903" w:rsidP="00F87903">
            <w:pPr>
              <w:tabs>
                <w:tab w:val="left" w:pos="2941"/>
                <w:tab w:val="left" w:pos="6124"/>
              </w:tabs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62C9F">
              <w:rPr>
                <w:color w:val="000000"/>
                <w:sz w:val="26"/>
                <w:szCs w:val="26"/>
                <w:lang w:eastAsia="ru-RU"/>
              </w:rPr>
              <w:t>Вакарина</w:t>
            </w:r>
            <w:proofErr w:type="spellEnd"/>
            <w:r w:rsidRPr="00662C9F">
              <w:rPr>
                <w:color w:val="000000"/>
                <w:sz w:val="26"/>
                <w:szCs w:val="26"/>
                <w:lang w:eastAsia="ru-RU"/>
              </w:rPr>
              <w:t xml:space="preserve"> Надежда Леонидовна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903" w:rsidRPr="00662C9F" w:rsidRDefault="00F87903" w:rsidP="00F87903">
            <w:pPr>
              <w:tabs>
                <w:tab w:val="left" w:pos="2941"/>
                <w:tab w:val="left" w:pos="6124"/>
              </w:tabs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2C9F">
              <w:rPr>
                <w:color w:val="000000"/>
                <w:sz w:val="26"/>
                <w:szCs w:val="26"/>
                <w:lang w:eastAsia="ru-RU"/>
              </w:rPr>
              <w:t>Руководитель группы по кадрам и делопроизводству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903" w:rsidRPr="00662C9F" w:rsidRDefault="00F87903" w:rsidP="00F87903">
            <w:pPr>
              <w:tabs>
                <w:tab w:val="left" w:pos="2941"/>
                <w:tab w:val="left" w:pos="6124"/>
              </w:tabs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2C9F">
              <w:rPr>
                <w:color w:val="000000"/>
                <w:sz w:val="26"/>
                <w:szCs w:val="26"/>
                <w:lang w:eastAsia="ru-RU"/>
              </w:rPr>
              <w:t>Заместитель председателя комиссии</w:t>
            </w:r>
          </w:p>
        </w:tc>
      </w:tr>
      <w:tr w:rsidR="00F87903" w:rsidRPr="00662C9F">
        <w:trPr>
          <w:trHeight w:val="680"/>
        </w:trPr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903" w:rsidRPr="00662C9F" w:rsidRDefault="00F87903" w:rsidP="00F87903">
            <w:pPr>
              <w:tabs>
                <w:tab w:val="left" w:pos="2941"/>
                <w:tab w:val="left" w:pos="6124"/>
              </w:tabs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2C9F">
              <w:rPr>
                <w:color w:val="000000"/>
                <w:sz w:val="26"/>
                <w:szCs w:val="26"/>
                <w:lang w:eastAsia="ru-RU"/>
              </w:rPr>
              <w:t>Путинцева Екатерина Константиновна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903" w:rsidRPr="00662C9F" w:rsidRDefault="00F87903" w:rsidP="00F87903">
            <w:pPr>
              <w:tabs>
                <w:tab w:val="left" w:pos="2941"/>
                <w:tab w:val="left" w:pos="6124"/>
              </w:tabs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2C9F">
              <w:rPr>
                <w:color w:val="000000"/>
                <w:sz w:val="26"/>
                <w:szCs w:val="26"/>
                <w:lang w:eastAsia="ru-RU"/>
              </w:rPr>
              <w:t>Главный специалист - эксперт группы по кадрам  и  делопроизводству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903" w:rsidRPr="00662C9F" w:rsidRDefault="00F87903" w:rsidP="00F87903">
            <w:pPr>
              <w:tabs>
                <w:tab w:val="left" w:pos="2941"/>
                <w:tab w:val="left" w:pos="6124"/>
              </w:tabs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2C9F">
              <w:rPr>
                <w:color w:val="000000"/>
                <w:sz w:val="26"/>
                <w:szCs w:val="26"/>
                <w:lang w:eastAsia="ru-RU"/>
              </w:rPr>
              <w:t>Секретарь комиссии</w:t>
            </w:r>
          </w:p>
        </w:tc>
      </w:tr>
      <w:tr w:rsidR="00F87903" w:rsidRPr="00662C9F">
        <w:trPr>
          <w:trHeight w:val="680"/>
        </w:trPr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903" w:rsidRPr="00662C9F" w:rsidRDefault="00F87903" w:rsidP="00F87903">
            <w:pPr>
              <w:tabs>
                <w:tab w:val="left" w:pos="2941"/>
                <w:tab w:val="left" w:pos="6124"/>
              </w:tabs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2C9F">
              <w:rPr>
                <w:color w:val="000000"/>
                <w:sz w:val="26"/>
                <w:szCs w:val="26"/>
                <w:lang w:eastAsia="ru-RU"/>
              </w:rPr>
              <w:t>Кобылина Наталья Николаевна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903" w:rsidRPr="00662C9F" w:rsidRDefault="00F87903" w:rsidP="00F87903">
            <w:pPr>
              <w:tabs>
                <w:tab w:val="left" w:pos="2941"/>
                <w:tab w:val="left" w:pos="6124"/>
              </w:tabs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2C9F">
              <w:rPr>
                <w:color w:val="000000"/>
                <w:sz w:val="26"/>
                <w:szCs w:val="26"/>
                <w:lang w:eastAsia="ru-RU"/>
              </w:rPr>
              <w:t xml:space="preserve">Главный бухгалтер — начальник отдела учета поступления и расходования средств 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903" w:rsidRPr="00662C9F" w:rsidRDefault="00F87903" w:rsidP="00F87903">
            <w:pPr>
              <w:tabs>
                <w:tab w:val="left" w:pos="2941"/>
                <w:tab w:val="left" w:pos="6124"/>
              </w:tabs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2C9F">
              <w:rPr>
                <w:color w:val="000000"/>
                <w:sz w:val="26"/>
                <w:szCs w:val="26"/>
                <w:lang w:eastAsia="ru-RU"/>
              </w:rPr>
              <w:t>Член комиссии</w:t>
            </w:r>
          </w:p>
        </w:tc>
      </w:tr>
      <w:tr w:rsidR="00F87903" w:rsidRPr="00662C9F">
        <w:trPr>
          <w:trHeight w:val="680"/>
        </w:trPr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903" w:rsidRPr="00662C9F" w:rsidRDefault="00F87903" w:rsidP="00F87903">
            <w:pPr>
              <w:tabs>
                <w:tab w:val="left" w:pos="2941"/>
                <w:tab w:val="left" w:pos="6124"/>
              </w:tabs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62C9F">
              <w:rPr>
                <w:color w:val="000000"/>
                <w:sz w:val="26"/>
                <w:szCs w:val="26"/>
                <w:lang w:eastAsia="ru-RU"/>
              </w:rPr>
              <w:t>Тоболякова</w:t>
            </w:r>
            <w:proofErr w:type="spellEnd"/>
            <w:r w:rsidRPr="00662C9F">
              <w:rPr>
                <w:color w:val="000000"/>
                <w:sz w:val="26"/>
                <w:szCs w:val="26"/>
                <w:lang w:eastAsia="ru-RU"/>
              </w:rPr>
              <w:t xml:space="preserve"> Светлана Константиновна 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903" w:rsidRPr="00662C9F" w:rsidRDefault="00F87903" w:rsidP="00F87903">
            <w:pPr>
              <w:tabs>
                <w:tab w:val="left" w:pos="2941"/>
                <w:tab w:val="left" w:pos="6124"/>
              </w:tabs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2C9F">
              <w:rPr>
                <w:color w:val="000000"/>
                <w:sz w:val="26"/>
                <w:szCs w:val="26"/>
                <w:lang w:eastAsia="ru-RU"/>
              </w:rPr>
              <w:t>Начальник отдела персонифицированного учета, взаимодействия со страхователями и выездных проверок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903" w:rsidRPr="00662C9F" w:rsidRDefault="00F87903" w:rsidP="00F87903">
            <w:pPr>
              <w:tabs>
                <w:tab w:val="left" w:pos="2941"/>
                <w:tab w:val="left" w:pos="6124"/>
              </w:tabs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2C9F">
              <w:rPr>
                <w:color w:val="000000"/>
                <w:sz w:val="26"/>
                <w:szCs w:val="26"/>
                <w:lang w:eastAsia="ru-RU"/>
              </w:rPr>
              <w:t>Член комиссии</w:t>
            </w:r>
          </w:p>
        </w:tc>
      </w:tr>
      <w:tr w:rsidR="00F87903" w:rsidRPr="00662C9F">
        <w:trPr>
          <w:trHeight w:val="680"/>
        </w:trPr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903" w:rsidRPr="00662C9F" w:rsidRDefault="00F87903" w:rsidP="00F87903">
            <w:pPr>
              <w:tabs>
                <w:tab w:val="left" w:pos="2941"/>
                <w:tab w:val="left" w:pos="6124"/>
              </w:tabs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2C9F">
              <w:rPr>
                <w:color w:val="000000"/>
                <w:sz w:val="26"/>
                <w:szCs w:val="26"/>
                <w:lang w:eastAsia="ru-RU"/>
              </w:rPr>
              <w:t>Акимов Андрей Александрович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903" w:rsidRPr="00662C9F" w:rsidRDefault="00F87903" w:rsidP="00F87903">
            <w:pPr>
              <w:tabs>
                <w:tab w:val="left" w:pos="2941"/>
                <w:tab w:val="left" w:pos="6124"/>
              </w:tabs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2C9F">
              <w:rPr>
                <w:color w:val="000000"/>
                <w:sz w:val="26"/>
                <w:szCs w:val="26"/>
                <w:lang w:eastAsia="ru-RU"/>
              </w:rPr>
              <w:t>Главный специалист - эксперт юридической группы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903" w:rsidRPr="00662C9F" w:rsidRDefault="00F87903" w:rsidP="00F87903">
            <w:pPr>
              <w:tabs>
                <w:tab w:val="left" w:pos="2941"/>
                <w:tab w:val="left" w:pos="6124"/>
              </w:tabs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2C9F">
              <w:rPr>
                <w:color w:val="000000"/>
                <w:sz w:val="26"/>
                <w:szCs w:val="26"/>
                <w:lang w:eastAsia="ru-RU"/>
              </w:rPr>
              <w:t xml:space="preserve">Член комиссии </w:t>
            </w:r>
          </w:p>
        </w:tc>
      </w:tr>
      <w:tr w:rsidR="00F87903" w:rsidRPr="00662C9F">
        <w:trPr>
          <w:trHeight w:val="680"/>
        </w:trPr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903" w:rsidRPr="00662C9F" w:rsidRDefault="00F87903" w:rsidP="00F87903">
            <w:pPr>
              <w:tabs>
                <w:tab w:val="left" w:pos="2941"/>
                <w:tab w:val="left" w:pos="6124"/>
              </w:tabs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62C9F">
              <w:rPr>
                <w:color w:val="000000"/>
                <w:sz w:val="26"/>
                <w:szCs w:val="26"/>
                <w:lang w:eastAsia="ru-RU"/>
              </w:rPr>
              <w:t>Айтняков</w:t>
            </w:r>
            <w:proofErr w:type="spellEnd"/>
            <w:r w:rsidRPr="00662C9F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62C9F">
              <w:rPr>
                <w:color w:val="000000"/>
                <w:sz w:val="26"/>
                <w:szCs w:val="26"/>
                <w:lang w:eastAsia="ru-RU"/>
              </w:rPr>
              <w:t>Риян</w:t>
            </w:r>
            <w:proofErr w:type="spellEnd"/>
            <w:r w:rsidRPr="00662C9F">
              <w:rPr>
                <w:color w:val="000000"/>
                <w:sz w:val="26"/>
                <w:szCs w:val="26"/>
                <w:lang w:eastAsia="ru-RU"/>
              </w:rPr>
              <w:t xml:space="preserve"> Русланович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903" w:rsidRPr="00662C9F" w:rsidRDefault="00F87903" w:rsidP="00F87903">
            <w:pPr>
              <w:tabs>
                <w:tab w:val="left" w:pos="2941"/>
                <w:tab w:val="left" w:pos="6124"/>
              </w:tabs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2C9F">
              <w:rPr>
                <w:color w:val="000000"/>
                <w:sz w:val="26"/>
                <w:szCs w:val="26"/>
                <w:lang w:eastAsia="ru-RU"/>
              </w:rPr>
              <w:t>Главный специалист - эксперт группы автоматизации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903" w:rsidRPr="00662C9F" w:rsidRDefault="00F87903" w:rsidP="00F87903">
            <w:pPr>
              <w:tabs>
                <w:tab w:val="left" w:pos="2941"/>
                <w:tab w:val="left" w:pos="6124"/>
              </w:tabs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2C9F">
              <w:rPr>
                <w:color w:val="000000"/>
                <w:sz w:val="26"/>
                <w:szCs w:val="26"/>
                <w:lang w:eastAsia="ru-RU"/>
              </w:rPr>
              <w:t>Член комиссии</w:t>
            </w:r>
          </w:p>
        </w:tc>
      </w:tr>
      <w:tr w:rsidR="00F87903" w:rsidRPr="00662C9F">
        <w:trPr>
          <w:trHeight w:val="680"/>
        </w:trPr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903" w:rsidRPr="00662C9F" w:rsidRDefault="00F87903" w:rsidP="00F87903">
            <w:pPr>
              <w:tabs>
                <w:tab w:val="left" w:pos="2941"/>
                <w:tab w:val="left" w:pos="6124"/>
              </w:tabs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62C9F">
              <w:rPr>
                <w:color w:val="000000"/>
                <w:sz w:val="26"/>
                <w:szCs w:val="26"/>
                <w:lang w:eastAsia="ru-RU"/>
              </w:rPr>
              <w:t>Корепанов</w:t>
            </w:r>
            <w:proofErr w:type="spellEnd"/>
            <w:r w:rsidRPr="00662C9F">
              <w:rPr>
                <w:color w:val="000000"/>
                <w:sz w:val="26"/>
                <w:szCs w:val="26"/>
                <w:lang w:eastAsia="ru-RU"/>
              </w:rPr>
              <w:t xml:space="preserve"> Сергей Вениаминович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903" w:rsidRPr="00662C9F" w:rsidRDefault="00F87903" w:rsidP="00F87903">
            <w:pPr>
              <w:tabs>
                <w:tab w:val="left" w:pos="2941"/>
                <w:tab w:val="left" w:pos="6124"/>
              </w:tabs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2C9F">
              <w:rPr>
                <w:color w:val="000000"/>
                <w:sz w:val="26"/>
                <w:szCs w:val="26"/>
                <w:lang w:eastAsia="ru-RU"/>
              </w:rPr>
              <w:t>Директор МОУ СОШ №16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903" w:rsidRPr="00662C9F" w:rsidRDefault="00F87903" w:rsidP="00F87903">
            <w:pPr>
              <w:tabs>
                <w:tab w:val="left" w:pos="2941"/>
                <w:tab w:val="left" w:pos="6124"/>
              </w:tabs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2C9F">
              <w:rPr>
                <w:color w:val="000000"/>
                <w:sz w:val="26"/>
                <w:szCs w:val="26"/>
                <w:lang w:eastAsia="ru-RU"/>
              </w:rPr>
              <w:t xml:space="preserve">Член комиссии </w:t>
            </w:r>
          </w:p>
          <w:p w:rsidR="00F87903" w:rsidRPr="00662C9F" w:rsidRDefault="00F87903" w:rsidP="00F87903">
            <w:pPr>
              <w:tabs>
                <w:tab w:val="left" w:pos="2941"/>
                <w:tab w:val="left" w:pos="6124"/>
              </w:tabs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2C9F">
              <w:rPr>
                <w:color w:val="000000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F87903" w:rsidRPr="00662C9F">
        <w:trPr>
          <w:trHeight w:val="680"/>
        </w:trPr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903" w:rsidRPr="00662C9F" w:rsidRDefault="00F87903" w:rsidP="00F87903">
            <w:pPr>
              <w:tabs>
                <w:tab w:val="left" w:pos="2941"/>
                <w:tab w:val="left" w:pos="6124"/>
              </w:tabs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62C9F">
              <w:rPr>
                <w:color w:val="000000"/>
                <w:sz w:val="26"/>
                <w:szCs w:val="26"/>
                <w:lang w:eastAsia="ru-RU"/>
              </w:rPr>
              <w:t>Сайфуллина</w:t>
            </w:r>
            <w:proofErr w:type="spellEnd"/>
            <w:r w:rsidRPr="00662C9F">
              <w:rPr>
                <w:color w:val="000000"/>
                <w:sz w:val="26"/>
                <w:szCs w:val="26"/>
                <w:lang w:eastAsia="ru-RU"/>
              </w:rPr>
              <w:t xml:space="preserve"> Надежда </w:t>
            </w:r>
            <w:proofErr w:type="spellStart"/>
            <w:r w:rsidRPr="00662C9F">
              <w:rPr>
                <w:color w:val="000000"/>
                <w:sz w:val="26"/>
                <w:szCs w:val="26"/>
                <w:lang w:eastAsia="ru-RU"/>
              </w:rPr>
              <w:t>Алимбаевна</w:t>
            </w:r>
            <w:proofErr w:type="spellEnd"/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903" w:rsidRPr="00662C9F" w:rsidRDefault="00F87903" w:rsidP="00F87903">
            <w:pPr>
              <w:tabs>
                <w:tab w:val="left" w:pos="2941"/>
                <w:tab w:val="left" w:pos="6124"/>
              </w:tabs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2C9F">
              <w:rPr>
                <w:color w:val="000000"/>
                <w:sz w:val="26"/>
                <w:szCs w:val="26"/>
                <w:lang w:eastAsia="ru-RU"/>
              </w:rPr>
              <w:t>Кандидат юридических наук, доцент кафедры профессионального  образования Тобольского педагогического института им. Д.И. Менделеева (филиала) Тюменского государственного университета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903" w:rsidRPr="00662C9F" w:rsidRDefault="00F87903" w:rsidP="00F87903">
            <w:pPr>
              <w:tabs>
                <w:tab w:val="left" w:pos="2941"/>
                <w:tab w:val="left" w:pos="6124"/>
              </w:tabs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2C9F">
              <w:rPr>
                <w:color w:val="000000"/>
                <w:sz w:val="26"/>
                <w:szCs w:val="26"/>
                <w:lang w:eastAsia="ru-RU"/>
              </w:rPr>
              <w:t xml:space="preserve">Член комиссии </w:t>
            </w:r>
          </w:p>
          <w:p w:rsidR="00F87903" w:rsidRPr="00662C9F" w:rsidRDefault="00F87903" w:rsidP="00F87903">
            <w:pPr>
              <w:tabs>
                <w:tab w:val="left" w:pos="2941"/>
                <w:tab w:val="left" w:pos="6124"/>
              </w:tabs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2C9F">
              <w:rPr>
                <w:color w:val="000000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F87903" w:rsidRPr="00662C9F">
        <w:trPr>
          <w:trHeight w:val="680"/>
        </w:trPr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903" w:rsidRPr="00662C9F" w:rsidRDefault="00F87903" w:rsidP="00F87903">
            <w:pPr>
              <w:tabs>
                <w:tab w:val="left" w:pos="2941"/>
                <w:tab w:val="left" w:pos="6124"/>
              </w:tabs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2C9F">
              <w:rPr>
                <w:color w:val="000000"/>
                <w:sz w:val="26"/>
                <w:szCs w:val="26"/>
                <w:lang w:eastAsia="ru-RU"/>
              </w:rPr>
              <w:t>Никулина Валентина Андреевна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903" w:rsidRPr="00662C9F" w:rsidRDefault="00F87903" w:rsidP="00F87903">
            <w:pPr>
              <w:tabs>
                <w:tab w:val="left" w:pos="2941"/>
                <w:tab w:val="left" w:pos="6124"/>
              </w:tabs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2C9F">
              <w:rPr>
                <w:color w:val="000000"/>
                <w:sz w:val="26"/>
                <w:szCs w:val="26"/>
                <w:lang w:eastAsia="ru-RU"/>
              </w:rPr>
              <w:t>Председатель Тобольского местного отделения общероссийской общественной организации «Союз пенсионеров России»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903" w:rsidRPr="00662C9F" w:rsidRDefault="00F87903" w:rsidP="00F87903">
            <w:pPr>
              <w:tabs>
                <w:tab w:val="left" w:pos="2941"/>
                <w:tab w:val="left" w:pos="6124"/>
              </w:tabs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2C9F">
              <w:rPr>
                <w:color w:val="000000"/>
                <w:sz w:val="26"/>
                <w:szCs w:val="26"/>
                <w:lang w:eastAsia="ru-RU"/>
              </w:rPr>
              <w:t xml:space="preserve">Член комиссии </w:t>
            </w:r>
          </w:p>
          <w:p w:rsidR="00F87903" w:rsidRPr="00662C9F" w:rsidRDefault="00F87903" w:rsidP="00F87903">
            <w:pPr>
              <w:tabs>
                <w:tab w:val="left" w:pos="2941"/>
                <w:tab w:val="left" w:pos="6124"/>
              </w:tabs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2C9F">
              <w:rPr>
                <w:color w:val="000000"/>
                <w:sz w:val="26"/>
                <w:szCs w:val="26"/>
                <w:lang w:eastAsia="ru-RU"/>
              </w:rPr>
              <w:t>(по согласованию)</w:t>
            </w:r>
          </w:p>
        </w:tc>
      </w:tr>
    </w:tbl>
    <w:p w:rsidR="00E2677F" w:rsidRPr="00662C9F" w:rsidRDefault="00E2677F" w:rsidP="00662C9F">
      <w:pPr>
        <w:rPr>
          <w:sz w:val="26"/>
          <w:szCs w:val="26"/>
        </w:rPr>
      </w:pPr>
    </w:p>
    <w:sectPr w:rsidR="00E2677F" w:rsidRPr="00662C9F" w:rsidSect="00662C9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F2898"/>
    <w:rsid w:val="00152942"/>
    <w:rsid w:val="001C685C"/>
    <w:rsid w:val="00306D20"/>
    <w:rsid w:val="003A60F1"/>
    <w:rsid w:val="0045309B"/>
    <w:rsid w:val="00474DE1"/>
    <w:rsid w:val="005603F5"/>
    <w:rsid w:val="00624E9A"/>
    <w:rsid w:val="00662C9F"/>
    <w:rsid w:val="007C3CA8"/>
    <w:rsid w:val="008F2898"/>
    <w:rsid w:val="00A14A7E"/>
    <w:rsid w:val="00A3345F"/>
    <w:rsid w:val="00AB48F9"/>
    <w:rsid w:val="00C24403"/>
    <w:rsid w:val="00D82CB0"/>
    <w:rsid w:val="00DC04B7"/>
    <w:rsid w:val="00E2677F"/>
    <w:rsid w:val="00F86E4F"/>
    <w:rsid w:val="00F8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F9"/>
    <w:pPr>
      <w:suppressAutoHyphens/>
      <w:jc w:val="both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502.011-082-PFR-RU\Desktop\&#1082;&#1086;&#1088;&#1088;&#1091;&#1087;&#1094;&#1080;&#1103;\&#1050;&#1054;&#1052;&#1048;&#1057;&#1057;&#1048;&#1071;\&#1054;&#1058;&#1063;&#1045;&#1058;%20&#1055;&#1054;%20&#1050;&#1054;&#1052;&#1048;&#1057;&#1057;&#1048;&#1048;\&#1048;&#1085;&#1092;&#1086;&#1088;&#1084;&#1072;&#1094;&#1080;&#1103;%20&#1087;&#1086;%20&#1076;&#1077;&#1103;&#1090;&#1077;&#1083;&#1100;&#1085;&#1086;&#1089;&#1090;&#1080;%20&#1082;&#1086;&#1084;&#1080;&#1089;&#1089;&#1080;&#1080;%20&#1087;&#1086;%20&#1091;&#1088;&#1077;&#1075;&#1091;&#1083;&#1080;&#1088;&#1086;&#1074;&#1072;&#1085;&#1080;&#1102;%20&#1082;&#1086;&#1085;&#1092;&#1083;&#1080;&#1082;&#1090;&#1072;%20&#1080;&#1085;&#1090;&#1077;&#1088;&#1077;&#1089;&#1086;&#1074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по деятельности комиссии по урегулированию конфликта интересов1.dot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г.Тобольске и Тобольском районе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Вакарина Надежда Леонидовна</dc:creator>
  <cp:lastModifiedBy>Суранова Екатерина Александровна</cp:lastModifiedBy>
  <cp:revision>2</cp:revision>
  <dcterms:created xsi:type="dcterms:W3CDTF">2019-07-15T11:00:00Z</dcterms:created>
  <dcterms:modified xsi:type="dcterms:W3CDTF">2019-07-23T04:32:00Z</dcterms:modified>
</cp:coreProperties>
</file>