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A9" w:rsidRPr="00C65832" w:rsidRDefault="001878A9" w:rsidP="001878A9">
      <w:pPr>
        <w:pStyle w:val="a3"/>
        <w:tabs>
          <w:tab w:val="center" w:pos="2268"/>
        </w:tabs>
        <w:jc w:val="center"/>
        <w:rPr>
          <w:b/>
          <w:sz w:val="16"/>
          <w:szCs w:val="16"/>
        </w:rPr>
      </w:pPr>
      <w:r>
        <w:rPr>
          <w:sz w:val="28"/>
          <w:szCs w:val="28"/>
        </w:rPr>
        <w:t xml:space="preserve">Информация о реализации поручений, содержащихся в пункте 5 Национального плана противодействия коррупции на 2014–2015 годы </w:t>
      </w:r>
      <w:r>
        <w:rPr>
          <w:sz w:val="28"/>
          <w:szCs w:val="28"/>
        </w:rPr>
        <w:br/>
        <w:t>за 2014 год</w:t>
      </w:r>
      <w:r w:rsidRPr="00C65832">
        <w:rPr>
          <w:b/>
          <w:sz w:val="27"/>
          <w:szCs w:val="27"/>
        </w:rPr>
        <w:br/>
        <w:t xml:space="preserve"> </w:t>
      </w:r>
    </w:p>
    <w:p w:rsidR="001878A9" w:rsidRDefault="001878A9" w:rsidP="001878A9">
      <w:pPr>
        <w:pStyle w:val="a5"/>
        <w:rPr>
          <w:szCs w:val="28"/>
        </w:rPr>
      </w:pPr>
      <w:r w:rsidRPr="00607469">
        <w:rPr>
          <w:szCs w:val="28"/>
          <w:lang w:eastAsia="ru-RU"/>
        </w:rPr>
        <w:t>В рамках</w:t>
      </w:r>
      <w:r>
        <w:rPr>
          <w:szCs w:val="28"/>
          <w:lang w:eastAsia="ru-RU"/>
        </w:rPr>
        <w:t xml:space="preserve"> принятия мер по недопущению конфликта интересов</w:t>
      </w:r>
      <w:r w:rsidRPr="00607469">
        <w:rPr>
          <w:szCs w:val="28"/>
          <w:lang w:eastAsia="ru-RU"/>
        </w:rPr>
        <w:t xml:space="preserve"> работников Пенсионного фонда Российской Федерации</w:t>
      </w:r>
      <w:r>
        <w:rPr>
          <w:szCs w:val="28"/>
          <w:lang w:eastAsia="ru-RU"/>
        </w:rPr>
        <w:t>,</w:t>
      </w:r>
      <w:r w:rsidRPr="003D77C6">
        <w:t xml:space="preserve"> </w:t>
      </w:r>
      <w:r>
        <w:t>а также принятия мер юридической ответственности за непринятие мер по недопущению возможности возникновения конфликта интересов или урегулированию конфликта интересов</w:t>
      </w:r>
      <w:r w:rsidRPr="0060746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проводились следующие мероприятия.</w:t>
      </w:r>
    </w:p>
    <w:p w:rsidR="001878A9" w:rsidRPr="00B61CB3" w:rsidRDefault="001878A9" w:rsidP="0018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Организовано и проведено </w:t>
      </w:r>
      <w:r w:rsidRPr="00E57DDE">
        <w:rPr>
          <w:bCs/>
          <w:sz w:val="28"/>
          <w:szCs w:val="28"/>
        </w:rPr>
        <w:t>дополнительно</w:t>
      </w:r>
      <w:r>
        <w:rPr>
          <w:bCs/>
          <w:sz w:val="28"/>
          <w:szCs w:val="28"/>
        </w:rPr>
        <w:t>е</w:t>
      </w:r>
      <w:r w:rsidRPr="00E57DDE">
        <w:rPr>
          <w:bCs/>
          <w:sz w:val="28"/>
          <w:szCs w:val="28"/>
        </w:rPr>
        <w:t xml:space="preserve"> профессионально</w:t>
      </w:r>
      <w:r>
        <w:rPr>
          <w:bCs/>
          <w:sz w:val="28"/>
          <w:szCs w:val="28"/>
        </w:rPr>
        <w:t>е</w:t>
      </w:r>
      <w:r w:rsidRPr="00E57DDE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 xml:space="preserve">е (повышение квалификации) </w:t>
      </w:r>
      <w:r w:rsidRPr="00E57DDE">
        <w:rPr>
          <w:bCs/>
          <w:sz w:val="28"/>
          <w:szCs w:val="28"/>
        </w:rPr>
        <w:t>986 работников</w:t>
      </w:r>
      <w:r>
        <w:rPr>
          <w:bCs/>
          <w:sz w:val="28"/>
          <w:szCs w:val="28"/>
        </w:rPr>
        <w:t xml:space="preserve"> системы ПФР, ответственных за профилактику коррупционных и иных правонарушений,</w:t>
      </w:r>
      <w:r w:rsidRPr="00E57DDE">
        <w:rPr>
          <w:bCs/>
          <w:sz w:val="28"/>
          <w:szCs w:val="28"/>
        </w:rPr>
        <w:t xml:space="preserve"> по теме «Правовые и организационные аспекты профилактики коррупции</w:t>
      </w:r>
      <w:r w:rsidRPr="00ED4223">
        <w:rPr>
          <w:bCs/>
          <w:sz w:val="28"/>
          <w:szCs w:val="28"/>
        </w:rPr>
        <w:t xml:space="preserve">». </w:t>
      </w:r>
      <w:r>
        <w:rPr>
          <w:sz w:val="28"/>
          <w:szCs w:val="28"/>
        </w:rPr>
        <w:t>Обучение проводилось в период со</w:t>
      </w:r>
      <w:r>
        <w:rPr>
          <w:bCs/>
          <w:sz w:val="28"/>
          <w:szCs w:val="28"/>
        </w:rPr>
        <w:t xml:space="preserve"> 2 сентября по 12 декабря 2014 и  </w:t>
      </w:r>
      <w:r w:rsidRPr="00016F39">
        <w:rPr>
          <w:sz w:val="28"/>
          <w:szCs w:val="28"/>
        </w:rPr>
        <w:t>включало 11</w:t>
      </w:r>
      <w:r>
        <w:rPr>
          <w:sz w:val="28"/>
          <w:szCs w:val="28"/>
        </w:rPr>
        <w:t xml:space="preserve"> </w:t>
      </w:r>
      <w:r w:rsidRPr="00B61CB3">
        <w:rPr>
          <w:sz w:val="28"/>
          <w:szCs w:val="28"/>
        </w:rPr>
        <w:t>потоков</w:t>
      </w:r>
      <w:r>
        <w:rPr>
          <w:sz w:val="28"/>
          <w:szCs w:val="28"/>
        </w:rPr>
        <w:t xml:space="preserve"> от 80 до 100 слушателей.</w:t>
      </w:r>
      <w:r w:rsidRPr="00B61CB3">
        <w:rPr>
          <w:sz w:val="28"/>
          <w:szCs w:val="28"/>
        </w:rPr>
        <w:t xml:space="preserve"> </w:t>
      </w:r>
      <w:r w:rsidRPr="00ED4223">
        <w:rPr>
          <w:bCs/>
          <w:sz w:val="28"/>
          <w:szCs w:val="28"/>
        </w:rPr>
        <w:t xml:space="preserve">В программу данного обучения были </w:t>
      </w:r>
      <w:r w:rsidRPr="00016F39">
        <w:rPr>
          <w:bCs/>
          <w:sz w:val="28"/>
          <w:szCs w:val="28"/>
        </w:rPr>
        <w:t>включены</w:t>
      </w:r>
      <w:r w:rsidRPr="00E57DD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E57DDE">
        <w:rPr>
          <w:sz w:val="28"/>
          <w:szCs w:val="28"/>
        </w:rPr>
        <w:t>екции</w:t>
      </w:r>
      <w:r>
        <w:rPr>
          <w:sz w:val="28"/>
          <w:szCs w:val="28"/>
        </w:rPr>
        <w:t>, рассматривающие вопросы возникновения конфликта интересов и его урегулирования</w:t>
      </w:r>
      <w:r w:rsidRPr="00E57DDE">
        <w:rPr>
          <w:sz w:val="28"/>
          <w:szCs w:val="28"/>
        </w:rPr>
        <w:t xml:space="preserve">: </w:t>
      </w:r>
      <w:proofErr w:type="gramStart"/>
      <w:r w:rsidRPr="00815B08">
        <w:rPr>
          <w:sz w:val="28"/>
          <w:szCs w:val="28"/>
        </w:rPr>
        <w:t>«Обеспечение соблюдения норм служебной этики в системе ПФР»</w:t>
      </w:r>
      <w:r>
        <w:rPr>
          <w:sz w:val="28"/>
          <w:szCs w:val="28"/>
        </w:rPr>
        <w:t>,</w:t>
      </w:r>
      <w:r w:rsidRPr="006E3A70">
        <w:rPr>
          <w:sz w:val="28"/>
          <w:szCs w:val="28"/>
        </w:rPr>
        <w:t xml:space="preserve"> «Обеспечение соблюдения работниками ПФР ограничений и запретов, требований к предотвращению или урегулированию конфликта интересо</w:t>
      </w:r>
      <w:r>
        <w:rPr>
          <w:sz w:val="28"/>
          <w:szCs w:val="28"/>
        </w:rPr>
        <w:t>в, исполнения ими обязанностей», «Принятие мер по выявлению и устранению причин и условий, способствующих возникновению конфликта интересов в системе ПФР», «Обеспечение деятельности  комиссии по  соблюдению требований к служебному поведению работников ПФР и урегулированию конфликта интересов».</w:t>
      </w:r>
      <w:proofErr w:type="gramEnd"/>
    </w:p>
    <w:p w:rsidR="001878A9" w:rsidRDefault="001878A9" w:rsidP="0018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расширенное </w:t>
      </w:r>
      <w:r w:rsidRPr="00535C4D">
        <w:rPr>
          <w:sz w:val="28"/>
          <w:szCs w:val="28"/>
        </w:rPr>
        <w:t>совещание Департамента обеспечения безопасности и внутреннего контроля с работниками отделов организации и контроля систем безопасности территориальных органов ПФР управлений ПФР в федеральных округах по теме: «Актуальные вопросы практического применения антикоррупционного законод</w:t>
      </w:r>
      <w:r>
        <w:rPr>
          <w:sz w:val="28"/>
          <w:szCs w:val="28"/>
        </w:rPr>
        <w:t xml:space="preserve">ательства Российской Федерации». </w:t>
      </w:r>
    </w:p>
    <w:p w:rsidR="001878A9" w:rsidRPr="00535C4D" w:rsidRDefault="001878A9" w:rsidP="0018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E97049">
        <w:rPr>
          <w:sz w:val="28"/>
          <w:szCs w:val="28"/>
        </w:rPr>
        <w:t xml:space="preserve">К участию в совещании были привлечены сотрудники Минтруда России и представители Финансового университета при Правительстве </w:t>
      </w:r>
      <w:r w:rsidRPr="00E97049">
        <w:rPr>
          <w:sz w:val="28"/>
          <w:szCs w:val="28"/>
        </w:rPr>
        <w:lastRenderedPageBreak/>
        <w:t>Российской Федерации.</w:t>
      </w:r>
      <w:r>
        <w:rPr>
          <w:sz w:val="28"/>
          <w:szCs w:val="28"/>
        </w:rPr>
        <w:t xml:space="preserve"> В рамках темы о</w:t>
      </w:r>
      <w:r w:rsidRPr="00BC2896">
        <w:rPr>
          <w:sz w:val="28"/>
          <w:szCs w:val="28"/>
        </w:rPr>
        <w:t xml:space="preserve">существлялось консультирование </w:t>
      </w:r>
      <w:r>
        <w:rPr>
          <w:sz w:val="28"/>
          <w:szCs w:val="28"/>
        </w:rPr>
        <w:t>по вопросам выявления, предотвращения и урегулирования конфликта интересов.</w:t>
      </w:r>
    </w:p>
    <w:p w:rsidR="001878A9" w:rsidRPr="0063353C" w:rsidRDefault="001878A9" w:rsidP="0018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3353C">
        <w:rPr>
          <w:sz w:val="28"/>
          <w:szCs w:val="28"/>
        </w:rPr>
        <w:t>В программы 15 семинаров, проводимых в соответствии с Планом обучения</w:t>
      </w:r>
      <w:r>
        <w:rPr>
          <w:sz w:val="28"/>
          <w:szCs w:val="28"/>
        </w:rPr>
        <w:t xml:space="preserve"> кадров системы ПФР в 2014 году</w:t>
      </w:r>
      <w:r w:rsidRPr="0063353C">
        <w:rPr>
          <w:sz w:val="28"/>
          <w:szCs w:val="28"/>
        </w:rPr>
        <w:t>, включены лекции по антикоррупционной тематике, в ходе которых рассматривал</w:t>
      </w:r>
      <w:r>
        <w:rPr>
          <w:sz w:val="28"/>
          <w:szCs w:val="28"/>
        </w:rPr>
        <w:t>и</w:t>
      </w:r>
      <w:r w:rsidRPr="0063353C">
        <w:rPr>
          <w:sz w:val="28"/>
          <w:szCs w:val="28"/>
        </w:rPr>
        <w:t xml:space="preserve">сь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касающиеся</w:t>
      </w:r>
      <w:r w:rsidRPr="0063353C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я</w:t>
      </w:r>
      <w:r w:rsidRPr="0063353C">
        <w:rPr>
          <w:sz w:val="28"/>
          <w:szCs w:val="28"/>
        </w:rPr>
        <w:t xml:space="preserve"> работниками ПФР ограничений и запретов, а также по исполнению ими обязанностей, установленных в целях противодействия коррупции</w:t>
      </w:r>
      <w:r>
        <w:rPr>
          <w:sz w:val="28"/>
          <w:szCs w:val="28"/>
        </w:rPr>
        <w:t>, в том числе об уведомлении нанимателя (представителя нанимателя) о конфликте интересов либо возможности его возникновения</w:t>
      </w:r>
      <w:r w:rsidRPr="0063353C">
        <w:rPr>
          <w:sz w:val="28"/>
          <w:szCs w:val="28"/>
        </w:rPr>
        <w:t>.</w:t>
      </w:r>
    </w:p>
    <w:p w:rsidR="001878A9" w:rsidRPr="00535C4D" w:rsidRDefault="001878A9" w:rsidP="0018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535C4D">
        <w:rPr>
          <w:sz w:val="28"/>
          <w:szCs w:val="28"/>
        </w:rPr>
        <w:t xml:space="preserve">В </w:t>
      </w:r>
      <w:r>
        <w:rPr>
          <w:sz w:val="28"/>
          <w:szCs w:val="28"/>
        </w:rPr>
        <w:t>2014 году</w:t>
      </w:r>
      <w:r w:rsidRPr="00535C4D">
        <w:rPr>
          <w:sz w:val="28"/>
          <w:szCs w:val="28"/>
        </w:rPr>
        <w:t xml:space="preserve"> в территориальных органах в процессе адаптации</w:t>
      </w:r>
      <w:r>
        <w:rPr>
          <w:sz w:val="28"/>
          <w:szCs w:val="28"/>
        </w:rPr>
        <w:br/>
      </w:r>
      <w:r w:rsidRPr="00535C4D">
        <w:rPr>
          <w:sz w:val="28"/>
          <w:szCs w:val="28"/>
        </w:rPr>
        <w:t xml:space="preserve"> и </w:t>
      </w:r>
      <w:r w:rsidRPr="0063353C">
        <w:rPr>
          <w:sz w:val="28"/>
          <w:szCs w:val="28"/>
        </w:rPr>
        <w:t>стажировки 197 вновь принятых работников прошли</w:t>
      </w:r>
      <w:r w:rsidRPr="00535C4D">
        <w:rPr>
          <w:sz w:val="28"/>
          <w:szCs w:val="28"/>
        </w:rPr>
        <w:t xml:space="preserve"> </w:t>
      </w:r>
      <w:proofErr w:type="gramStart"/>
      <w:r w:rsidRPr="00535C4D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535C4D">
        <w:rPr>
          <w:sz w:val="28"/>
          <w:szCs w:val="28"/>
        </w:rPr>
        <w:t>по</w:t>
      </w:r>
      <w:proofErr w:type="gramEnd"/>
      <w:r w:rsidRPr="00535C4D">
        <w:rPr>
          <w:sz w:val="28"/>
          <w:szCs w:val="28"/>
        </w:rPr>
        <w:t xml:space="preserve"> антикоррупционной тем</w:t>
      </w:r>
      <w:r>
        <w:rPr>
          <w:sz w:val="28"/>
          <w:szCs w:val="28"/>
        </w:rPr>
        <w:t xml:space="preserve">атике. </w:t>
      </w:r>
      <w:r w:rsidRPr="00535C4D">
        <w:rPr>
          <w:sz w:val="28"/>
          <w:szCs w:val="28"/>
        </w:rPr>
        <w:t>В некоторых территориальных органах создана</w:t>
      </w:r>
      <w:r>
        <w:rPr>
          <w:sz w:val="28"/>
          <w:szCs w:val="28"/>
        </w:rPr>
        <w:br/>
      </w:r>
      <w:r w:rsidRPr="00535C4D">
        <w:rPr>
          <w:sz w:val="28"/>
          <w:szCs w:val="28"/>
        </w:rPr>
        <w:t xml:space="preserve"> и действует система дистанционного обучения, в  библиотеке которой на общедоступном </w:t>
      </w:r>
      <w:r>
        <w:rPr>
          <w:sz w:val="28"/>
          <w:szCs w:val="28"/>
        </w:rPr>
        <w:t>ресурсе</w:t>
      </w:r>
      <w:r w:rsidRPr="00535C4D">
        <w:rPr>
          <w:sz w:val="28"/>
          <w:szCs w:val="28"/>
        </w:rPr>
        <w:t xml:space="preserve"> размещены материалы  по теме «Противодействие коррупции», вопросы, ответы и материалы для тестирования.</w:t>
      </w:r>
    </w:p>
    <w:p w:rsidR="001878A9" w:rsidRPr="007035AB" w:rsidRDefault="001878A9" w:rsidP="0018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15B08">
        <w:rPr>
          <w:sz w:val="28"/>
          <w:szCs w:val="28"/>
        </w:rPr>
        <w:t xml:space="preserve">В территориальные органы ПФР </w:t>
      </w:r>
      <w:r>
        <w:rPr>
          <w:sz w:val="28"/>
          <w:szCs w:val="28"/>
        </w:rPr>
        <w:t>была направлена</w:t>
      </w:r>
      <w:r w:rsidRPr="00815B08">
        <w:rPr>
          <w:sz w:val="28"/>
          <w:szCs w:val="28"/>
        </w:rPr>
        <w:t xml:space="preserve"> «Памятка об ограничениях, запретах и обязанностях работников системы ПФР, установленных в целях противодействия коррупции»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(от 09.06.2014 </w:t>
      </w:r>
      <w:r>
        <w:rPr>
          <w:sz w:val="28"/>
          <w:szCs w:val="28"/>
        </w:rPr>
        <w:br/>
        <w:t>№ АД-09-29/7168).</w:t>
      </w:r>
      <w:r>
        <w:rPr>
          <w:b/>
          <w:sz w:val="28"/>
          <w:szCs w:val="28"/>
        </w:rPr>
        <w:t xml:space="preserve"> </w:t>
      </w:r>
      <w:r w:rsidRPr="00815B08">
        <w:rPr>
          <w:sz w:val="28"/>
          <w:szCs w:val="28"/>
        </w:rPr>
        <w:t xml:space="preserve">Памятка содержит </w:t>
      </w:r>
      <w:r>
        <w:rPr>
          <w:sz w:val="28"/>
          <w:szCs w:val="28"/>
        </w:rPr>
        <w:t xml:space="preserve">информацию об ответственности за непринятие работником ПФР мер </w:t>
      </w:r>
      <w:r w:rsidRPr="007035AB">
        <w:rPr>
          <w:sz w:val="28"/>
          <w:szCs w:val="28"/>
        </w:rPr>
        <w:t xml:space="preserve">по недопущению возможности возникновения конфликта интересов </w:t>
      </w:r>
      <w:r>
        <w:rPr>
          <w:sz w:val="28"/>
          <w:szCs w:val="28"/>
        </w:rPr>
        <w:t>либо мер по</w:t>
      </w:r>
      <w:r w:rsidRPr="007035AB">
        <w:rPr>
          <w:sz w:val="28"/>
          <w:szCs w:val="28"/>
        </w:rPr>
        <w:t xml:space="preserve"> урегулированию конфликта интересов</w:t>
      </w:r>
      <w:r w:rsidRPr="00815B08">
        <w:rPr>
          <w:sz w:val="28"/>
          <w:szCs w:val="28"/>
        </w:rPr>
        <w:t>.</w:t>
      </w:r>
    </w:p>
    <w:p w:rsidR="001878A9" w:rsidRDefault="001878A9" w:rsidP="00187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15B08">
        <w:rPr>
          <w:sz w:val="28"/>
          <w:szCs w:val="28"/>
        </w:rPr>
        <w:t>Структурными подразделениями Исполнительной дирекции ПФР, ответственными за реализацию полномочий ПФР в сфере противодействия коррупции, на постоянной основе ведется консультационно-разъяснительная деятельность</w:t>
      </w:r>
      <w:r>
        <w:rPr>
          <w:sz w:val="28"/>
          <w:szCs w:val="28"/>
        </w:rPr>
        <w:t xml:space="preserve"> (</w:t>
      </w:r>
      <w:r w:rsidRPr="00815B08">
        <w:rPr>
          <w:sz w:val="28"/>
          <w:szCs w:val="28"/>
        </w:rPr>
        <w:t>устные консультации</w:t>
      </w:r>
      <w:r>
        <w:rPr>
          <w:sz w:val="28"/>
          <w:szCs w:val="28"/>
        </w:rPr>
        <w:t xml:space="preserve">,  </w:t>
      </w:r>
      <w:r w:rsidRPr="00815B08">
        <w:rPr>
          <w:sz w:val="28"/>
          <w:szCs w:val="28"/>
        </w:rPr>
        <w:t>письма в территориальные органы ПФР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</w:r>
      <w:r w:rsidRPr="00815B08">
        <w:rPr>
          <w:sz w:val="28"/>
          <w:szCs w:val="28"/>
        </w:rPr>
        <w:t xml:space="preserve"> с работниками ПФР и его территориальных органов по вопросам </w:t>
      </w:r>
      <w:r w:rsidRPr="00815B08">
        <w:rPr>
          <w:sz w:val="28"/>
          <w:szCs w:val="28"/>
        </w:rPr>
        <w:lastRenderedPageBreak/>
        <w:t>применения на практике антикоррупционного законодательства Российской Федерации.</w:t>
      </w:r>
    </w:p>
    <w:p w:rsidR="001878A9" w:rsidRPr="007566D7" w:rsidRDefault="001878A9" w:rsidP="001878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2014 году в рамках </w:t>
      </w:r>
      <w:proofErr w:type="gramStart"/>
      <w:r>
        <w:rPr>
          <w:sz w:val="28"/>
          <w:szCs w:val="28"/>
        </w:rPr>
        <w:t>заседаний к</w:t>
      </w:r>
      <w:r w:rsidRPr="00AA3D8F">
        <w:rPr>
          <w:sz w:val="28"/>
          <w:szCs w:val="28"/>
        </w:rPr>
        <w:t>омисси</w:t>
      </w:r>
      <w:r>
        <w:rPr>
          <w:sz w:val="28"/>
          <w:szCs w:val="28"/>
        </w:rPr>
        <w:t>й</w:t>
      </w:r>
      <w:r w:rsidRPr="00AA3D8F">
        <w:rPr>
          <w:sz w:val="28"/>
          <w:szCs w:val="28"/>
        </w:rPr>
        <w:t xml:space="preserve"> территориальных органов Пенсионного фонда Российской Федерации</w:t>
      </w:r>
      <w:proofErr w:type="gramEnd"/>
      <w:r w:rsidRPr="00AA3D8F">
        <w:rPr>
          <w:sz w:val="28"/>
          <w:szCs w:val="28"/>
        </w:rPr>
        <w:t xml:space="preserve"> по соблюдению требований </w:t>
      </w:r>
      <w:r>
        <w:rPr>
          <w:sz w:val="28"/>
          <w:szCs w:val="28"/>
        </w:rPr>
        <w:br/>
      </w:r>
      <w:r w:rsidRPr="00AA3D8F">
        <w:rPr>
          <w:sz w:val="28"/>
          <w:szCs w:val="28"/>
        </w:rPr>
        <w:t xml:space="preserve">к служебному поведению и урегулированию конфликта интересов (далее </w:t>
      </w:r>
      <w:r>
        <w:rPr>
          <w:sz w:val="28"/>
          <w:szCs w:val="28"/>
        </w:rPr>
        <w:t>–</w:t>
      </w:r>
      <w:r w:rsidRPr="00AA3D8F">
        <w:rPr>
          <w:sz w:val="28"/>
          <w:szCs w:val="28"/>
        </w:rPr>
        <w:t xml:space="preserve"> Комиссия) б</w:t>
      </w:r>
      <w:r>
        <w:rPr>
          <w:sz w:val="28"/>
          <w:szCs w:val="28"/>
        </w:rPr>
        <w:t>ыло рассмотрено 1328 вопросов (ЦА–32), и</w:t>
      </w:r>
      <w:r w:rsidRPr="00AA3D8F">
        <w:rPr>
          <w:sz w:val="28"/>
          <w:szCs w:val="28"/>
        </w:rPr>
        <w:t>з них</w:t>
      </w:r>
      <w:r w:rsidRPr="007566D7">
        <w:rPr>
          <w:sz w:val="28"/>
          <w:szCs w:val="28"/>
        </w:rPr>
        <w:t>:</w:t>
      </w:r>
    </w:p>
    <w:p w:rsidR="001878A9" w:rsidRPr="0065614A" w:rsidRDefault="001878A9" w:rsidP="001878A9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A3D8F">
        <w:rPr>
          <w:sz w:val="28"/>
          <w:szCs w:val="28"/>
        </w:rPr>
        <w:t>32</w:t>
      </w:r>
      <w:r>
        <w:rPr>
          <w:sz w:val="28"/>
          <w:szCs w:val="28"/>
        </w:rPr>
        <w:t>6</w:t>
      </w:r>
      <w:r w:rsidRPr="00AA3D8F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 (ЦА–3)</w:t>
      </w:r>
      <w:r w:rsidRPr="00AA3D8F">
        <w:rPr>
          <w:sz w:val="28"/>
          <w:szCs w:val="28"/>
        </w:rPr>
        <w:t xml:space="preserve"> на основании представления руководителем территориального органа ПФР по результатам проверок соблюдения законодательства о противодействии коррупции, проведенных органами прокуратуры Российской Федерации</w:t>
      </w:r>
      <w:r>
        <w:rPr>
          <w:sz w:val="28"/>
          <w:szCs w:val="28"/>
        </w:rPr>
        <w:t>;</w:t>
      </w:r>
    </w:p>
    <w:p w:rsidR="001878A9" w:rsidRDefault="001878A9" w:rsidP="001878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1002</w:t>
      </w:r>
      <w:r w:rsidRPr="00AA3D8F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 xml:space="preserve"> (ЦА–29)</w:t>
      </w:r>
      <w:r w:rsidRPr="00AA3D8F">
        <w:rPr>
          <w:sz w:val="28"/>
          <w:szCs w:val="28"/>
        </w:rPr>
        <w:t xml:space="preserve"> на основании представления руководителя территориального органа ПФР или любого члена Комиссии, касающегося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коррупции. </w:t>
      </w:r>
    </w:p>
    <w:p w:rsidR="001878A9" w:rsidRDefault="001878A9" w:rsidP="001878A9">
      <w:pPr>
        <w:spacing w:line="360" w:lineRule="auto"/>
        <w:ind w:firstLine="708"/>
        <w:jc w:val="both"/>
        <w:rPr>
          <w:sz w:val="28"/>
          <w:szCs w:val="28"/>
        </w:rPr>
      </w:pPr>
      <w:r w:rsidRPr="00AA3D8F">
        <w:rPr>
          <w:sz w:val="28"/>
          <w:szCs w:val="28"/>
        </w:rPr>
        <w:t xml:space="preserve">В результате было принято </w:t>
      </w:r>
      <w:r>
        <w:rPr>
          <w:sz w:val="28"/>
          <w:szCs w:val="28"/>
        </w:rPr>
        <w:t>187</w:t>
      </w:r>
      <w:r w:rsidRPr="00AA3D8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 (ЦА–3)</w:t>
      </w:r>
      <w:r w:rsidRPr="00AA3D8F">
        <w:rPr>
          <w:sz w:val="28"/>
          <w:szCs w:val="28"/>
        </w:rPr>
        <w:t xml:space="preserve"> о неприняти</w:t>
      </w:r>
      <w:r>
        <w:rPr>
          <w:sz w:val="28"/>
          <w:szCs w:val="28"/>
        </w:rPr>
        <w:t>и работниками ПФР</w:t>
      </w:r>
      <w:r w:rsidRPr="00AA3D8F">
        <w:rPr>
          <w:sz w:val="28"/>
          <w:szCs w:val="28"/>
        </w:rPr>
        <w:t xml:space="preserve"> мер по урегулированию конфлик</w:t>
      </w:r>
      <w:r>
        <w:rPr>
          <w:sz w:val="28"/>
          <w:szCs w:val="28"/>
        </w:rPr>
        <w:t>та интересов.</w:t>
      </w:r>
    </w:p>
    <w:p w:rsidR="001878A9" w:rsidRPr="003506D7" w:rsidRDefault="001878A9" w:rsidP="001878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решений Комиссий меры </w:t>
      </w:r>
      <w:r w:rsidRPr="003506D7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дисциплинарных взысканий были применены в отношении 72 (ЦА–0) работников ПФР.</w:t>
      </w:r>
    </w:p>
    <w:p w:rsidR="00655EF2" w:rsidRDefault="00655EF2">
      <w:bookmarkStart w:id="0" w:name="_GoBack"/>
      <w:bookmarkEnd w:id="0"/>
    </w:p>
    <w:sectPr w:rsidR="0065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81"/>
    <w:rsid w:val="00132781"/>
    <w:rsid w:val="001878A9"/>
    <w:rsid w:val="0065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878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7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Indent"/>
    <w:basedOn w:val="a"/>
    <w:rsid w:val="001878A9"/>
    <w:pPr>
      <w:spacing w:line="360" w:lineRule="auto"/>
      <w:ind w:firstLine="624"/>
      <w:jc w:val="both"/>
    </w:pPr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878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7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Indent"/>
    <w:basedOn w:val="a"/>
    <w:rsid w:val="001878A9"/>
    <w:pPr>
      <w:spacing w:line="360" w:lineRule="auto"/>
      <w:ind w:firstLine="624"/>
      <w:jc w:val="both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4167</Characters>
  <Application>Microsoft Office Word</Application>
  <DocSecurity>0</DocSecurity>
  <Lines>83</Lines>
  <Paragraphs>36</Paragraphs>
  <ScaleCrop>false</ScaleCrop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2015-11-20T10:06:00Z</dcterms:created>
  <dcterms:modified xsi:type="dcterms:W3CDTF">2015-11-20T10:07:00Z</dcterms:modified>
</cp:coreProperties>
</file>