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5" w:rsidRPr="00E3199C" w:rsidRDefault="00B55BC5" w:rsidP="00B55B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3199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от </w:t>
      </w:r>
      <w:r w:rsidR="0043733B" w:rsidRPr="00E3199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31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33B" w:rsidRPr="00E3199C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E3199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3733B" w:rsidRPr="00E319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199C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55BC5" w:rsidRPr="00E3199C" w:rsidRDefault="00B55BC5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5BC5" w:rsidRPr="00E3199C" w:rsidRDefault="00B55BC5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12EA" w:rsidRDefault="001112EA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319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E3199C" w:rsidRPr="00E3199C" w:rsidRDefault="00E3199C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12EA" w:rsidRPr="00E3199C" w:rsidRDefault="001112EA" w:rsidP="0011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9C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1112EA" w:rsidRPr="00E3199C" w:rsidRDefault="001112EA" w:rsidP="0011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EA" w:rsidRDefault="001112EA" w:rsidP="0011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99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3199C" w:rsidRPr="00E3199C" w:rsidRDefault="00E3199C" w:rsidP="0011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2EA" w:rsidRDefault="001112EA" w:rsidP="001112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99C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397F70" w:rsidRDefault="00397F70" w:rsidP="001112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Pr="009C41A2" w:rsidRDefault="00397F70" w:rsidP="00397F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C41A2">
        <w:rPr>
          <w:rFonts w:ascii="Times New Roman" w:hAnsi="Times New Roman" w:cs="Times New Roman"/>
          <w:b/>
          <w:bCs/>
          <w:sz w:val="28"/>
          <w:szCs w:val="28"/>
        </w:rPr>
        <w:t>от 29 ноября 2013г.</w:t>
      </w:r>
    </w:p>
    <w:p w:rsidR="00397F70" w:rsidRPr="009C41A2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9C41A2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C41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9C41A2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9C41A2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A2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397F70" w:rsidRPr="009C41A2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1A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9C41A2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Pr="009C41A2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A2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397F70" w:rsidRDefault="00397F70" w:rsidP="001112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Pr="00267652" w:rsidRDefault="00397F70" w:rsidP="00397F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bCs/>
          <w:sz w:val="28"/>
          <w:szCs w:val="28"/>
        </w:rPr>
        <w:t>от 30 октября 2014г.</w:t>
      </w:r>
    </w:p>
    <w:p w:rsidR="00397F70" w:rsidRPr="00267652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267652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676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267652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267652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397F70" w:rsidRPr="00267652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65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267652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Pr="00267652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397F70" w:rsidRDefault="00397F70" w:rsidP="00397F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0B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 23</w:t>
      </w:r>
      <w:r w:rsidRPr="00BF0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декабря  2014г.</w:t>
      </w:r>
    </w:p>
    <w:p w:rsidR="00397F70" w:rsidRPr="00BF0B8C" w:rsidRDefault="00397F70" w:rsidP="00397F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F0B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BF0B8C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BF0B8C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8C">
        <w:rPr>
          <w:rFonts w:ascii="Times New Roman" w:hAnsi="Times New Roman" w:cs="Times New Roman"/>
          <w:sz w:val="28"/>
          <w:szCs w:val="28"/>
        </w:rPr>
        <w:t>- О рассмотрении Представления Прокуратуры Тюменского района об устранении нарушений законодательства в сфере противодействия коррупции и подведение итогов служебной проверки.</w:t>
      </w:r>
    </w:p>
    <w:p w:rsidR="00397F70" w:rsidRPr="00BF0B8C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8C">
        <w:rPr>
          <w:rFonts w:ascii="Times New Roman" w:hAnsi="Times New Roman" w:cs="Times New Roman"/>
          <w:sz w:val="28"/>
          <w:szCs w:val="28"/>
        </w:rPr>
        <w:t>- Решение вопроса о применении мер дисциплинарного взыскания к работникам, допустившим нарушения законодательства в сфере противодействия коррупции.</w:t>
      </w:r>
    </w:p>
    <w:p w:rsidR="00397F70" w:rsidRPr="00BF0B8C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8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BF0B8C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F70" w:rsidRPr="00BF0B8C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- 11 сотрудников привлечены  к </w:t>
      </w:r>
      <w:proofErr w:type="gramStart"/>
      <w:r w:rsidRPr="00BF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плинарной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ответсвенности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r w:rsidRPr="00BF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замечания.</w:t>
      </w:r>
    </w:p>
    <w:p w:rsidR="00397F70" w:rsidRPr="00392624" w:rsidRDefault="00397F70" w:rsidP="00397F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92624">
        <w:rPr>
          <w:rFonts w:ascii="Times New Roman" w:hAnsi="Times New Roman" w:cs="Times New Roman"/>
          <w:b/>
          <w:bCs/>
          <w:sz w:val="28"/>
          <w:szCs w:val="28"/>
        </w:rPr>
        <w:t>от 25 сентября 2015г.</w:t>
      </w:r>
    </w:p>
    <w:p w:rsidR="00397F70" w:rsidRPr="00392624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926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392624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392624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624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397F70" w:rsidRPr="00392624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62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392624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24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397F70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73">
        <w:rPr>
          <w:rFonts w:ascii="Times New Roman" w:hAnsi="Times New Roman" w:cs="Times New Roman"/>
          <w:b/>
          <w:bCs/>
          <w:sz w:val="28"/>
          <w:szCs w:val="28"/>
        </w:rPr>
        <w:t>от 29 января 2016г.</w:t>
      </w:r>
    </w:p>
    <w:p w:rsidR="00397F70" w:rsidRPr="00053573" w:rsidRDefault="00397F70" w:rsidP="00397F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535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053573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053573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73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397F70" w:rsidRPr="00053573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57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053573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Pr="00053573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73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397F70" w:rsidRPr="00053573" w:rsidRDefault="00397F70" w:rsidP="00397F70">
      <w:pPr>
        <w:rPr>
          <w:sz w:val="28"/>
          <w:szCs w:val="28"/>
        </w:rPr>
      </w:pPr>
    </w:p>
    <w:p w:rsidR="00397F70" w:rsidRPr="00392624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F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 01 марта 2016г.</w:t>
      </w:r>
    </w:p>
    <w:p w:rsidR="00397F70" w:rsidRPr="00AB3FAF" w:rsidRDefault="00397F70" w:rsidP="00397F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B3FA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AB3FAF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AB3FAF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AF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397F70" w:rsidRPr="00AB3FAF" w:rsidRDefault="00397F70" w:rsidP="0039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FA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AB3FAF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AF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397F70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EF0">
        <w:rPr>
          <w:rFonts w:ascii="Times New Roman" w:hAnsi="Times New Roman" w:cs="Times New Roman"/>
          <w:b/>
          <w:bCs/>
          <w:sz w:val="28"/>
          <w:szCs w:val="28"/>
        </w:rPr>
        <w:t>от 05 октября 2016г.</w:t>
      </w:r>
    </w:p>
    <w:p w:rsidR="00397F70" w:rsidRPr="00960EF0" w:rsidRDefault="00397F70" w:rsidP="00397F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0E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960EF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960EF0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EF0">
        <w:rPr>
          <w:rFonts w:ascii="Times New Roman" w:hAnsi="Times New Roman" w:cs="Times New Roman"/>
          <w:sz w:val="28"/>
          <w:szCs w:val="28"/>
        </w:rPr>
        <w:t>Решение вопроса о возможном наличии конфликта интересов между работниками, являющимися близкими родственниками.</w:t>
      </w:r>
    </w:p>
    <w:p w:rsidR="00397F70" w:rsidRPr="00960EF0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EF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960EF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Pr="00960EF0" w:rsidRDefault="00397F70" w:rsidP="00397F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F0">
        <w:rPr>
          <w:rFonts w:ascii="Times New Roman" w:hAnsi="Times New Roman" w:cs="Times New Roman"/>
          <w:sz w:val="28"/>
          <w:szCs w:val="28"/>
        </w:rPr>
        <w:t>– между работниками  не возникает конфликта интересов;</w:t>
      </w:r>
    </w:p>
    <w:p w:rsidR="00397F70" w:rsidRPr="00960EF0" w:rsidRDefault="00397F70" w:rsidP="00397F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F0">
        <w:rPr>
          <w:rFonts w:ascii="Times New Roman" w:hAnsi="Times New Roman" w:cs="Times New Roman"/>
          <w:sz w:val="28"/>
          <w:szCs w:val="28"/>
        </w:rPr>
        <w:t>– работники соблюдали требования к служебному поведению и требования об урегулировании конфликта интересов.</w:t>
      </w:r>
    </w:p>
    <w:p w:rsidR="00397F70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Pr="0079740D" w:rsidRDefault="00397F70" w:rsidP="00397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40D">
        <w:rPr>
          <w:rFonts w:ascii="Times New Roman" w:hAnsi="Times New Roman" w:cs="Times New Roman"/>
          <w:b/>
          <w:bCs/>
          <w:sz w:val="28"/>
          <w:szCs w:val="28"/>
        </w:rPr>
        <w:t>от 06 октября 2016г.</w:t>
      </w:r>
    </w:p>
    <w:p w:rsidR="00397F70" w:rsidRPr="0079740D" w:rsidRDefault="00397F70" w:rsidP="0039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974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79740D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79740D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40D">
        <w:rPr>
          <w:rFonts w:ascii="Times New Roman" w:hAnsi="Times New Roman" w:cs="Times New Roman"/>
          <w:sz w:val="28"/>
          <w:szCs w:val="28"/>
        </w:rPr>
        <w:t>Решение вопроса о возможном наличии конфликта интересов между работниками, являющимися близкими родственниками.</w:t>
      </w:r>
    </w:p>
    <w:p w:rsidR="00397F70" w:rsidRPr="0079740D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40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79740D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Pr="0079740D" w:rsidRDefault="00397F70" w:rsidP="00397F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0D">
        <w:rPr>
          <w:rFonts w:ascii="Times New Roman" w:hAnsi="Times New Roman" w:cs="Times New Roman"/>
          <w:sz w:val="28"/>
          <w:szCs w:val="28"/>
        </w:rPr>
        <w:t>– между работниками  не возникает конфликта интересов;</w:t>
      </w:r>
    </w:p>
    <w:p w:rsidR="00397F70" w:rsidRPr="0079740D" w:rsidRDefault="00397F70" w:rsidP="00397F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0D">
        <w:rPr>
          <w:rFonts w:ascii="Times New Roman" w:hAnsi="Times New Roman" w:cs="Times New Roman"/>
          <w:sz w:val="28"/>
          <w:szCs w:val="28"/>
        </w:rPr>
        <w:t>– работники соблюдали требования к служебному поведению и требования об урегулировании конфликта интересов.</w:t>
      </w:r>
    </w:p>
    <w:p w:rsidR="00397F70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Pr="00E668D3" w:rsidRDefault="00397F70" w:rsidP="00397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8D3">
        <w:rPr>
          <w:rFonts w:ascii="Times New Roman" w:hAnsi="Times New Roman" w:cs="Times New Roman"/>
          <w:b/>
          <w:bCs/>
          <w:sz w:val="28"/>
          <w:szCs w:val="28"/>
        </w:rPr>
        <w:t>от 18 октября 2016г.</w:t>
      </w:r>
    </w:p>
    <w:p w:rsidR="00397F70" w:rsidRPr="00E668D3" w:rsidRDefault="00397F70" w:rsidP="0039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668D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E668D3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E668D3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8D3">
        <w:rPr>
          <w:rFonts w:ascii="Times New Roman" w:hAnsi="Times New Roman" w:cs="Times New Roman"/>
          <w:sz w:val="28"/>
          <w:szCs w:val="28"/>
        </w:rPr>
        <w:lastRenderedPageBreak/>
        <w:t>Решение вопроса о возможном наличии конфликта интересов между работниками, являющимися близкими родственниками.</w:t>
      </w:r>
    </w:p>
    <w:p w:rsidR="00397F70" w:rsidRPr="00E668D3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8D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E668D3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Pr="00E668D3" w:rsidRDefault="00397F70" w:rsidP="00397F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D3">
        <w:rPr>
          <w:rFonts w:ascii="Times New Roman" w:hAnsi="Times New Roman" w:cs="Times New Roman"/>
          <w:sz w:val="28"/>
          <w:szCs w:val="28"/>
        </w:rPr>
        <w:t>– между работниками  не возникает конфликта интересов;</w:t>
      </w:r>
    </w:p>
    <w:p w:rsidR="00397F70" w:rsidRPr="00E668D3" w:rsidRDefault="00397F70" w:rsidP="00397F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D3">
        <w:rPr>
          <w:rFonts w:ascii="Times New Roman" w:hAnsi="Times New Roman" w:cs="Times New Roman"/>
          <w:sz w:val="28"/>
          <w:szCs w:val="28"/>
        </w:rPr>
        <w:t>– работники соблюдали требования к служебному поведению и требования об урегулировании конфликта интересов.</w:t>
      </w:r>
    </w:p>
    <w:p w:rsidR="00397F70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Pr="00096CE9" w:rsidRDefault="00397F70" w:rsidP="00397F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CE9">
        <w:rPr>
          <w:rFonts w:ascii="Times New Roman" w:hAnsi="Times New Roman" w:cs="Times New Roman"/>
          <w:b/>
          <w:bCs/>
          <w:sz w:val="28"/>
          <w:szCs w:val="28"/>
        </w:rPr>
        <w:t>от 18 октября 2016г.</w:t>
      </w:r>
    </w:p>
    <w:p w:rsidR="00397F70" w:rsidRPr="00096CE9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96CE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096CE9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096CE9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E9">
        <w:rPr>
          <w:rFonts w:ascii="Times New Roman" w:hAnsi="Times New Roman" w:cs="Times New Roman"/>
          <w:sz w:val="28"/>
          <w:szCs w:val="28"/>
        </w:rPr>
        <w:t>Решение вопроса о возможном наличии конфликта интересов при назначении страховой пенсии по инвалидности гражданину,</w:t>
      </w:r>
      <w:r>
        <w:rPr>
          <w:rFonts w:ascii="Times New Roman" w:hAnsi="Times New Roman" w:cs="Times New Roman"/>
          <w:sz w:val="28"/>
          <w:szCs w:val="28"/>
        </w:rPr>
        <w:t xml:space="preserve"> являющемуся супругом работника</w:t>
      </w:r>
      <w:r w:rsidRPr="00096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CE9">
        <w:rPr>
          <w:rFonts w:ascii="Times New Roman" w:hAnsi="Times New Roman" w:cs="Times New Roman"/>
          <w:sz w:val="28"/>
          <w:szCs w:val="28"/>
        </w:rPr>
        <w:t>Упаравления</w:t>
      </w:r>
      <w:proofErr w:type="spellEnd"/>
      <w:r w:rsidRPr="00096CE9">
        <w:rPr>
          <w:rFonts w:ascii="Times New Roman" w:hAnsi="Times New Roman" w:cs="Times New Roman"/>
          <w:sz w:val="28"/>
          <w:szCs w:val="28"/>
        </w:rPr>
        <w:t>.</w:t>
      </w:r>
    </w:p>
    <w:p w:rsidR="00397F70" w:rsidRPr="00096CE9" w:rsidRDefault="00397F70" w:rsidP="00397F7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CE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096CE9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Pr="00096CE9" w:rsidRDefault="00397F70" w:rsidP="00397F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9">
        <w:rPr>
          <w:rFonts w:ascii="Times New Roman" w:hAnsi="Times New Roman" w:cs="Times New Roman"/>
          <w:sz w:val="28"/>
          <w:szCs w:val="28"/>
        </w:rPr>
        <w:t>– работником соблюдены  требования к служебному поведению и требования об урегулировании конфликта интересов.</w:t>
      </w:r>
    </w:p>
    <w:p w:rsidR="00397F70" w:rsidRPr="00096CE9" w:rsidRDefault="00397F70" w:rsidP="00397F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9">
        <w:rPr>
          <w:rFonts w:ascii="Times New Roman" w:hAnsi="Times New Roman" w:cs="Times New Roman"/>
          <w:sz w:val="28"/>
          <w:szCs w:val="28"/>
        </w:rPr>
        <w:t>–  учитывая, что в данном случае  при назначении страховой пенсии по инвалидности гражданину</w:t>
      </w:r>
      <w:r>
        <w:rPr>
          <w:rFonts w:ascii="Times New Roman" w:hAnsi="Times New Roman" w:cs="Times New Roman"/>
          <w:sz w:val="28"/>
          <w:szCs w:val="28"/>
        </w:rPr>
        <w:t>, являющемуся супругом работника</w:t>
      </w:r>
      <w:r w:rsidRPr="00096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CE9">
        <w:rPr>
          <w:rFonts w:ascii="Times New Roman" w:hAnsi="Times New Roman" w:cs="Times New Roman"/>
          <w:sz w:val="28"/>
          <w:szCs w:val="28"/>
        </w:rPr>
        <w:t>Упаравления</w:t>
      </w:r>
      <w:proofErr w:type="spellEnd"/>
      <w:r w:rsidRPr="00096CE9">
        <w:rPr>
          <w:rFonts w:ascii="Times New Roman" w:hAnsi="Times New Roman" w:cs="Times New Roman"/>
          <w:sz w:val="28"/>
          <w:szCs w:val="28"/>
        </w:rPr>
        <w:t xml:space="preserve">, возникает </w:t>
      </w:r>
      <w:r w:rsidRPr="00096CE9">
        <w:rPr>
          <w:rFonts w:ascii="Times New Roman" w:hAnsi="Times New Roman" w:cs="Times New Roman"/>
          <w:sz w:val="28"/>
          <w:szCs w:val="28"/>
          <w:lang w:eastAsia="ru-RU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F70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70" w:rsidRPr="00700ACE" w:rsidRDefault="00397F70" w:rsidP="00397F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00ACE">
        <w:rPr>
          <w:rFonts w:ascii="Times New Roman" w:hAnsi="Times New Roman" w:cs="Times New Roman"/>
          <w:b/>
          <w:bCs/>
          <w:sz w:val="28"/>
          <w:szCs w:val="28"/>
        </w:rPr>
        <w:t>от 25 октября 2018г.</w:t>
      </w:r>
    </w:p>
    <w:p w:rsidR="00397F70" w:rsidRPr="00700ACE" w:rsidRDefault="00397F70" w:rsidP="0039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00AC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397F70" w:rsidRPr="00700ACE" w:rsidRDefault="00397F70" w:rsidP="00397F7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7F70" w:rsidRPr="00700ACE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CE">
        <w:rPr>
          <w:rFonts w:ascii="Times New Roman" w:hAnsi="Times New Roman" w:cs="Times New Roman"/>
          <w:sz w:val="28"/>
          <w:szCs w:val="28"/>
        </w:rPr>
        <w:t>- О рассмотрении Представления Прокуратуры Тюменского района об устранении нарушений законодательства в сфере противодействия коррупции и подведение итогов служебной проверки.</w:t>
      </w:r>
    </w:p>
    <w:p w:rsidR="00397F70" w:rsidRPr="00700ACE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CE">
        <w:rPr>
          <w:rFonts w:ascii="Times New Roman" w:hAnsi="Times New Roman" w:cs="Times New Roman"/>
          <w:sz w:val="28"/>
          <w:szCs w:val="28"/>
        </w:rPr>
        <w:t>- Решение вопроса о применении мер дисциплинарного взыскания к работникам, допустившим нарушения законодательства в сфере противодействия коррупции.</w:t>
      </w:r>
    </w:p>
    <w:p w:rsidR="00397F70" w:rsidRPr="00700ACE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CE">
        <w:rPr>
          <w:rFonts w:ascii="Times New Roman" w:hAnsi="Times New Roman" w:cs="Times New Roman"/>
          <w:sz w:val="28"/>
          <w:szCs w:val="28"/>
        </w:rPr>
        <w:t xml:space="preserve">- Утверждение перечня мер по усилению </w:t>
      </w:r>
      <w:proofErr w:type="gramStart"/>
      <w:r w:rsidRPr="00700A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0AC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 в сфере противодействия коррупции.</w:t>
      </w:r>
    </w:p>
    <w:p w:rsidR="00397F70" w:rsidRPr="00700ACE" w:rsidRDefault="00397F70" w:rsidP="0039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70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ACE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7F70" w:rsidRPr="00700ACE" w:rsidRDefault="00397F70" w:rsidP="0039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F70" w:rsidRPr="00700ACE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- 4 сотрудника </w:t>
      </w:r>
      <w:proofErr w:type="gramStart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привлечены</w:t>
      </w:r>
      <w:proofErr w:type="gramEnd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 дисциплинарной </w:t>
      </w:r>
      <w:proofErr w:type="spellStart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ответсвенности</w:t>
      </w:r>
      <w:proofErr w:type="spellEnd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виде выговора;</w:t>
      </w:r>
    </w:p>
    <w:p w:rsidR="00397F70" w:rsidRPr="00700ACE" w:rsidRDefault="00397F70" w:rsidP="0039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- 8 сотрудников привлечены  к </w:t>
      </w:r>
      <w:proofErr w:type="gramStart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proofErr w:type="gramEnd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ответсвенности</w:t>
      </w:r>
      <w:proofErr w:type="spellEnd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виде замечания.</w:t>
      </w:r>
    </w:p>
    <w:p w:rsidR="00397F70" w:rsidRPr="00AB3FAF" w:rsidRDefault="00397F70" w:rsidP="00397F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F70" w:rsidRPr="00E3199C" w:rsidRDefault="00397F70" w:rsidP="001112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672" w:rsidRPr="00E3199C" w:rsidRDefault="00C35672">
      <w:pPr>
        <w:rPr>
          <w:sz w:val="28"/>
          <w:szCs w:val="28"/>
        </w:rPr>
      </w:pPr>
    </w:p>
    <w:sectPr w:rsidR="00C35672" w:rsidRPr="00E3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9"/>
    <w:rsid w:val="001112EA"/>
    <w:rsid w:val="00397F70"/>
    <w:rsid w:val="0043733B"/>
    <w:rsid w:val="004E63A9"/>
    <w:rsid w:val="00863F59"/>
    <w:rsid w:val="00A8712B"/>
    <w:rsid w:val="00B55BC5"/>
    <w:rsid w:val="00C35672"/>
    <w:rsid w:val="00E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Анастасия Сергеевна</dc:creator>
  <cp:lastModifiedBy>Уткина Алёна Викторовна</cp:lastModifiedBy>
  <cp:revision>2</cp:revision>
  <dcterms:created xsi:type="dcterms:W3CDTF">2019-08-08T11:10:00Z</dcterms:created>
  <dcterms:modified xsi:type="dcterms:W3CDTF">2019-08-08T11:10:00Z</dcterms:modified>
</cp:coreProperties>
</file>