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6" w:rsidRPr="00BF42F9" w:rsidRDefault="00F27106" w:rsidP="00BF42F9">
      <w:pPr>
        <w:spacing w:after="240"/>
        <w:ind w:left="5613"/>
        <w:rPr>
          <w:rFonts w:eastAsia="SimSun"/>
        </w:rPr>
      </w:pPr>
      <w:bookmarkStart w:id="0" w:name="_GoBack"/>
      <w:bookmarkEnd w:id="0"/>
      <w:r w:rsidRPr="00BF42F9">
        <w:rPr>
          <w:rFonts w:eastAsia="SimSun"/>
        </w:rPr>
        <w:t>Приложение № 1</w:t>
      </w:r>
      <w:r w:rsidR="00BF42F9">
        <w:rPr>
          <w:rFonts w:eastAsia="SimSun"/>
        </w:rPr>
        <w:br/>
        <w:t>к Административному регламенту</w:t>
      </w:r>
      <w:r w:rsidR="00BF42F9">
        <w:rPr>
          <w:rFonts w:eastAsia="SimSun"/>
        </w:rPr>
        <w:br/>
      </w:r>
      <w:r w:rsidRPr="00BF42F9">
        <w:rPr>
          <w:rFonts w:eastAsia="SimSun"/>
        </w:rPr>
        <w:t>предоставления Пенсионным фондом Российской Феде</w:t>
      </w:r>
      <w:r w:rsidR="00BF42F9">
        <w:rPr>
          <w:rFonts w:eastAsia="SimSun"/>
        </w:rPr>
        <w:t xml:space="preserve">рации государственной услуги по </w:t>
      </w:r>
      <w:r w:rsidRPr="00BF42F9">
        <w:rPr>
          <w:rFonts w:eastAsia="SimSun"/>
        </w:rPr>
        <w:t>выплате пенсий</w:t>
      </w:r>
      <w:r w:rsidR="00BF42F9" w:rsidRPr="00BF42F9">
        <w:rPr>
          <w:rFonts w:eastAsia="SimSun"/>
        </w:rPr>
        <w:t xml:space="preserve"> гражданам</w:t>
      </w:r>
      <w:r w:rsidRPr="00BF42F9">
        <w:rPr>
          <w:rFonts w:eastAsia="SimSun"/>
        </w:rPr>
        <w:t xml:space="preserve">, </w:t>
      </w:r>
      <w:r w:rsidR="00BF42F9">
        <w:rPr>
          <w:rFonts w:eastAsia="SimSun"/>
        </w:rPr>
        <w:t>выезжающим (выехавшим) за пределы территории Российской Федерации</w:t>
      </w:r>
      <w:r w:rsidRPr="00BF42F9">
        <w:rPr>
          <w:rFonts w:eastAsia="SimSun"/>
        </w:rPr>
        <w:t>, утвержденному приказом Министерства труда и</w:t>
      </w:r>
      <w:r w:rsidRPr="00BF42F9">
        <w:rPr>
          <w:lang w:val="en-US"/>
        </w:rPr>
        <w:t> </w:t>
      </w:r>
      <w:r w:rsidRPr="00BF42F9">
        <w:rPr>
          <w:rFonts w:eastAsia="SimSun"/>
        </w:rPr>
        <w:t>социальной защиты Российской Федерации</w:t>
      </w:r>
      <w:r w:rsidRPr="00BF42F9">
        <w:rPr>
          <w:rFonts w:eastAsia="SimSun"/>
        </w:rPr>
        <w:br/>
        <w:t xml:space="preserve">от </w:t>
      </w:r>
      <w:r w:rsidR="00BF42F9">
        <w:rPr>
          <w:rFonts w:eastAsia="SimSun"/>
        </w:rPr>
        <w:t>6 апреля</w:t>
      </w:r>
      <w:r w:rsidRPr="00BF42F9">
        <w:rPr>
          <w:rFonts w:eastAsia="SimSun"/>
        </w:rPr>
        <w:t xml:space="preserve"> 201</w:t>
      </w:r>
      <w:r w:rsidR="00BF42F9">
        <w:rPr>
          <w:rFonts w:eastAsia="SimSun"/>
        </w:rPr>
        <w:t>7</w:t>
      </w:r>
      <w:r w:rsidRPr="00BF42F9">
        <w:rPr>
          <w:rFonts w:eastAsia="SimSun"/>
        </w:rPr>
        <w:t xml:space="preserve"> г. № </w:t>
      </w:r>
      <w:r w:rsidR="00BF42F9">
        <w:rPr>
          <w:rFonts w:eastAsia="SimSun"/>
        </w:rPr>
        <w:t>338</w:t>
      </w:r>
      <w:r w:rsidRPr="00BF42F9">
        <w:rPr>
          <w:rFonts w:eastAsia="SimSun"/>
        </w:rPr>
        <w:t>н</w:t>
      </w:r>
    </w:p>
    <w:p w:rsidR="00F27106" w:rsidRDefault="00F27106">
      <w:pPr>
        <w:spacing w:after="240"/>
        <w:ind w:left="5387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F27106" w:rsidRDefault="00F27106">
      <w:pPr>
        <w:jc w:val="center"/>
        <w:rPr>
          <w:sz w:val="22"/>
          <w:szCs w:val="22"/>
        </w:rPr>
      </w:pPr>
    </w:p>
    <w:p w:rsidR="00F27106" w:rsidRDefault="00F27106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F27106" w:rsidRPr="007479AE" w:rsidRDefault="00F27106" w:rsidP="00AE3F0A">
      <w:pPr>
        <w:spacing w:before="360" w:after="240"/>
        <w:jc w:val="center"/>
        <w:rPr>
          <w:rFonts w:eastAsia="SimSun"/>
          <w:b/>
          <w:bCs/>
          <w:spacing w:val="10"/>
          <w:sz w:val="24"/>
          <w:szCs w:val="24"/>
        </w:rPr>
      </w:pPr>
      <w:r w:rsidRPr="007479AE">
        <w:rPr>
          <w:rFonts w:eastAsia="SimSun"/>
          <w:b/>
          <w:bCs/>
          <w:spacing w:val="10"/>
          <w:sz w:val="24"/>
          <w:szCs w:val="24"/>
        </w:rPr>
        <w:t>ЗАЯВЛЕНИЕ О ДОСТАВКЕ ПЕНСИИ</w:t>
      </w:r>
    </w:p>
    <w:p w:rsidR="00F27106" w:rsidRDefault="00F27106" w:rsidP="005676BB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:rsidR="00F27106" w:rsidRDefault="00F27106" w:rsidP="005676BB">
      <w:pPr>
        <w:pBdr>
          <w:top w:val="single" w:sz="4" w:space="1" w:color="auto"/>
        </w:pBdr>
        <w:spacing w:after="360"/>
        <w:ind w:left="266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</w:t>
      </w:r>
      <w:r w:rsidR="005676BB">
        <w:rPr>
          <w:rFonts w:eastAsia="SimSun"/>
          <w:i/>
          <w:iCs/>
          <w:sz w:val="18"/>
          <w:szCs w:val="18"/>
        </w:rPr>
        <w:t>ия, имя, отчество (при наличии)</w:t>
      </w:r>
    </w:p>
    <w:p w:rsidR="00F27106" w:rsidRDefault="00F27106" w:rsidP="00256012">
      <w:pPr>
        <w:tabs>
          <w:tab w:val="right" w:pos="7655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счета  </w:t>
      </w:r>
      <w:r>
        <w:rPr>
          <w:rFonts w:eastAsia="SimSun"/>
          <w:sz w:val="22"/>
          <w:szCs w:val="22"/>
        </w:rPr>
        <w:tab/>
        <w:t>,</w:t>
      </w:r>
    </w:p>
    <w:p w:rsidR="00F27106" w:rsidRDefault="00F27106" w:rsidP="00AE3F0A">
      <w:pPr>
        <w:pBdr>
          <w:top w:val="single" w:sz="4" w:space="1" w:color="auto"/>
        </w:pBdr>
        <w:ind w:left="4859" w:right="2393"/>
        <w:rPr>
          <w:sz w:val="2"/>
          <w:szCs w:val="2"/>
        </w:rPr>
      </w:pPr>
    </w:p>
    <w:p w:rsidR="00F27106" w:rsidRDefault="00F27106" w:rsidP="007479AE">
      <w:pPr>
        <w:tabs>
          <w:tab w:val="right" w:pos="9923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принадлежность к гражданству  </w:t>
      </w:r>
      <w:r>
        <w:rPr>
          <w:rFonts w:eastAsia="SimSun"/>
          <w:sz w:val="22"/>
          <w:szCs w:val="22"/>
        </w:rPr>
        <w:tab/>
        <w:t>,</w:t>
      </w:r>
    </w:p>
    <w:p w:rsidR="00F27106" w:rsidRPr="00256012" w:rsidRDefault="00F27106" w:rsidP="00AE3F0A">
      <w:pPr>
        <w:pBdr>
          <w:top w:val="single" w:sz="4" w:space="0" w:color="auto"/>
        </w:pBdr>
        <w:spacing w:after="360"/>
        <w:ind w:left="3062" w:right="113"/>
        <w:jc w:val="center"/>
        <w:rPr>
          <w:rFonts w:eastAsia="SimSun"/>
          <w:i/>
          <w:sz w:val="18"/>
          <w:szCs w:val="18"/>
        </w:rPr>
      </w:pPr>
      <w:r w:rsidRPr="00256012">
        <w:rPr>
          <w:rFonts w:eastAsia="SimSun"/>
          <w:i/>
          <w:sz w:val="18"/>
          <w:szCs w:val="18"/>
        </w:rPr>
        <w:t>(указывается гражданство)</w:t>
      </w:r>
    </w:p>
    <w:p w:rsidR="00F27106" w:rsidRDefault="00F27106" w:rsidP="00516ADA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проживающий(ая) </w:t>
      </w:r>
      <w:r w:rsidR="00256012">
        <w:rPr>
          <w:rFonts w:eastAsia="SimSun"/>
          <w:sz w:val="22"/>
          <w:szCs w:val="22"/>
        </w:rPr>
        <w:t>за пределами</w:t>
      </w:r>
      <w:r>
        <w:rPr>
          <w:rFonts w:eastAsia="SimSun"/>
          <w:sz w:val="22"/>
          <w:szCs w:val="22"/>
        </w:rPr>
        <w:t xml:space="preserve"> Российской Федерации:</w:t>
      </w:r>
    </w:p>
    <w:p w:rsidR="00F27106" w:rsidRDefault="00F27106" w:rsidP="00516ADA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 w:rsidR="00256012">
        <w:rPr>
          <w:rFonts w:eastAsia="SimSun"/>
          <w:sz w:val="22"/>
          <w:szCs w:val="22"/>
        </w:rPr>
        <w:t xml:space="preserve"> на территории иностранного государства</w:t>
      </w:r>
      <w:r>
        <w:rPr>
          <w:rFonts w:eastAsia="SimSun"/>
          <w:sz w:val="22"/>
          <w:szCs w:val="22"/>
        </w:rPr>
        <w:t xml:space="preserve">  </w:t>
      </w:r>
    </w:p>
    <w:p w:rsidR="00F27106" w:rsidRDefault="00F27106" w:rsidP="00516ADA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F27106" w:rsidRDefault="00F27106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F27106" w:rsidRPr="00516ADA" w:rsidRDefault="00516ADA" w:rsidP="00516ADA">
      <w:pPr>
        <w:pBdr>
          <w:top w:val="single" w:sz="4" w:space="1" w:color="auto"/>
        </w:pBdr>
        <w:spacing w:after="240"/>
        <w:ind w:right="11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на русском языке и буквами латинского алфавита)</w:t>
      </w:r>
    </w:p>
    <w:p w:rsidR="00516ADA" w:rsidRDefault="00516ADA" w:rsidP="00B33ACF">
      <w:pPr>
        <w:spacing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проживавший(ая) до выезда за пределы Российской Федерации:</w:t>
      </w:r>
    </w:p>
    <w:p w:rsidR="00B33ACF" w:rsidRDefault="00B33ACF" w:rsidP="00B33ACF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B33ACF" w:rsidRDefault="00B33ACF" w:rsidP="00B33ACF">
      <w:pPr>
        <w:pBdr>
          <w:top w:val="single" w:sz="4" w:space="1" w:color="auto"/>
        </w:pBdr>
        <w:ind w:left="2347"/>
        <w:rPr>
          <w:sz w:val="2"/>
          <w:szCs w:val="2"/>
        </w:rPr>
      </w:pPr>
    </w:p>
    <w:p w:rsidR="00B33ACF" w:rsidRDefault="00B33ACF" w:rsidP="00B33ACF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33ACF" w:rsidRDefault="00B33ACF" w:rsidP="00B33AC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27106" w:rsidRDefault="00F27106" w:rsidP="00FF3EB7">
      <w:pPr>
        <w:spacing w:before="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F27106" w:rsidRDefault="00F27106" w:rsidP="00B33ACF">
      <w:pPr>
        <w:pBdr>
          <w:top w:val="single" w:sz="4" w:space="1" w:color="auto"/>
        </w:pBdr>
        <w:ind w:left="2393"/>
        <w:rPr>
          <w:sz w:val="2"/>
          <w:szCs w:val="2"/>
        </w:rPr>
      </w:pPr>
    </w:p>
    <w:p w:rsidR="00F27106" w:rsidRDefault="00F27106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F27106" w:rsidRDefault="00F2710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27106" w:rsidRDefault="00F27106" w:rsidP="00FF3EB7">
      <w:pPr>
        <w:spacing w:before="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F27106" w:rsidRDefault="00F27106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F27106" w:rsidRDefault="00F27106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F27106" w:rsidRPr="00B33ACF" w:rsidRDefault="00B33ACF" w:rsidP="00B33ACF">
      <w:pPr>
        <w:pBdr>
          <w:top w:val="single" w:sz="4" w:space="1" w:color="auto"/>
        </w:pBdr>
        <w:ind w:right="11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на русском языке)</w:t>
      </w:r>
    </w:p>
    <w:p w:rsidR="00F27106" w:rsidRDefault="00B33ACF" w:rsidP="00FF3EB7">
      <w:pPr>
        <w:tabs>
          <w:tab w:val="right" w:pos="5245"/>
        </w:tabs>
        <w:spacing w:before="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  <w:r w:rsidR="00206F15">
        <w:rPr>
          <w:rFonts w:eastAsia="SimSun"/>
          <w:sz w:val="22"/>
          <w:szCs w:val="22"/>
        </w:rPr>
        <w:tab/>
        <w:t>,</w:t>
      </w:r>
    </w:p>
    <w:p w:rsidR="00F27106" w:rsidRDefault="00F27106" w:rsidP="00AE3F0A">
      <w:pPr>
        <w:pBdr>
          <w:top w:val="single" w:sz="4" w:space="1" w:color="auto"/>
        </w:pBdr>
        <w:spacing w:after="360"/>
        <w:ind w:left="1616" w:right="4774"/>
        <w:rPr>
          <w:sz w:val="2"/>
          <w:szCs w:val="2"/>
        </w:rPr>
      </w:pPr>
    </w:p>
    <w:p w:rsidR="00F27106" w:rsidRDefault="00F27106" w:rsidP="00206F15">
      <w:pPr>
        <w:ind w:right="3968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электронной почты  </w:t>
      </w:r>
    </w:p>
    <w:p w:rsidR="00F27106" w:rsidRDefault="00F27106" w:rsidP="00AE3F0A">
      <w:pPr>
        <w:pBdr>
          <w:top w:val="single" w:sz="4" w:space="1" w:color="auto"/>
        </w:pBdr>
        <w:spacing w:after="300"/>
        <w:ind w:left="2517" w:right="396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09"/>
        <w:gridCol w:w="2297"/>
      </w:tblGrid>
      <w:tr w:rsidR="00F27106" w:rsidTr="00AE3F0A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F27106" w:rsidRDefault="00F27106" w:rsidP="005676BB">
            <w:pPr>
              <w:keepNext/>
              <w:spacing w:before="20"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38" w:type="dxa"/>
            <w:gridSpan w:val="4"/>
            <w:vAlign w:val="center"/>
          </w:tcPr>
          <w:p w:rsidR="00F27106" w:rsidRDefault="00F27106" w:rsidP="005676BB">
            <w:pPr>
              <w:keepNext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F27106" w:rsidRDefault="00F27106" w:rsidP="005676BB">
            <w:pPr>
              <w:keepNext/>
              <w:spacing w:before="20"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F27106" w:rsidRDefault="00F27106" w:rsidP="005676BB">
            <w:pPr>
              <w:keepNext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7106" w:rsidRDefault="00F27106" w:rsidP="005676BB">
            <w:pPr>
              <w:keepNext/>
              <w:spacing w:before="20"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F27106" w:rsidRDefault="00F27106" w:rsidP="005676BB">
            <w:pPr>
              <w:keepNext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F27106" w:rsidRDefault="00F27106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F27106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F27106" w:rsidRDefault="00F27106" w:rsidP="005676BB">
            <w:pPr>
              <w:keepNext/>
              <w:spacing w:before="20"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рождения</w:t>
            </w:r>
          </w:p>
        </w:tc>
        <w:tc>
          <w:tcPr>
            <w:tcW w:w="7138" w:type="dxa"/>
            <w:gridSpan w:val="4"/>
            <w:vAlign w:val="center"/>
          </w:tcPr>
          <w:p w:rsidR="00F27106" w:rsidRDefault="00F27106" w:rsidP="005676BB">
            <w:pPr>
              <w:keepNext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F27106" w:rsidTr="007479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42" w:type="dxa"/>
            <w:vAlign w:val="center"/>
          </w:tcPr>
          <w:p w:rsidR="00F27106" w:rsidRDefault="00F27106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Место рождения</w:t>
            </w:r>
          </w:p>
        </w:tc>
        <w:tc>
          <w:tcPr>
            <w:tcW w:w="7138" w:type="dxa"/>
            <w:gridSpan w:val="4"/>
            <w:vAlign w:val="center"/>
          </w:tcPr>
          <w:p w:rsidR="00F27106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27106" w:rsidTr="007479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74" w:type="dxa"/>
            <w:gridSpan w:val="3"/>
            <w:vAlign w:val="center"/>
          </w:tcPr>
          <w:p w:rsidR="00F27106" w:rsidRDefault="00F27106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</w:p>
        </w:tc>
        <w:tc>
          <w:tcPr>
            <w:tcW w:w="3006" w:type="dxa"/>
            <w:gridSpan w:val="2"/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7106" w:rsidRDefault="00F27106" w:rsidP="0057387C">
      <w:pPr>
        <w:keepNext/>
        <w:spacing w:before="240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2. </w:t>
      </w:r>
      <w:r w:rsidRPr="0057387C">
        <w:rPr>
          <w:rFonts w:eastAsia="SimSun"/>
          <w:sz w:val="22"/>
          <w:szCs w:val="22"/>
        </w:rPr>
        <w:t>Представитель</w:t>
      </w:r>
      <w:r w:rsidR="004E452A" w:rsidRPr="0057387C">
        <w:rPr>
          <w:rFonts w:eastAsia="SimSun"/>
          <w:sz w:val="22"/>
          <w:szCs w:val="22"/>
        </w:rPr>
        <w:t xml:space="preserve"> гражданина</w:t>
      </w:r>
      <w:r w:rsidRPr="0057387C">
        <w:rPr>
          <w:rFonts w:eastAsia="SimSun"/>
          <w:sz w:val="22"/>
          <w:szCs w:val="22"/>
        </w:rPr>
        <w:t xml:space="preserve"> (законный представитель несовершеннол</w:t>
      </w:r>
      <w:r w:rsidR="0057387C" w:rsidRPr="0057387C">
        <w:rPr>
          <w:rFonts w:eastAsia="SimSun"/>
          <w:sz w:val="22"/>
          <w:szCs w:val="22"/>
        </w:rPr>
        <w:t>етнего или</w:t>
      </w:r>
      <w:r w:rsidR="0057387C" w:rsidRPr="0057387C">
        <w:rPr>
          <w:rFonts w:eastAsia="SimSun"/>
          <w:sz w:val="22"/>
          <w:szCs w:val="22"/>
        </w:rPr>
        <w:br/>
      </w:r>
      <w:r w:rsidR="004E452A" w:rsidRPr="0057387C">
        <w:rPr>
          <w:rFonts w:eastAsia="SimSun"/>
          <w:sz w:val="22"/>
          <w:szCs w:val="22"/>
        </w:rPr>
        <w:t>недееспособного</w:t>
      </w:r>
      <w:r w:rsidR="004E452A">
        <w:rPr>
          <w:rFonts w:eastAsia="SimSun"/>
          <w:sz w:val="22"/>
          <w:szCs w:val="22"/>
        </w:rPr>
        <w:t xml:space="preserve"> лица,</w:t>
      </w:r>
      <w:r>
        <w:rPr>
          <w:rFonts w:eastAsia="SimSun"/>
          <w:sz w:val="22"/>
          <w:szCs w:val="22"/>
        </w:rPr>
        <w:t xml:space="preserve"> организация, на которую возложено исполнение обязанностей </w:t>
      </w:r>
      <w:r w:rsidR="00CA21A3">
        <w:rPr>
          <w:rFonts w:eastAsia="SimSun"/>
          <w:sz w:val="22"/>
          <w:szCs w:val="22"/>
        </w:rPr>
        <w:t>опекуна или попечителя,</w:t>
      </w:r>
      <w:r>
        <w:rPr>
          <w:rFonts w:eastAsia="SimSun"/>
          <w:sz w:val="22"/>
          <w:szCs w:val="22"/>
        </w:rPr>
        <w:t xml:space="preserve"> доверенное лицо)</w:t>
      </w:r>
      <w:r>
        <w:rPr>
          <w:rFonts w:eastAsia="SimSun"/>
          <w:i/>
          <w:iCs/>
          <w:sz w:val="22"/>
          <w:szCs w:val="22"/>
        </w:rPr>
        <w:t xml:space="preserve"> </w:t>
      </w:r>
      <w:r>
        <w:rPr>
          <w:rFonts w:eastAsia="SimSun"/>
          <w:i/>
          <w:iCs/>
          <w:sz w:val="18"/>
          <w:szCs w:val="18"/>
        </w:rPr>
        <w:t>(нужное подчеркнуть)</w:t>
      </w:r>
    </w:p>
    <w:p w:rsidR="00F27106" w:rsidRDefault="00F27106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F27106" w:rsidRPr="0057387C" w:rsidRDefault="00F27106">
      <w:pPr>
        <w:pBdr>
          <w:top w:val="single" w:sz="4" w:space="1" w:color="auto"/>
        </w:pBdr>
        <w:ind w:right="113"/>
        <w:jc w:val="center"/>
        <w:rPr>
          <w:rFonts w:eastAsia="SimSun"/>
          <w:i/>
          <w:iCs/>
          <w:spacing w:val="2"/>
          <w:sz w:val="18"/>
          <w:szCs w:val="18"/>
        </w:rPr>
      </w:pPr>
      <w:r w:rsidRPr="0057387C">
        <w:rPr>
          <w:rFonts w:eastAsia="SimSun"/>
          <w:i/>
          <w:iCs/>
          <w:spacing w:val="2"/>
          <w:sz w:val="18"/>
          <w:szCs w:val="18"/>
        </w:rPr>
        <w:t>(фамилия, имя, отчество (при наличии) представителя</w:t>
      </w:r>
      <w:r w:rsidR="0057387C" w:rsidRPr="0057387C">
        <w:rPr>
          <w:rFonts w:eastAsia="SimSun"/>
          <w:i/>
          <w:iCs/>
          <w:spacing w:val="2"/>
          <w:sz w:val="18"/>
          <w:szCs w:val="18"/>
        </w:rPr>
        <w:t xml:space="preserve"> гражданина,</w:t>
      </w:r>
      <w:r w:rsidRPr="0057387C">
        <w:rPr>
          <w:rFonts w:eastAsia="SimSun"/>
          <w:i/>
          <w:iCs/>
          <w:spacing w:val="2"/>
          <w:sz w:val="18"/>
          <w:szCs w:val="18"/>
        </w:rPr>
        <w:t xml:space="preserve"> наименование организации, на которую возложено исполнение обязан</w:t>
      </w:r>
      <w:r w:rsidR="0057387C" w:rsidRPr="0057387C">
        <w:rPr>
          <w:rFonts w:eastAsia="SimSun"/>
          <w:i/>
          <w:iCs/>
          <w:spacing w:val="2"/>
          <w:sz w:val="18"/>
          <w:szCs w:val="18"/>
        </w:rPr>
        <w:t>ностей опекуна или попечителя,</w:t>
      </w:r>
      <w:r w:rsidRPr="0057387C">
        <w:rPr>
          <w:rFonts w:eastAsia="SimSun"/>
          <w:i/>
          <w:iCs/>
          <w:spacing w:val="2"/>
          <w:sz w:val="18"/>
          <w:szCs w:val="18"/>
        </w:rPr>
        <w:t xml:space="preserve"> фамилия, имя, отчество (при наличии) ее представителя)</w:t>
      </w:r>
    </w:p>
    <w:p w:rsidR="00D3421A" w:rsidRDefault="00D3421A" w:rsidP="00D3421A">
      <w:pPr>
        <w:spacing w:before="36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D3421A" w:rsidRDefault="00D3421A" w:rsidP="00D3421A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D3421A" w:rsidRDefault="00D3421A" w:rsidP="00D3421A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3421A" w:rsidRDefault="00D3421A" w:rsidP="00D3421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421A" w:rsidRDefault="00D3421A" w:rsidP="00D3421A">
      <w:pPr>
        <w:spacing w:before="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D3421A" w:rsidRDefault="00D3421A" w:rsidP="00D3421A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D3421A" w:rsidRDefault="00D3421A" w:rsidP="00D3421A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3421A" w:rsidRDefault="00D3421A" w:rsidP="00D3421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421A" w:rsidRDefault="00D3421A" w:rsidP="00D3421A">
      <w:pPr>
        <w:spacing w:before="40"/>
        <w:ind w:right="-1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D3421A" w:rsidRDefault="00D3421A" w:rsidP="00D3421A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D3421A" w:rsidRDefault="00D3421A" w:rsidP="00D3421A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3421A" w:rsidRDefault="00D3421A" w:rsidP="00D3421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421A" w:rsidRDefault="00D3421A" w:rsidP="00D3421A">
      <w:pPr>
        <w:spacing w:before="40"/>
        <w:ind w:right="-1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нахождения организации  </w:t>
      </w:r>
    </w:p>
    <w:p w:rsidR="00D3421A" w:rsidRDefault="00D3421A" w:rsidP="00D3421A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D3421A" w:rsidRDefault="00D3421A" w:rsidP="00D3421A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D3421A" w:rsidRDefault="00D3421A" w:rsidP="00D3421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421A" w:rsidRDefault="00D3421A" w:rsidP="00D3421A">
      <w:pPr>
        <w:tabs>
          <w:tab w:val="right" w:pos="9923"/>
        </w:tabs>
        <w:spacing w:before="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  <w:r>
        <w:rPr>
          <w:rFonts w:eastAsia="SimSun"/>
          <w:sz w:val="22"/>
          <w:szCs w:val="22"/>
        </w:rPr>
        <w:tab/>
        <w:t>;</w:t>
      </w:r>
    </w:p>
    <w:p w:rsidR="00D3421A" w:rsidRDefault="00D3421A" w:rsidP="00D3421A">
      <w:pPr>
        <w:pBdr>
          <w:top w:val="single" w:sz="4" w:space="1" w:color="auto"/>
        </w:pBdr>
        <w:spacing w:after="240"/>
        <w:ind w:left="1593" w:right="113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96"/>
      </w:tblGrid>
      <w:tr w:rsidR="00F27106" w:rsidTr="00D3421A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F27106" w:rsidRDefault="00F27106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 представителя</w:t>
            </w:r>
            <w:r w:rsidR="000A6492">
              <w:rPr>
                <w:rFonts w:eastAsia="SimSun"/>
                <w:sz w:val="22"/>
                <w:szCs w:val="22"/>
              </w:rPr>
              <w:t xml:space="preserve"> гражданина</w:t>
            </w:r>
          </w:p>
        </w:tc>
        <w:tc>
          <w:tcPr>
            <w:tcW w:w="7137" w:type="dxa"/>
            <w:gridSpan w:val="3"/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</w:tr>
      <w:tr w:rsidR="00F27106" w:rsidTr="00D3421A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F27106" w:rsidRDefault="00F27106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27106" w:rsidRDefault="00F27106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6" w:type="dxa"/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</w:tr>
      <w:tr w:rsidR="00F27106" w:rsidTr="00D3421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F27106" w:rsidRDefault="00F27106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7" w:type="dxa"/>
            <w:gridSpan w:val="3"/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7106" w:rsidRDefault="00F2710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18"/>
        <w:gridCol w:w="2297"/>
      </w:tblGrid>
      <w:tr w:rsidR="00F27106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F27106" w:rsidRDefault="00F27106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подтверждающего полномочия представителя</w:t>
            </w:r>
            <w:r w:rsidR="000A6492">
              <w:rPr>
                <w:rFonts w:eastAsia="SimSun"/>
                <w:sz w:val="22"/>
                <w:szCs w:val="22"/>
              </w:rPr>
              <w:t xml:space="preserve"> гражданина</w:t>
            </w:r>
          </w:p>
        </w:tc>
        <w:tc>
          <w:tcPr>
            <w:tcW w:w="5437" w:type="dxa"/>
            <w:gridSpan w:val="3"/>
            <w:vAlign w:val="center"/>
          </w:tcPr>
          <w:p w:rsidR="00F27106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27106" w:rsidTr="00092E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42" w:type="dxa"/>
            <w:vAlign w:val="center"/>
          </w:tcPr>
          <w:p w:rsidR="00F27106" w:rsidRDefault="00F27106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F27106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27106" w:rsidRDefault="00F27106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F27106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F27106" w:rsidRDefault="00F27106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F27106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F27106" w:rsidRDefault="00F27106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7106" w:rsidRPr="00500650" w:rsidRDefault="00F27106" w:rsidP="00500650">
      <w:pPr>
        <w:spacing w:after="360"/>
        <w:rPr>
          <w:sz w:val="2"/>
          <w:szCs w:val="2"/>
        </w:rPr>
      </w:pPr>
    </w:p>
    <w:tbl>
      <w:tblPr>
        <w:tblW w:w="98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418"/>
        <w:gridCol w:w="340"/>
        <w:gridCol w:w="4820"/>
      </w:tblGrid>
      <w:tr w:rsidR="00F27106" w:rsidTr="0050065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 Прошу доставлять пенсию: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пенсионеру;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Pr="00092E65" w:rsidRDefault="00F27106">
            <w:pPr>
              <w:ind w:left="57"/>
              <w:rPr>
                <w:rFonts w:eastAsia="SimSun"/>
                <w:i/>
                <w:sz w:val="18"/>
                <w:szCs w:val="18"/>
              </w:rPr>
            </w:pPr>
            <w:r>
              <w:rPr>
                <w:rFonts w:eastAsia="SimSun"/>
                <w:sz w:val="22"/>
                <w:szCs w:val="22"/>
              </w:rPr>
              <w:t>представителю</w:t>
            </w:r>
            <w:r w:rsidR="00092E65">
              <w:rPr>
                <w:rFonts w:eastAsia="SimSun"/>
                <w:sz w:val="22"/>
                <w:szCs w:val="22"/>
              </w:rPr>
              <w:t xml:space="preserve"> гражданина </w:t>
            </w:r>
            <w:r w:rsidR="00092E65">
              <w:rPr>
                <w:rFonts w:eastAsia="SimSun"/>
                <w:i/>
                <w:sz w:val="18"/>
                <w:szCs w:val="18"/>
              </w:rPr>
              <w:t>(сделать</w:t>
            </w:r>
          </w:p>
        </w:tc>
      </w:tr>
    </w:tbl>
    <w:p w:rsidR="00F27106" w:rsidRDefault="00F27106" w:rsidP="00092E65">
      <w:pPr>
        <w:spacing w:before="120" w:after="240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отметку в соответствующем квадрате)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119"/>
      </w:tblGrid>
      <w:tr w:rsidR="00A069AF" w:rsidRPr="00A069AF" w:rsidTr="00A069A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AF" w:rsidRPr="00A069AF" w:rsidRDefault="00A069AF" w:rsidP="001A77E7">
            <w:pPr>
              <w:rPr>
                <w:sz w:val="22"/>
                <w:szCs w:val="22"/>
              </w:rPr>
            </w:pPr>
            <w:r w:rsidRPr="00A069AF">
              <w:rPr>
                <w:sz w:val="22"/>
                <w:szCs w:val="22"/>
              </w:rPr>
              <w:t>с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AF" w:rsidRPr="00A069AF" w:rsidRDefault="00A069AF" w:rsidP="001A77E7">
            <w:pPr>
              <w:jc w:val="center"/>
              <w:rPr>
                <w:sz w:val="22"/>
                <w:szCs w:val="22"/>
              </w:rPr>
            </w:pPr>
          </w:p>
        </w:tc>
      </w:tr>
      <w:tr w:rsidR="00A069AF" w:rsidRPr="00A069AF" w:rsidTr="00A069A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69AF" w:rsidRPr="00A069AF" w:rsidRDefault="00A069AF" w:rsidP="001A77E7">
            <w:pPr>
              <w:rPr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69AF" w:rsidRPr="00A069AF" w:rsidRDefault="00A069AF" w:rsidP="001A77E7">
            <w:pPr>
              <w:jc w:val="center"/>
              <w:rPr>
                <w:i/>
                <w:sz w:val="18"/>
                <w:szCs w:val="18"/>
              </w:rPr>
            </w:pPr>
            <w:r w:rsidRPr="00A069AF">
              <w:rPr>
                <w:i/>
                <w:sz w:val="18"/>
                <w:szCs w:val="18"/>
              </w:rPr>
              <w:t>(месяц, год)</w:t>
            </w:r>
          </w:p>
        </w:tc>
      </w:tr>
    </w:tbl>
    <w:p w:rsidR="00F27106" w:rsidRDefault="00F27106" w:rsidP="00B34BA2">
      <w:pPr>
        <w:spacing w:before="240" w:after="20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(сделать отметку в соответствующем квадрате и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1014"/>
        <w:gridCol w:w="4806"/>
        <w:gridCol w:w="158"/>
      </w:tblGrid>
      <w:tr w:rsidR="00F27106" w:rsidTr="00A44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06" w:rsidRPr="00EC047B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организацию почтовой связи: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F27106" w:rsidTr="00A44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106" w:rsidRPr="00EC047B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Default="00F2710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jc w:val="right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>
            <w:pPr>
              <w:keepNext/>
              <w:rPr>
                <w:sz w:val="18"/>
                <w:szCs w:val="18"/>
              </w:rPr>
            </w:pPr>
          </w:p>
        </w:tc>
      </w:tr>
      <w:tr w:rsidR="00F27106" w:rsidTr="00A44D9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106" w:rsidRPr="00EC047B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Default="00F27106">
            <w:pPr>
              <w:keepNext/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106" w:rsidRDefault="00F27106">
            <w:pPr>
              <w:keepNext/>
            </w:pPr>
          </w:p>
        </w:tc>
      </w:tr>
      <w:tr w:rsidR="00F27106" w:rsidTr="00A44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06" w:rsidRPr="00EC047B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Pr="00EF3441" w:rsidRDefault="00F27106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7106" w:rsidRPr="00EF3441" w:rsidRDefault="00F2710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Pr="00EF3441" w:rsidRDefault="00F27106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Pr="00EF3441" w:rsidRDefault="00F27106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 w:rsidRPr="00EF3441"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6" w:rsidRPr="00EF3441" w:rsidRDefault="00F27106">
            <w:pPr>
              <w:keepNext/>
              <w:rPr>
                <w:sz w:val="18"/>
                <w:szCs w:val="18"/>
              </w:rPr>
            </w:pPr>
          </w:p>
        </w:tc>
      </w:tr>
    </w:tbl>
    <w:p w:rsidR="00F27106" w:rsidRDefault="00F27106">
      <w:pPr>
        <w:rPr>
          <w:sz w:val="22"/>
          <w:szCs w:val="2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821"/>
        <w:gridCol w:w="2240"/>
        <w:gridCol w:w="5217"/>
        <w:gridCol w:w="172"/>
      </w:tblGrid>
      <w:tr w:rsidR="00F27106" w:rsidTr="00B34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106" w:rsidRPr="00EC047B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rPr>
                <w:rFonts w:eastAsia="SimSun"/>
                <w:sz w:val="22"/>
                <w:szCs w:val="22"/>
              </w:rPr>
            </w:pPr>
            <w:r w:rsidRPr="00EC047B">
              <w:rPr>
                <w:rFonts w:eastAsia="SimSun"/>
                <w:sz w:val="22"/>
                <w:szCs w:val="22"/>
              </w:rPr>
              <w:t>через кредитную организацию: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Pr="00EC047B" w:rsidRDefault="00F27106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Pr="00EC047B" w:rsidRDefault="00F271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F27106" w:rsidTr="00A94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7106" w:rsidRDefault="00F2710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Pr="00A94AD4" w:rsidRDefault="00F27106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F27106" w:rsidRPr="00A94AD4" w:rsidRDefault="00F27106">
            <w:pPr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  <w:left w:val="nil"/>
              <w:right w:val="nil"/>
            </w:tcBorders>
          </w:tcPr>
          <w:p w:rsidR="00F27106" w:rsidRPr="00A94AD4" w:rsidRDefault="00F27106">
            <w:pPr>
              <w:jc w:val="center"/>
              <w:rPr>
                <w:sz w:val="18"/>
                <w:szCs w:val="18"/>
              </w:rPr>
            </w:pPr>
            <w:r w:rsidRPr="00A94AD4">
              <w:rPr>
                <w:rFonts w:eastAsia="SimSun"/>
                <w:i/>
                <w:iCs/>
                <w:sz w:val="18"/>
                <w:szCs w:val="18"/>
              </w:rPr>
              <w:t>(указывается полное наи</w:t>
            </w:r>
            <w:r w:rsidR="00A94AD4">
              <w:rPr>
                <w:rFonts w:eastAsia="SimSun"/>
                <w:i/>
                <w:iCs/>
                <w:sz w:val="18"/>
                <w:szCs w:val="18"/>
              </w:rPr>
              <w:t>менование кредитной организации,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106" w:rsidRPr="00A94AD4" w:rsidRDefault="00F27106">
            <w:pPr>
              <w:rPr>
                <w:sz w:val="18"/>
                <w:szCs w:val="18"/>
              </w:rPr>
            </w:pPr>
          </w:p>
        </w:tc>
      </w:tr>
      <w:tr w:rsidR="00B34BA2" w:rsidTr="00A94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BA2" w:rsidRDefault="00B3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34BA2" w:rsidRPr="00EC047B" w:rsidRDefault="00B34BA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4BA2" w:rsidRPr="00EC047B" w:rsidRDefault="00B34BA2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BA2" w:rsidRPr="00EC047B" w:rsidRDefault="00B34BA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BA2" w:rsidRPr="00EC047B" w:rsidRDefault="00B34BA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B34BA2" w:rsidTr="00A94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BA2" w:rsidRDefault="00B3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BA2" w:rsidRPr="00A94AD4" w:rsidRDefault="00B34BA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BA2" w:rsidRPr="00A94AD4" w:rsidRDefault="00B34BA2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34BA2" w:rsidRPr="00A94AD4" w:rsidRDefault="00A94AD4" w:rsidP="00A94AD4">
            <w:pPr>
              <w:jc w:val="center"/>
              <w:rPr>
                <w:rFonts w:eastAsia="SimSun"/>
                <w:i/>
                <w:sz w:val="18"/>
                <w:szCs w:val="18"/>
              </w:rPr>
            </w:pPr>
            <w:r>
              <w:rPr>
                <w:rFonts w:eastAsia="SimSun"/>
                <w:i/>
                <w:sz w:val="18"/>
                <w:szCs w:val="18"/>
              </w:rPr>
              <w:t xml:space="preserve">адрес местонахождения </w:t>
            </w:r>
            <w:r>
              <w:rPr>
                <w:rFonts w:eastAsia="SimSun"/>
                <w:i/>
                <w:iCs/>
                <w:sz w:val="18"/>
                <w:szCs w:val="18"/>
              </w:rPr>
              <w:t>кредитной организации,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A2" w:rsidRPr="00A94AD4" w:rsidRDefault="00B34BA2">
            <w:pPr>
              <w:rPr>
                <w:rFonts w:eastAsia="SimSun"/>
                <w:sz w:val="18"/>
                <w:szCs w:val="18"/>
              </w:rPr>
            </w:pPr>
          </w:p>
        </w:tc>
      </w:tr>
      <w:tr w:rsidR="00B34BA2" w:rsidTr="00A94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BA2" w:rsidRDefault="00B3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34BA2" w:rsidRPr="00EC047B" w:rsidRDefault="00B34BA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4BA2" w:rsidRPr="00EC047B" w:rsidRDefault="00B34BA2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BA2" w:rsidRPr="00EC047B" w:rsidRDefault="00B34BA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4BA2" w:rsidRPr="00EC047B" w:rsidRDefault="00B34BA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B34BA2" w:rsidTr="00A94A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BA2" w:rsidRDefault="00B3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BA2" w:rsidRPr="00A94AD4" w:rsidRDefault="00B34BA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BA2" w:rsidRPr="00A94AD4" w:rsidRDefault="00B34BA2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34BA2" w:rsidRPr="00A94AD4" w:rsidRDefault="00A94AD4" w:rsidP="00A94AD4">
            <w:pPr>
              <w:jc w:val="center"/>
              <w:rPr>
                <w:rFonts w:eastAsia="SimSun"/>
                <w:i/>
                <w:sz w:val="18"/>
                <w:szCs w:val="18"/>
              </w:rPr>
            </w:pPr>
            <w:r>
              <w:rPr>
                <w:rFonts w:eastAsia="SimSun"/>
                <w:i/>
                <w:sz w:val="18"/>
                <w:szCs w:val="18"/>
              </w:rPr>
              <w:t>код подразделения кредитной организации)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A2" w:rsidRPr="00A94AD4" w:rsidRDefault="00B34BA2">
            <w:pPr>
              <w:rPr>
                <w:rFonts w:eastAsia="SimSun"/>
                <w:sz w:val="18"/>
                <w:szCs w:val="18"/>
              </w:rPr>
            </w:pPr>
          </w:p>
        </w:tc>
      </w:tr>
      <w:tr w:rsidR="00F27106" w:rsidTr="00B34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rPr>
                <w:rFonts w:eastAsia="SimSun"/>
                <w:sz w:val="22"/>
                <w:szCs w:val="22"/>
              </w:rPr>
            </w:pPr>
            <w:r w:rsidRPr="00EC047B">
              <w:rPr>
                <w:rFonts w:eastAsia="SimSun"/>
                <w:sz w:val="22"/>
                <w:szCs w:val="22"/>
              </w:rPr>
              <w:t>на счет</w:t>
            </w:r>
          </w:p>
        </w:tc>
        <w:tc>
          <w:tcPr>
            <w:tcW w:w="74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7106" w:rsidRPr="00EC047B" w:rsidRDefault="00F27106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Pr="00EC047B" w:rsidRDefault="00F271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F27106" w:rsidTr="00B34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7106" w:rsidRPr="00A44D99" w:rsidRDefault="00F27106" w:rsidP="00A44D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7106" w:rsidRPr="00A44D99" w:rsidRDefault="00F27106" w:rsidP="00A44D99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Pr="00A44D99" w:rsidRDefault="00F27106" w:rsidP="00A44D99">
            <w:pPr>
              <w:rPr>
                <w:sz w:val="18"/>
                <w:szCs w:val="18"/>
              </w:rPr>
            </w:pP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Pr="00A44D99" w:rsidRDefault="00F27106" w:rsidP="00A44D99">
            <w:pPr>
              <w:jc w:val="center"/>
              <w:rPr>
                <w:sz w:val="18"/>
                <w:szCs w:val="18"/>
              </w:rPr>
            </w:pPr>
            <w:r w:rsidRPr="00A44D99">
              <w:rPr>
                <w:rFonts w:eastAsia="SimSun"/>
                <w:i/>
                <w:iCs/>
                <w:sz w:val="18"/>
                <w:szCs w:val="18"/>
              </w:rPr>
              <w:t>(указывается номер счет</w:t>
            </w:r>
            <w:r w:rsidR="00F15D78">
              <w:rPr>
                <w:rFonts w:eastAsia="SimSun"/>
                <w:i/>
                <w:iCs/>
                <w:sz w:val="18"/>
                <w:szCs w:val="18"/>
              </w:rPr>
              <w:t>а</w:t>
            </w:r>
            <w:r w:rsidRPr="00A44D99">
              <w:rPr>
                <w:rFonts w:eastAsia="SimSun"/>
                <w:i/>
                <w:iCs/>
                <w:sz w:val="18"/>
                <w:szCs w:val="18"/>
              </w:rPr>
              <w:t xml:space="preserve"> получателя</w:t>
            </w:r>
            <w:r w:rsidR="00B34BA2" w:rsidRPr="00A44D99">
              <w:rPr>
                <w:rFonts w:eastAsia="SimSun"/>
                <w:i/>
                <w:iCs/>
                <w:sz w:val="18"/>
                <w:szCs w:val="18"/>
              </w:rPr>
              <w:t xml:space="preserve"> пенсии</w:t>
            </w:r>
            <w:r w:rsidRPr="00A44D99">
              <w:rPr>
                <w:rFonts w:eastAsia="SimSu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6" w:rsidRPr="00A44D99" w:rsidRDefault="00F27106" w:rsidP="00A44D99">
            <w:pPr>
              <w:rPr>
                <w:sz w:val="18"/>
                <w:szCs w:val="18"/>
              </w:rPr>
            </w:pPr>
          </w:p>
        </w:tc>
      </w:tr>
    </w:tbl>
    <w:p w:rsidR="00F27106" w:rsidRDefault="00F2710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5820"/>
        <w:gridCol w:w="172"/>
      </w:tblGrid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106" w:rsidRPr="00EC047B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keepNext/>
              <w:rPr>
                <w:rFonts w:eastAsia="SimSun"/>
                <w:sz w:val="22"/>
                <w:szCs w:val="22"/>
              </w:rPr>
            </w:pPr>
            <w:r w:rsidRPr="00EC047B">
              <w:rPr>
                <w:rFonts w:eastAsia="SimSun"/>
                <w:sz w:val="22"/>
                <w:szCs w:val="22"/>
              </w:rPr>
              <w:t>через иную организацию, осуществляющую доставку пенсии: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Pr="00EC047B" w:rsidRDefault="00F27106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106" w:rsidRPr="00EC047B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Pr="00EC047B" w:rsidRDefault="00F27106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Pr="00EC047B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Pr="00EC047B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Pr="00EC047B" w:rsidRDefault="00F27106">
            <w:pPr>
              <w:keepNext/>
              <w:rPr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106" w:rsidRPr="00EC047B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Default="00F2710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106" w:rsidRDefault="00F27106">
            <w:pPr>
              <w:keepNext/>
              <w:rPr>
                <w:sz w:val="18"/>
                <w:szCs w:val="18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106" w:rsidRPr="00EC047B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Pr="00EC047B" w:rsidRDefault="00F27106" w:rsidP="00EF3441">
            <w:pPr>
              <w:keepNext/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Pr="00EC047B" w:rsidRDefault="00F27106" w:rsidP="00EF3441">
            <w:pPr>
              <w:keepNext/>
              <w:spacing w:after="60"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06" w:rsidRPr="00EC047B" w:rsidRDefault="00F27106" w:rsidP="00EF3441">
            <w:pPr>
              <w:keepNext/>
              <w:spacing w:after="60"/>
              <w:rPr>
                <w:rFonts w:eastAsia="SimSun"/>
                <w:sz w:val="22"/>
                <w:szCs w:val="22"/>
              </w:rPr>
            </w:pPr>
            <w:r w:rsidRPr="00EC047B"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106" w:rsidRPr="00EC047B" w:rsidRDefault="00F27106" w:rsidP="00EF3441">
            <w:pPr>
              <w:keepNext/>
              <w:spacing w:after="60"/>
              <w:rPr>
                <w:sz w:val="22"/>
                <w:szCs w:val="22"/>
              </w:rPr>
            </w:pPr>
          </w:p>
        </w:tc>
      </w:tr>
      <w:tr w:rsidR="00F27106" w:rsidTr="00356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106" w:rsidRPr="00EC047B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Pr="00EC047B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Pr="00EC047B" w:rsidRDefault="00F27106" w:rsidP="00356EE2">
            <w:pPr>
              <w:keepNext/>
              <w:spacing w:before="180"/>
              <w:rPr>
                <w:rFonts w:eastAsia="SimSun"/>
                <w:sz w:val="22"/>
                <w:szCs w:val="22"/>
              </w:rPr>
            </w:pPr>
            <w:r w:rsidRPr="00EC047B"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Pr="00EC047B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Pr="00EC047B" w:rsidRDefault="00F27106">
            <w:pPr>
              <w:keepNext/>
              <w:rPr>
                <w:sz w:val="22"/>
                <w:szCs w:val="22"/>
              </w:rPr>
            </w:pPr>
          </w:p>
        </w:tc>
      </w:tr>
      <w:tr w:rsidR="00F27106" w:rsidTr="00A44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Pr="00EC047B" w:rsidRDefault="00F27106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7106" w:rsidRPr="00EC047B" w:rsidRDefault="00F2710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Pr="00EC047B" w:rsidRDefault="00F27106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Pr="00EC047B" w:rsidRDefault="00F27106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 w:rsidRPr="00EC047B"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6" w:rsidRPr="00EC047B" w:rsidRDefault="00F27106">
            <w:pPr>
              <w:keepNext/>
              <w:rPr>
                <w:sz w:val="18"/>
                <w:szCs w:val="18"/>
              </w:rPr>
            </w:pPr>
          </w:p>
        </w:tc>
      </w:tr>
    </w:tbl>
    <w:p w:rsidR="00F27106" w:rsidRDefault="00F27106" w:rsidP="00390DCD">
      <w:pPr>
        <w:spacing w:before="240" w:after="360"/>
        <w:jc w:val="both"/>
        <w:rPr>
          <w:rFonts w:eastAsia="SimSun"/>
          <w:sz w:val="22"/>
          <w:szCs w:val="22"/>
        </w:rPr>
      </w:pPr>
      <w:r w:rsidRPr="00C64981">
        <w:rPr>
          <w:rFonts w:eastAsia="SimSun"/>
          <w:spacing w:val="2"/>
          <w:sz w:val="22"/>
          <w:szCs w:val="22"/>
        </w:rPr>
        <w:t>4. Я предупрежден, что с организацией, выбранной мной для доставки пенсии, не заключен договор,</w:t>
      </w:r>
      <w:r>
        <w:rPr>
          <w:rFonts w:eastAsia="SimSun"/>
          <w:sz w:val="22"/>
          <w:szCs w:val="22"/>
        </w:rPr>
        <w:t xml:space="preserve"> предусмотренный частью 14 статьи 21 Федерального закона от 28 декабря 2013 г. № 400-ФЗ</w:t>
      </w:r>
      <w:r>
        <w:rPr>
          <w:rFonts w:eastAsia="SimSun"/>
          <w:sz w:val="22"/>
          <w:szCs w:val="22"/>
        </w:rPr>
        <w:br/>
      </w:r>
      <w:r w:rsidR="00DF7629">
        <w:rPr>
          <w:rFonts w:eastAsia="SimSun"/>
          <w:sz w:val="22"/>
          <w:szCs w:val="22"/>
        </w:rPr>
        <w:t>«</w:t>
      </w:r>
      <w:r>
        <w:rPr>
          <w:rFonts w:eastAsia="SimSun"/>
          <w:sz w:val="22"/>
          <w:szCs w:val="22"/>
        </w:rPr>
        <w:t>О страховых пенсиях</w:t>
      </w:r>
      <w:r w:rsidR="00DF7629">
        <w:rPr>
          <w:rFonts w:eastAsia="SimSun"/>
          <w:sz w:val="22"/>
          <w:szCs w:val="22"/>
        </w:rPr>
        <w:t>»</w:t>
      </w:r>
      <w:r>
        <w:rPr>
          <w:rFonts w:eastAsia="SimSun"/>
          <w:sz w:val="22"/>
          <w:szCs w:val="22"/>
        </w:rPr>
        <w:t xml:space="preserve"> (далее </w:t>
      </w:r>
      <w:r>
        <w:rPr>
          <w:sz w:val="22"/>
          <w:szCs w:val="22"/>
        </w:rPr>
        <w:sym w:font="Symbol" w:char="F02D"/>
      </w:r>
      <w:r>
        <w:rPr>
          <w:rFonts w:eastAsia="SimSun"/>
          <w:sz w:val="22"/>
          <w:szCs w:val="22"/>
        </w:rPr>
        <w:t xml:space="preserve"> Федеральный закон </w:t>
      </w:r>
      <w:r w:rsidR="00DF7629">
        <w:rPr>
          <w:rFonts w:eastAsia="SimSun"/>
          <w:sz w:val="22"/>
          <w:szCs w:val="22"/>
        </w:rPr>
        <w:t>«</w:t>
      </w:r>
      <w:r>
        <w:rPr>
          <w:rFonts w:eastAsia="SimSun"/>
          <w:sz w:val="22"/>
          <w:szCs w:val="22"/>
        </w:rPr>
        <w:t>О страховых пенсиях</w:t>
      </w:r>
      <w:r w:rsidR="00DF7629">
        <w:rPr>
          <w:rFonts w:eastAsia="SimSun"/>
          <w:sz w:val="22"/>
          <w:szCs w:val="22"/>
        </w:rPr>
        <w:t>»</w:t>
      </w:r>
      <w:r>
        <w:rPr>
          <w:rFonts w:eastAsia="SimSun"/>
          <w:sz w:val="22"/>
          <w:szCs w:val="22"/>
        </w:rPr>
        <w:t>). До заключения указанного договора с выбранной мной организацией прошу доставлять пенсию: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340"/>
        <w:gridCol w:w="7910"/>
      </w:tblGrid>
      <w:tr w:rsidR="00F27106" w:rsidTr="00DF762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7106" w:rsidRDefault="00F27106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пенсионеру;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представителю</w:t>
            </w:r>
            <w:r w:rsidR="00DF7629">
              <w:rPr>
                <w:rFonts w:eastAsia="SimSun"/>
                <w:sz w:val="22"/>
                <w:szCs w:val="22"/>
              </w:rPr>
              <w:t xml:space="preserve"> гражданина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i/>
                <w:iCs/>
                <w:sz w:val="18"/>
                <w:szCs w:val="18"/>
              </w:rPr>
              <w:t>(сделать отметку в соответствующем квадрате)</w:t>
            </w:r>
          </w:p>
        </w:tc>
      </w:tr>
    </w:tbl>
    <w:p w:rsidR="00F27106" w:rsidRDefault="00F27106" w:rsidP="00DF7629">
      <w:pPr>
        <w:spacing w:before="120" w:after="20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(сделать отметку в соответствующем квадрате и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1030"/>
        <w:gridCol w:w="4790"/>
        <w:gridCol w:w="172"/>
      </w:tblGrid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организацию почтовой связи: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Default="00F2710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jc w:val="right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>
            <w:pPr>
              <w:keepNext/>
              <w:rPr>
                <w:sz w:val="18"/>
                <w:szCs w:val="18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Default="00F27106">
            <w:pPr>
              <w:keepNext/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106" w:rsidRDefault="00F27106">
            <w:pPr>
              <w:keepNext/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Pr="00356EE2" w:rsidRDefault="00F27106">
            <w:pPr>
              <w:keepNext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7106" w:rsidRPr="00356EE2" w:rsidRDefault="00F27106">
            <w:pPr>
              <w:keepNext/>
              <w:rPr>
                <w:i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Pr="00356EE2" w:rsidRDefault="00F27106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Pr="00356EE2" w:rsidRDefault="00F27106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 w:rsidRPr="00356EE2"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6" w:rsidRPr="00356EE2" w:rsidRDefault="00F27106">
            <w:pPr>
              <w:keepNext/>
              <w:rPr>
                <w:i/>
                <w:sz w:val="18"/>
                <w:szCs w:val="18"/>
              </w:rPr>
            </w:pPr>
          </w:p>
        </w:tc>
      </w:tr>
    </w:tbl>
    <w:p w:rsidR="00F27106" w:rsidRDefault="00F2710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807"/>
        <w:gridCol w:w="2268"/>
        <w:gridCol w:w="5203"/>
        <w:gridCol w:w="172"/>
      </w:tblGrid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7106" w:rsidRDefault="00F2710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Default="00F27106">
            <w:pPr>
              <w:rPr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кредитную организацию: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Default="00F27106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7106" w:rsidRDefault="00F2710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Default="00F27106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rPr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полное наименование кредитной организации)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106" w:rsidRDefault="00F27106">
            <w:pPr>
              <w:rPr>
                <w:sz w:val="18"/>
                <w:szCs w:val="18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7106" w:rsidRDefault="00F2710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Default="00F27106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 счет</w:t>
            </w:r>
          </w:p>
        </w:tc>
        <w:tc>
          <w:tcPr>
            <w:tcW w:w="7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Default="00F27106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7106" w:rsidRDefault="00F2710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7106" w:rsidRDefault="00F27106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Default="00F27106">
            <w:pPr>
              <w:rPr>
                <w:sz w:val="18"/>
                <w:szCs w:val="18"/>
              </w:rPr>
            </w:pPr>
          </w:p>
        </w:tc>
        <w:tc>
          <w:tcPr>
            <w:tcW w:w="7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Default="00F27106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номер счет</w:t>
            </w:r>
            <w:r w:rsidR="00F15D78">
              <w:rPr>
                <w:rFonts w:eastAsia="SimSun"/>
                <w:i/>
                <w:iCs/>
                <w:sz w:val="18"/>
                <w:szCs w:val="18"/>
              </w:rPr>
              <w:t>а</w:t>
            </w:r>
            <w:r>
              <w:rPr>
                <w:rFonts w:eastAsia="SimSun"/>
                <w:i/>
                <w:iCs/>
                <w:sz w:val="18"/>
                <w:szCs w:val="18"/>
              </w:rPr>
              <w:t xml:space="preserve"> получателя</w:t>
            </w:r>
            <w:r w:rsidR="00C64981">
              <w:rPr>
                <w:rFonts w:eastAsia="SimSun"/>
                <w:i/>
                <w:iCs/>
                <w:sz w:val="18"/>
                <w:szCs w:val="18"/>
              </w:rPr>
              <w:t xml:space="preserve"> пенсии</w:t>
            </w:r>
            <w:r>
              <w:rPr>
                <w:rFonts w:eastAsia="SimSu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6" w:rsidRDefault="00F27106">
            <w:pPr>
              <w:rPr>
                <w:sz w:val="18"/>
                <w:szCs w:val="18"/>
              </w:rPr>
            </w:pPr>
          </w:p>
        </w:tc>
      </w:tr>
    </w:tbl>
    <w:p w:rsidR="00F27106" w:rsidRDefault="00F2710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5820"/>
        <w:gridCol w:w="172"/>
      </w:tblGrid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106" w:rsidRDefault="00F2710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иную организацию, осуществляющую доставку пенсии: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Default="00F2710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>
            <w:pPr>
              <w:keepNext/>
              <w:rPr>
                <w:sz w:val="22"/>
                <w:szCs w:val="22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Default="00F2710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106" w:rsidRDefault="00F27106">
            <w:pPr>
              <w:keepNext/>
              <w:rPr>
                <w:sz w:val="18"/>
                <w:szCs w:val="18"/>
              </w:rPr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 w:rsidP="00390DCD">
            <w:pPr>
              <w:keepNext/>
              <w:spacing w:after="60"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06" w:rsidRDefault="00F27106" w:rsidP="00390DCD">
            <w:pPr>
              <w:keepNext/>
              <w:spacing w:after="60"/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 w:rsidP="00390DCD">
            <w:pPr>
              <w:keepNext/>
              <w:spacing w:after="6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106" w:rsidRDefault="00F27106" w:rsidP="00390DCD">
            <w:pPr>
              <w:keepNext/>
              <w:spacing w:after="60"/>
            </w:pPr>
          </w:p>
        </w:tc>
      </w:tr>
      <w:tr w:rsidR="00F27106" w:rsidTr="00390D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 w:rsidP="00390DCD">
            <w:pPr>
              <w:keepNext/>
              <w:spacing w:before="180"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7106" w:rsidRDefault="00F27106" w:rsidP="00390DCD">
            <w:pPr>
              <w:keepNext/>
              <w:spacing w:before="180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106" w:rsidRDefault="00F27106" w:rsidP="00390DCD">
            <w:pPr>
              <w:keepNext/>
              <w:spacing w:before="18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106" w:rsidRDefault="00F27106" w:rsidP="00390DCD">
            <w:pPr>
              <w:keepNext/>
              <w:spacing w:before="180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7106" w:rsidRDefault="00F27106" w:rsidP="00390DCD">
            <w:pPr>
              <w:keepNext/>
              <w:spacing w:before="180"/>
            </w:pPr>
          </w:p>
        </w:tc>
      </w:tr>
      <w:tr w:rsidR="00F27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106" w:rsidRDefault="00F27106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106" w:rsidRDefault="00F27106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7106" w:rsidRDefault="00F2710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Default="00F27106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06" w:rsidRDefault="00F27106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106" w:rsidRDefault="00F27106">
            <w:pPr>
              <w:keepNext/>
              <w:rPr>
                <w:sz w:val="18"/>
                <w:szCs w:val="18"/>
              </w:rPr>
            </w:pPr>
          </w:p>
        </w:tc>
      </w:tr>
    </w:tbl>
    <w:p w:rsidR="00F27106" w:rsidRDefault="00F27106" w:rsidP="00C64981">
      <w:pPr>
        <w:spacing w:before="480"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5.</w:t>
      </w:r>
      <w:r>
        <w:rPr>
          <w:sz w:val="22"/>
          <w:szCs w:val="22"/>
          <w:lang w:val="en-US"/>
        </w:rPr>
        <w:t> </w:t>
      </w:r>
      <w:r>
        <w:rPr>
          <w:rFonts w:eastAsia="SimSun"/>
          <w:sz w:val="22"/>
          <w:szCs w:val="22"/>
        </w:rPr>
        <w:t>Я предупрежден(а):</w:t>
      </w:r>
    </w:p>
    <w:p w:rsidR="00F27106" w:rsidRPr="00AA203E" w:rsidRDefault="00F11C87">
      <w:pPr>
        <w:ind w:firstLine="567"/>
        <w:jc w:val="both"/>
        <w:rPr>
          <w:rFonts w:eastAsia="SimSun"/>
          <w:spacing w:val="2"/>
          <w:sz w:val="22"/>
          <w:szCs w:val="22"/>
        </w:rPr>
      </w:pPr>
      <w:r>
        <w:rPr>
          <w:rFonts w:eastAsia="SimSun"/>
          <w:spacing w:val="2"/>
          <w:sz w:val="22"/>
          <w:szCs w:val="22"/>
        </w:rPr>
        <w:t>1</w:t>
      </w:r>
      <w:r w:rsidR="00F27106" w:rsidRPr="00AA203E">
        <w:rPr>
          <w:rFonts w:eastAsia="SimSun"/>
          <w:spacing w:val="2"/>
          <w:sz w:val="22"/>
          <w:szCs w:val="22"/>
        </w:rPr>
        <w:t>)</w:t>
      </w:r>
      <w:r w:rsidR="00F27106" w:rsidRPr="00AA203E">
        <w:rPr>
          <w:spacing w:val="2"/>
          <w:sz w:val="22"/>
          <w:szCs w:val="22"/>
          <w:lang w:val="en-US"/>
        </w:rPr>
        <w:t> </w:t>
      </w:r>
      <w:r w:rsidR="00F27106" w:rsidRPr="00AA203E">
        <w:rPr>
          <w:rFonts w:eastAsia="SimSun"/>
          <w:spacing w:val="2"/>
          <w:sz w:val="22"/>
          <w:szCs w:val="22"/>
        </w:rPr>
        <w:t xml:space="preserve">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пенсии, фиксированной выплаты к страховой пенсии и размера повышения фиксированной выплаты к страховой пенсии или прекращение (продление) их выплаты, </w:t>
      </w:r>
      <w:r w:rsidR="000314EA">
        <w:rPr>
          <w:rFonts w:eastAsia="SimSun"/>
          <w:spacing w:val="2"/>
          <w:sz w:val="22"/>
          <w:szCs w:val="22"/>
        </w:rPr>
        <w:t>в том числе</w:t>
      </w:r>
      <w:r w:rsidR="00F27106" w:rsidRPr="00AA203E">
        <w:rPr>
          <w:rFonts w:eastAsia="SimSun"/>
          <w:spacing w:val="2"/>
          <w:sz w:val="22"/>
          <w:szCs w:val="22"/>
        </w:rPr>
        <w:t xml:space="preserve"> об изменении места жительства</w:t>
      </w:r>
      <w:r w:rsidR="00925EA5">
        <w:rPr>
          <w:rFonts w:eastAsia="SimSun"/>
          <w:spacing w:val="2"/>
          <w:sz w:val="22"/>
          <w:szCs w:val="22"/>
        </w:rPr>
        <w:t>,</w:t>
      </w:r>
      <w:r w:rsidR="00F27106" w:rsidRPr="00AA203E">
        <w:rPr>
          <w:rFonts w:eastAsia="SimSun"/>
          <w:spacing w:val="2"/>
          <w:sz w:val="22"/>
          <w:szCs w:val="22"/>
        </w:rPr>
        <w:t xml:space="preserve"> не позднее следующего рабочего дня после наступления соответствующих обстоятельств (часть 5 статьи 26, части 1 – 3, 5 статьи 28 Федерального закона </w:t>
      </w:r>
      <w:r w:rsidR="000314EA">
        <w:rPr>
          <w:rFonts w:eastAsia="SimSun"/>
          <w:spacing w:val="2"/>
          <w:sz w:val="22"/>
          <w:szCs w:val="22"/>
        </w:rPr>
        <w:t>«</w:t>
      </w:r>
      <w:r w:rsidR="00F27106" w:rsidRPr="00AA203E">
        <w:rPr>
          <w:rFonts w:eastAsia="SimSun"/>
          <w:spacing w:val="2"/>
          <w:sz w:val="22"/>
          <w:szCs w:val="22"/>
        </w:rPr>
        <w:t>О страховых пенсиях</w:t>
      </w:r>
      <w:r w:rsidR="000314EA">
        <w:rPr>
          <w:rFonts w:eastAsia="SimSun"/>
          <w:spacing w:val="2"/>
          <w:sz w:val="22"/>
          <w:szCs w:val="22"/>
        </w:rPr>
        <w:t>»</w:t>
      </w:r>
      <w:r w:rsidR="00F27106" w:rsidRPr="00AA203E">
        <w:rPr>
          <w:rFonts w:eastAsia="SimSun"/>
          <w:spacing w:val="2"/>
          <w:sz w:val="22"/>
          <w:szCs w:val="22"/>
        </w:rPr>
        <w:t>, статья 24 Федерального закона от 15 декабря 2001 г.</w:t>
      </w:r>
      <w:r w:rsidR="00AA203E">
        <w:rPr>
          <w:rFonts w:eastAsia="SimSun"/>
          <w:spacing w:val="2"/>
          <w:sz w:val="22"/>
          <w:szCs w:val="22"/>
        </w:rPr>
        <w:t xml:space="preserve"> </w:t>
      </w:r>
      <w:r w:rsidR="00F27106" w:rsidRPr="00AA203E">
        <w:rPr>
          <w:rFonts w:eastAsia="SimSun"/>
          <w:spacing w:val="2"/>
          <w:sz w:val="22"/>
          <w:szCs w:val="22"/>
        </w:rPr>
        <w:t xml:space="preserve">№ 166-ФЗ </w:t>
      </w:r>
      <w:r w:rsidR="000314EA">
        <w:rPr>
          <w:rFonts w:eastAsia="SimSun"/>
          <w:spacing w:val="2"/>
          <w:sz w:val="22"/>
          <w:szCs w:val="22"/>
        </w:rPr>
        <w:t>«</w:t>
      </w:r>
      <w:r w:rsidR="00F27106" w:rsidRPr="00AA203E">
        <w:rPr>
          <w:rFonts w:eastAsia="SimSun"/>
          <w:spacing w:val="2"/>
          <w:sz w:val="22"/>
          <w:szCs w:val="22"/>
        </w:rPr>
        <w:t>О государственном пенсионном обеспечении в Российской Федерации</w:t>
      </w:r>
      <w:r w:rsidR="000314EA">
        <w:rPr>
          <w:rFonts w:eastAsia="SimSun"/>
          <w:spacing w:val="2"/>
          <w:sz w:val="22"/>
          <w:szCs w:val="22"/>
        </w:rPr>
        <w:t>»</w:t>
      </w:r>
      <w:r w:rsidR="00AA203E">
        <w:rPr>
          <w:rFonts w:eastAsia="SimSun"/>
          <w:spacing w:val="2"/>
          <w:sz w:val="22"/>
          <w:szCs w:val="22"/>
        </w:rPr>
        <w:t xml:space="preserve"> </w:t>
      </w:r>
      <w:r w:rsidR="00F27106" w:rsidRPr="00AA203E">
        <w:rPr>
          <w:rFonts w:eastAsia="SimSun"/>
          <w:spacing w:val="2"/>
          <w:sz w:val="22"/>
          <w:szCs w:val="22"/>
        </w:rPr>
        <w:t xml:space="preserve">(далее – Федеральный закон </w:t>
      </w:r>
      <w:r w:rsidR="000314EA">
        <w:rPr>
          <w:rFonts w:eastAsia="SimSun"/>
          <w:spacing w:val="2"/>
          <w:sz w:val="22"/>
          <w:szCs w:val="22"/>
        </w:rPr>
        <w:t>«</w:t>
      </w:r>
      <w:r w:rsidR="00F27106" w:rsidRPr="00AA203E">
        <w:rPr>
          <w:rFonts w:eastAsia="SimSun"/>
          <w:spacing w:val="2"/>
          <w:sz w:val="22"/>
          <w:szCs w:val="22"/>
        </w:rPr>
        <w:t>О государственном пенсионном обеспечении в Российской Федерации</w:t>
      </w:r>
      <w:r w:rsidR="000314EA">
        <w:rPr>
          <w:rFonts w:eastAsia="SimSun"/>
          <w:spacing w:val="2"/>
          <w:sz w:val="22"/>
          <w:szCs w:val="22"/>
        </w:rPr>
        <w:t>»</w:t>
      </w:r>
      <w:r w:rsidR="00F27106" w:rsidRPr="00AA203E">
        <w:rPr>
          <w:rFonts w:eastAsia="SimSun"/>
          <w:spacing w:val="2"/>
          <w:sz w:val="22"/>
          <w:szCs w:val="22"/>
        </w:rPr>
        <w:t xml:space="preserve">), части 1 – 5 статьи 15 Федерального закона от 28 декабря 2013 г. № 424-ФЗ </w:t>
      </w:r>
      <w:r w:rsidR="000314EA">
        <w:rPr>
          <w:rFonts w:eastAsia="SimSun"/>
          <w:spacing w:val="2"/>
          <w:sz w:val="22"/>
          <w:szCs w:val="22"/>
        </w:rPr>
        <w:t>«</w:t>
      </w:r>
      <w:r w:rsidR="00F27106" w:rsidRPr="00AA203E">
        <w:rPr>
          <w:rFonts w:eastAsia="SimSun"/>
          <w:spacing w:val="2"/>
          <w:sz w:val="22"/>
          <w:szCs w:val="22"/>
        </w:rPr>
        <w:t>О накопительной пенсии</w:t>
      </w:r>
      <w:r w:rsidR="000314EA">
        <w:rPr>
          <w:rFonts w:eastAsia="SimSun"/>
          <w:spacing w:val="2"/>
          <w:sz w:val="22"/>
          <w:szCs w:val="22"/>
        </w:rPr>
        <w:t>»</w:t>
      </w:r>
      <w:r w:rsidR="00F27106" w:rsidRPr="00AA203E">
        <w:rPr>
          <w:rFonts w:eastAsia="SimSun"/>
          <w:spacing w:val="2"/>
          <w:sz w:val="22"/>
          <w:szCs w:val="22"/>
        </w:rPr>
        <w:t>;</w:t>
      </w:r>
    </w:p>
    <w:p w:rsidR="00F27106" w:rsidRPr="00AA203E" w:rsidRDefault="00F11C87">
      <w:pPr>
        <w:ind w:firstLine="567"/>
        <w:jc w:val="both"/>
        <w:rPr>
          <w:rFonts w:eastAsia="SimSun"/>
          <w:spacing w:val="2"/>
          <w:sz w:val="22"/>
          <w:szCs w:val="22"/>
        </w:rPr>
      </w:pPr>
      <w:r>
        <w:rPr>
          <w:rFonts w:eastAsia="SimSun"/>
          <w:spacing w:val="2"/>
          <w:sz w:val="22"/>
          <w:szCs w:val="22"/>
        </w:rPr>
        <w:t>2</w:t>
      </w:r>
      <w:r w:rsidR="00F27106" w:rsidRPr="00AA203E">
        <w:rPr>
          <w:rFonts w:eastAsia="SimSun"/>
          <w:spacing w:val="2"/>
          <w:sz w:val="22"/>
          <w:szCs w:val="22"/>
        </w:rPr>
        <w:t>) 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</w:t>
      </w:r>
      <w:r>
        <w:rPr>
          <w:rFonts w:eastAsia="SimSun"/>
          <w:spacing w:val="2"/>
          <w:sz w:val="22"/>
          <w:szCs w:val="22"/>
        </w:rPr>
        <w:t xml:space="preserve">ая социальная доплата к пенсии </w:t>
      </w:r>
      <w:r w:rsidR="00F27106" w:rsidRPr="00AA203E">
        <w:rPr>
          <w:rFonts w:eastAsia="SimSun"/>
          <w:spacing w:val="2"/>
          <w:sz w:val="22"/>
          <w:szCs w:val="22"/>
        </w:rPr>
        <w:t xml:space="preserve">в соответствии со статьей 12.1 Федерального закона от 17 июля 1999 г. № 178-ФЗ </w:t>
      </w:r>
      <w:r>
        <w:rPr>
          <w:rFonts w:eastAsia="SimSun"/>
          <w:spacing w:val="2"/>
          <w:sz w:val="22"/>
          <w:szCs w:val="22"/>
        </w:rPr>
        <w:t>«</w:t>
      </w:r>
      <w:r w:rsidR="00F27106" w:rsidRPr="00AA203E">
        <w:rPr>
          <w:rFonts w:eastAsia="SimSun"/>
          <w:spacing w:val="2"/>
          <w:sz w:val="22"/>
          <w:szCs w:val="22"/>
        </w:rPr>
        <w:t>О</w:t>
      </w:r>
      <w:r w:rsidR="00F27106" w:rsidRPr="00AA203E">
        <w:rPr>
          <w:spacing w:val="2"/>
          <w:sz w:val="22"/>
          <w:szCs w:val="22"/>
          <w:lang w:val="en-US"/>
        </w:rPr>
        <w:t> </w:t>
      </w:r>
      <w:r w:rsidR="00F27106" w:rsidRPr="00AA203E">
        <w:rPr>
          <w:rFonts w:eastAsia="SimSun"/>
          <w:spacing w:val="2"/>
          <w:sz w:val="22"/>
          <w:szCs w:val="22"/>
        </w:rPr>
        <w:t>государственной социальной помощи</w:t>
      </w:r>
      <w:r>
        <w:rPr>
          <w:rFonts w:eastAsia="SimSun"/>
          <w:spacing w:val="2"/>
          <w:sz w:val="22"/>
          <w:szCs w:val="22"/>
        </w:rPr>
        <w:t>»</w:t>
      </w:r>
      <w:r w:rsidR="00F27106" w:rsidRPr="00AA203E">
        <w:rPr>
          <w:rFonts w:eastAsia="SimSun"/>
          <w:spacing w:val="2"/>
          <w:sz w:val="22"/>
          <w:szCs w:val="22"/>
        </w:rPr>
        <w:t>);</w:t>
      </w:r>
    </w:p>
    <w:p w:rsidR="00F27106" w:rsidRPr="00AA203E" w:rsidRDefault="00F11C87" w:rsidP="00390DCD">
      <w:pPr>
        <w:keepLines/>
        <w:ind w:firstLine="567"/>
        <w:jc w:val="both"/>
        <w:rPr>
          <w:rFonts w:eastAsia="SimSun"/>
          <w:spacing w:val="2"/>
          <w:sz w:val="22"/>
          <w:szCs w:val="22"/>
        </w:rPr>
      </w:pPr>
      <w:r>
        <w:rPr>
          <w:rFonts w:eastAsia="SimSun"/>
          <w:spacing w:val="2"/>
          <w:sz w:val="22"/>
          <w:szCs w:val="22"/>
        </w:rPr>
        <w:lastRenderedPageBreak/>
        <w:t>3</w:t>
      </w:r>
      <w:r w:rsidR="00F27106" w:rsidRPr="00AA203E">
        <w:rPr>
          <w:rFonts w:eastAsia="SimSun"/>
          <w:spacing w:val="2"/>
          <w:sz w:val="22"/>
          <w:szCs w:val="22"/>
        </w:rPr>
        <w:t>) о необходимости в случае оформления доверенности на получение пенсии, срок действия которой превышает один год, ежегодно представл</w:t>
      </w:r>
      <w:r>
        <w:rPr>
          <w:rFonts w:eastAsia="SimSun"/>
          <w:spacing w:val="2"/>
          <w:sz w:val="22"/>
          <w:szCs w:val="22"/>
        </w:rPr>
        <w:t>ять</w:t>
      </w:r>
      <w:r w:rsidR="00F27106" w:rsidRPr="00AA203E">
        <w:rPr>
          <w:rFonts w:eastAsia="SimSun"/>
          <w:spacing w:val="2"/>
          <w:sz w:val="22"/>
          <w:szCs w:val="22"/>
        </w:rPr>
        <w:t xml:space="preserve"> в территориальный орган Пенсионного фонд</w:t>
      </w:r>
      <w:r>
        <w:rPr>
          <w:rFonts w:eastAsia="SimSun"/>
          <w:spacing w:val="2"/>
          <w:sz w:val="22"/>
          <w:szCs w:val="22"/>
        </w:rPr>
        <w:t>а Российской Федерации документ</w:t>
      </w:r>
      <w:r w:rsidR="00F27106" w:rsidRPr="00AA203E">
        <w:rPr>
          <w:rFonts w:eastAsia="SimSun"/>
          <w:spacing w:val="2"/>
          <w:sz w:val="22"/>
          <w:szCs w:val="22"/>
        </w:rPr>
        <w:t>, подтверждающ</w:t>
      </w:r>
      <w:r>
        <w:rPr>
          <w:rFonts w:eastAsia="SimSun"/>
          <w:spacing w:val="2"/>
          <w:sz w:val="22"/>
          <w:szCs w:val="22"/>
        </w:rPr>
        <w:t>ий</w:t>
      </w:r>
      <w:r w:rsidR="00F27106" w:rsidRPr="00AA203E">
        <w:rPr>
          <w:rFonts w:eastAsia="SimSun"/>
          <w:spacing w:val="2"/>
          <w:sz w:val="22"/>
          <w:szCs w:val="22"/>
        </w:rPr>
        <w:t xml:space="preserve"> факт моей регистрации по месту получения пенсии (часть 19 статьи 21 Федерального закона </w:t>
      </w:r>
      <w:r>
        <w:rPr>
          <w:rFonts w:eastAsia="SimSun"/>
          <w:spacing w:val="2"/>
          <w:sz w:val="22"/>
          <w:szCs w:val="22"/>
        </w:rPr>
        <w:t>«</w:t>
      </w:r>
      <w:r w:rsidR="00F27106" w:rsidRPr="00AA203E">
        <w:rPr>
          <w:rFonts w:eastAsia="SimSun"/>
          <w:spacing w:val="2"/>
          <w:sz w:val="22"/>
          <w:szCs w:val="22"/>
        </w:rPr>
        <w:t>О страховых пенсиях</w:t>
      </w:r>
      <w:r>
        <w:rPr>
          <w:rFonts w:eastAsia="SimSun"/>
          <w:spacing w:val="2"/>
          <w:sz w:val="22"/>
          <w:szCs w:val="22"/>
        </w:rPr>
        <w:t>»</w:t>
      </w:r>
      <w:r w:rsidR="00F27106" w:rsidRPr="00AA203E">
        <w:rPr>
          <w:rFonts w:eastAsia="SimSun"/>
          <w:spacing w:val="2"/>
          <w:sz w:val="22"/>
          <w:szCs w:val="22"/>
        </w:rPr>
        <w:t xml:space="preserve">, статья 24 Федерального закона </w:t>
      </w:r>
      <w:r w:rsidR="006B3401">
        <w:rPr>
          <w:rFonts w:eastAsia="SimSun"/>
          <w:spacing w:val="2"/>
          <w:sz w:val="22"/>
          <w:szCs w:val="22"/>
        </w:rPr>
        <w:t>«</w:t>
      </w:r>
      <w:r w:rsidR="00F27106" w:rsidRPr="00AA203E">
        <w:rPr>
          <w:rFonts w:eastAsia="SimSun"/>
          <w:spacing w:val="2"/>
          <w:sz w:val="22"/>
          <w:szCs w:val="22"/>
        </w:rPr>
        <w:t>О государственном пенсионном обеспечении в Российской Федерации</w:t>
      </w:r>
      <w:r w:rsidR="006B3401">
        <w:rPr>
          <w:rFonts w:eastAsia="SimSun"/>
          <w:spacing w:val="2"/>
          <w:sz w:val="22"/>
          <w:szCs w:val="22"/>
        </w:rPr>
        <w:t>»</w:t>
      </w:r>
      <w:r w:rsidR="00F27106" w:rsidRPr="00AA203E">
        <w:rPr>
          <w:rFonts w:eastAsia="SimSun"/>
          <w:spacing w:val="2"/>
          <w:sz w:val="22"/>
          <w:szCs w:val="22"/>
        </w:rPr>
        <w:t>);</w:t>
      </w:r>
    </w:p>
    <w:p w:rsidR="00F27106" w:rsidRPr="00AA203E" w:rsidRDefault="006B3401">
      <w:pPr>
        <w:ind w:firstLine="567"/>
        <w:jc w:val="both"/>
        <w:rPr>
          <w:rFonts w:eastAsia="SimSun"/>
          <w:spacing w:val="2"/>
          <w:sz w:val="22"/>
          <w:szCs w:val="22"/>
        </w:rPr>
      </w:pPr>
      <w:r>
        <w:rPr>
          <w:rFonts w:eastAsia="SimSun"/>
          <w:spacing w:val="2"/>
          <w:sz w:val="22"/>
          <w:szCs w:val="22"/>
        </w:rPr>
        <w:t>4</w:t>
      </w:r>
      <w:r w:rsidR="00F27106" w:rsidRPr="00AA203E">
        <w:rPr>
          <w:rFonts w:eastAsia="SimSun"/>
          <w:spacing w:val="2"/>
          <w:sz w:val="22"/>
          <w:szCs w:val="22"/>
        </w:rPr>
        <w:t xml:space="preserve">) 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</w:t>
      </w:r>
      <w:r>
        <w:rPr>
          <w:rFonts w:eastAsia="SimSun"/>
          <w:spacing w:val="2"/>
          <w:sz w:val="22"/>
          <w:szCs w:val="22"/>
        </w:rPr>
        <w:t>«</w:t>
      </w:r>
      <w:r w:rsidR="00F27106" w:rsidRPr="00AA203E">
        <w:rPr>
          <w:rFonts w:eastAsia="SimSun"/>
          <w:spacing w:val="2"/>
          <w:sz w:val="22"/>
          <w:szCs w:val="22"/>
        </w:rPr>
        <w:t>О страховых пенсиях</w:t>
      </w:r>
      <w:r>
        <w:rPr>
          <w:rFonts w:eastAsia="SimSun"/>
          <w:spacing w:val="2"/>
          <w:sz w:val="22"/>
          <w:szCs w:val="22"/>
        </w:rPr>
        <w:t>»</w:t>
      </w:r>
      <w:r w:rsidR="00F27106" w:rsidRPr="00AA203E">
        <w:rPr>
          <w:rFonts w:eastAsia="SimSun"/>
          <w:spacing w:val="2"/>
          <w:sz w:val="22"/>
          <w:szCs w:val="22"/>
        </w:rPr>
        <w:t>);</w:t>
      </w:r>
    </w:p>
    <w:p w:rsidR="00F27106" w:rsidRPr="00AA203E" w:rsidRDefault="006B3401">
      <w:pPr>
        <w:ind w:firstLine="567"/>
        <w:jc w:val="both"/>
        <w:rPr>
          <w:rFonts w:eastAsia="SimSun"/>
          <w:spacing w:val="2"/>
          <w:sz w:val="22"/>
          <w:szCs w:val="22"/>
        </w:rPr>
      </w:pPr>
      <w:r>
        <w:rPr>
          <w:rFonts w:eastAsia="SimSun"/>
          <w:spacing w:val="2"/>
          <w:sz w:val="22"/>
          <w:szCs w:val="22"/>
        </w:rPr>
        <w:t>5</w:t>
      </w:r>
      <w:r w:rsidR="00F27106" w:rsidRPr="00AA203E">
        <w:rPr>
          <w:rFonts w:eastAsia="SimSun"/>
          <w:spacing w:val="2"/>
          <w:sz w:val="22"/>
          <w:szCs w:val="22"/>
        </w:rPr>
        <w:t xml:space="preserve">) о необходимости в случае выбора </w:t>
      </w:r>
      <w:r>
        <w:rPr>
          <w:rFonts w:eastAsia="SimSun"/>
          <w:spacing w:val="2"/>
          <w:sz w:val="22"/>
          <w:szCs w:val="22"/>
        </w:rPr>
        <w:t>законным представителем гражданина</w:t>
      </w:r>
      <w:r w:rsidR="00F27106" w:rsidRPr="00AA203E">
        <w:rPr>
          <w:rFonts w:eastAsia="SimSun"/>
          <w:spacing w:val="2"/>
          <w:sz w:val="22"/>
          <w:szCs w:val="22"/>
        </w:rPr>
        <w:t xml:space="preserve"> доставки пенсии путем зачисления ее на свой счет в кредитной организации указывать номинальный счет;</w:t>
      </w:r>
    </w:p>
    <w:p w:rsidR="00F27106" w:rsidRPr="00AA203E" w:rsidRDefault="006B3401">
      <w:pPr>
        <w:ind w:firstLine="567"/>
        <w:jc w:val="both"/>
        <w:rPr>
          <w:rFonts w:eastAsia="SimSun"/>
          <w:spacing w:val="2"/>
          <w:sz w:val="22"/>
          <w:szCs w:val="22"/>
        </w:rPr>
      </w:pPr>
      <w:r>
        <w:rPr>
          <w:rFonts w:eastAsia="SimSun"/>
          <w:spacing w:val="2"/>
          <w:sz w:val="22"/>
          <w:szCs w:val="22"/>
        </w:rPr>
        <w:t>6</w:t>
      </w:r>
      <w:r w:rsidR="00F27106" w:rsidRPr="00AA203E">
        <w:rPr>
          <w:rFonts w:eastAsia="SimSun"/>
          <w:spacing w:val="2"/>
          <w:sz w:val="22"/>
          <w:szCs w:val="22"/>
        </w:rPr>
        <w:t xml:space="preserve">) о </w:t>
      </w:r>
      <w:r>
        <w:rPr>
          <w:rFonts w:eastAsia="SimSun"/>
          <w:spacing w:val="2"/>
          <w:sz w:val="22"/>
          <w:szCs w:val="22"/>
        </w:rPr>
        <w:t>не</w:t>
      </w:r>
      <w:r w:rsidR="00F27106" w:rsidRPr="00AA203E">
        <w:rPr>
          <w:rFonts w:eastAsia="SimSun"/>
          <w:spacing w:val="2"/>
          <w:sz w:val="22"/>
          <w:szCs w:val="22"/>
        </w:rPr>
        <w:t xml:space="preserve">возможности доставки пенсии через организацию, с которой органом, осуществляющим пенсионное обеспечение, </w:t>
      </w:r>
      <w:r w:rsidR="00434882">
        <w:rPr>
          <w:rFonts w:eastAsia="SimSun"/>
          <w:spacing w:val="2"/>
          <w:sz w:val="22"/>
          <w:szCs w:val="22"/>
        </w:rPr>
        <w:t xml:space="preserve">не </w:t>
      </w:r>
      <w:r w:rsidR="00F27106" w:rsidRPr="00AA203E">
        <w:rPr>
          <w:rFonts w:eastAsia="SimSun"/>
          <w:spacing w:val="2"/>
          <w:sz w:val="22"/>
          <w:szCs w:val="22"/>
        </w:rPr>
        <w:t xml:space="preserve">заключен договор, предусмотренный частью 14 статьи 21 Федерального закона </w:t>
      </w:r>
      <w:r w:rsidR="00434882">
        <w:rPr>
          <w:rFonts w:eastAsia="SimSun"/>
          <w:spacing w:val="2"/>
          <w:sz w:val="22"/>
          <w:szCs w:val="22"/>
        </w:rPr>
        <w:t>«</w:t>
      </w:r>
      <w:r w:rsidR="00F27106" w:rsidRPr="00AA203E">
        <w:rPr>
          <w:rFonts w:eastAsia="SimSun"/>
          <w:spacing w:val="2"/>
          <w:sz w:val="22"/>
          <w:szCs w:val="22"/>
        </w:rPr>
        <w:t>О страховых пенсиях</w:t>
      </w:r>
      <w:r w:rsidR="00434882">
        <w:rPr>
          <w:rFonts w:eastAsia="SimSun"/>
          <w:spacing w:val="2"/>
          <w:sz w:val="22"/>
          <w:szCs w:val="22"/>
        </w:rPr>
        <w:t>», и необходимости представления нового заявления о доставке пенсии в случае получения уведомления об указанном обстоятельстве.</w:t>
      </w:r>
    </w:p>
    <w:p w:rsidR="00F27106" w:rsidRDefault="00F27106" w:rsidP="00FB243B">
      <w:pPr>
        <w:ind w:firstLine="567"/>
        <w:jc w:val="both"/>
        <w:rPr>
          <w:rFonts w:eastAsia="SimSun"/>
          <w:spacing w:val="2"/>
          <w:sz w:val="22"/>
          <w:szCs w:val="22"/>
        </w:rPr>
      </w:pPr>
      <w:r w:rsidRPr="00AA203E">
        <w:rPr>
          <w:rFonts w:eastAsia="SimSun"/>
          <w:spacing w:val="2"/>
          <w:sz w:val="22"/>
          <w:szCs w:val="22"/>
        </w:rPr>
        <w:t>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ущерб.</w:t>
      </w:r>
    </w:p>
    <w:p w:rsidR="00FB243B" w:rsidRPr="00781CC3" w:rsidRDefault="00FB243B" w:rsidP="00781CC3">
      <w:pPr>
        <w:tabs>
          <w:tab w:val="right" w:pos="9923"/>
        </w:tabs>
        <w:ind w:firstLine="567"/>
        <w:jc w:val="both"/>
        <w:rPr>
          <w:rFonts w:eastAsia="SimSun"/>
          <w:spacing w:val="4"/>
          <w:sz w:val="22"/>
          <w:szCs w:val="22"/>
        </w:rPr>
      </w:pPr>
      <w:r w:rsidRPr="00781CC3">
        <w:rPr>
          <w:rFonts w:eastAsia="SimSun"/>
          <w:spacing w:val="4"/>
          <w:sz w:val="22"/>
          <w:szCs w:val="22"/>
        </w:rPr>
        <w:t>6. Прошу направить уведомление, подтверждающее факт и дату</w:t>
      </w:r>
      <w:r w:rsidR="00781CC3">
        <w:rPr>
          <w:rFonts w:eastAsia="SimSun"/>
          <w:spacing w:val="4"/>
          <w:sz w:val="22"/>
          <w:szCs w:val="22"/>
        </w:rPr>
        <w:t xml:space="preserve"> приема</w:t>
      </w:r>
      <w:r w:rsidR="00781CC3">
        <w:rPr>
          <w:rFonts w:eastAsia="SimSun"/>
          <w:spacing w:val="4"/>
          <w:sz w:val="22"/>
          <w:szCs w:val="22"/>
        </w:rPr>
        <w:br/>
      </w:r>
      <w:r w:rsidRPr="00781CC3">
        <w:rPr>
          <w:rFonts w:eastAsia="SimSun"/>
          <w:spacing w:val="4"/>
          <w:sz w:val="22"/>
          <w:szCs w:val="22"/>
        </w:rPr>
        <w:t xml:space="preserve">территориальным органом Пенсионного фонда </w:t>
      </w:r>
      <w:r w:rsidR="00781CC3">
        <w:rPr>
          <w:rFonts w:eastAsia="SimSun"/>
          <w:spacing w:val="4"/>
          <w:sz w:val="22"/>
          <w:szCs w:val="22"/>
        </w:rPr>
        <w:t>Российской Федерации настоящего</w:t>
      </w:r>
      <w:r w:rsidR="00781CC3">
        <w:rPr>
          <w:rFonts w:eastAsia="SimSun"/>
          <w:spacing w:val="4"/>
          <w:sz w:val="22"/>
          <w:szCs w:val="22"/>
        </w:rPr>
        <w:br/>
      </w:r>
      <w:r w:rsidRPr="00781CC3">
        <w:rPr>
          <w:rFonts w:eastAsia="SimSun"/>
          <w:spacing w:val="4"/>
          <w:sz w:val="22"/>
          <w:szCs w:val="22"/>
        </w:rPr>
        <w:t>заявления и представленных мною документов, на адрес электронной почты</w:t>
      </w:r>
      <w:r w:rsidR="00781CC3">
        <w:rPr>
          <w:rFonts w:eastAsia="SimSun"/>
          <w:spacing w:val="4"/>
          <w:sz w:val="22"/>
          <w:szCs w:val="22"/>
        </w:rPr>
        <w:br/>
      </w:r>
      <w:r w:rsidR="00781CC3">
        <w:rPr>
          <w:rFonts w:eastAsia="SimSun"/>
          <w:spacing w:val="4"/>
          <w:sz w:val="22"/>
          <w:szCs w:val="22"/>
        </w:rPr>
        <w:tab/>
        <w:t>.</w:t>
      </w:r>
    </w:p>
    <w:p w:rsidR="00781CC3" w:rsidRPr="00781CC3" w:rsidRDefault="00781CC3" w:rsidP="00781CC3">
      <w:pPr>
        <w:pBdr>
          <w:top w:val="single" w:sz="4" w:space="1" w:color="auto"/>
        </w:pBdr>
        <w:ind w:right="113"/>
        <w:jc w:val="center"/>
        <w:rPr>
          <w:rFonts w:eastAsia="SimSun"/>
          <w:i/>
          <w:sz w:val="18"/>
          <w:szCs w:val="18"/>
        </w:rPr>
      </w:pPr>
      <w:r>
        <w:rPr>
          <w:rFonts w:eastAsia="SimSun"/>
          <w:i/>
          <w:sz w:val="18"/>
          <w:szCs w:val="18"/>
        </w:rPr>
        <w:t>(адрес электронной почты гражданина (представителя)</w:t>
      </w:r>
    </w:p>
    <w:p w:rsidR="00F27106" w:rsidRPr="00781CC3" w:rsidRDefault="00F27106" w:rsidP="00781CC3">
      <w:pPr>
        <w:spacing w:before="60" w:after="240"/>
        <w:ind w:left="567"/>
        <w:rPr>
          <w:rFonts w:eastAsia="SimSun"/>
          <w:spacing w:val="2"/>
          <w:sz w:val="22"/>
          <w:szCs w:val="22"/>
        </w:rPr>
      </w:pPr>
      <w:r w:rsidRPr="00781CC3">
        <w:rPr>
          <w:rFonts w:eastAsia="SimSun"/>
          <w:spacing w:val="2"/>
          <w:sz w:val="22"/>
          <w:szCs w:val="22"/>
        </w:rPr>
        <w:t>С положениями, указанными в пункте 5 настоящего заявления, ознакомлен(а).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4593"/>
      </w:tblGrid>
      <w:tr w:rsidR="00F27106" w:rsidRPr="003E64DF" w:rsidTr="003E64D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27106" w:rsidRPr="003E64DF" w:rsidRDefault="00F27106">
            <w:pPr>
              <w:jc w:val="center"/>
              <w:rPr>
                <w:rFonts w:eastAsia="SimSun"/>
              </w:rPr>
            </w:pPr>
            <w:r w:rsidRPr="003E64DF">
              <w:rPr>
                <w:rFonts w:eastAsia="SimSun"/>
              </w:rPr>
              <w:t>Дата заполнения заявления</w:t>
            </w:r>
          </w:p>
        </w:tc>
        <w:tc>
          <w:tcPr>
            <w:tcW w:w="3119" w:type="dxa"/>
          </w:tcPr>
          <w:p w:rsidR="00F27106" w:rsidRPr="003E64DF" w:rsidRDefault="00F27106">
            <w:pPr>
              <w:jc w:val="center"/>
              <w:rPr>
                <w:rFonts w:eastAsia="SimSun"/>
              </w:rPr>
            </w:pPr>
            <w:r w:rsidRPr="003E64DF">
              <w:rPr>
                <w:rFonts w:eastAsia="SimSun"/>
              </w:rPr>
              <w:t>Подпись гражданина</w:t>
            </w:r>
            <w:r w:rsidRPr="003E64DF">
              <w:rPr>
                <w:rFonts w:eastAsia="SimSun"/>
              </w:rPr>
              <w:br/>
              <w:t>(представителя)</w:t>
            </w:r>
          </w:p>
        </w:tc>
        <w:tc>
          <w:tcPr>
            <w:tcW w:w="4593" w:type="dxa"/>
          </w:tcPr>
          <w:p w:rsidR="00F27106" w:rsidRPr="003E64DF" w:rsidRDefault="00F27106">
            <w:pPr>
              <w:jc w:val="center"/>
              <w:rPr>
                <w:rFonts w:eastAsia="SimSun"/>
              </w:rPr>
            </w:pPr>
            <w:r w:rsidRPr="003E64DF">
              <w:rPr>
                <w:rFonts w:eastAsia="SimSun"/>
              </w:rPr>
              <w:t>Расшифровка подписи</w:t>
            </w:r>
            <w:r w:rsidRPr="003E64DF">
              <w:rPr>
                <w:rFonts w:eastAsia="SimSun"/>
              </w:rPr>
              <w:br/>
              <w:t>(фамилия, инициалы)</w:t>
            </w:r>
          </w:p>
        </w:tc>
      </w:tr>
      <w:tr w:rsidR="00F27106" w:rsidTr="003E64D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F27106" w:rsidRDefault="00F271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7106" w:rsidRDefault="00F27106">
      <w:pPr>
        <w:rPr>
          <w:sz w:val="22"/>
          <w:szCs w:val="22"/>
        </w:rPr>
      </w:pPr>
    </w:p>
    <w:sectPr w:rsidR="00F27106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0F" w:rsidRDefault="00D17D0F">
      <w:r>
        <w:separator/>
      </w:r>
    </w:p>
  </w:endnote>
  <w:endnote w:type="continuationSeparator" w:id="0">
    <w:p w:rsidR="00D17D0F" w:rsidRDefault="00D1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0F" w:rsidRDefault="00D17D0F">
      <w:r>
        <w:separator/>
      </w:r>
    </w:p>
  </w:footnote>
  <w:footnote w:type="continuationSeparator" w:id="0">
    <w:p w:rsidR="00D17D0F" w:rsidRDefault="00D1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06" w:rsidRDefault="00F27106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F9"/>
    <w:rsid w:val="000314EA"/>
    <w:rsid w:val="00092E65"/>
    <w:rsid w:val="000A6492"/>
    <w:rsid w:val="000D26DA"/>
    <w:rsid w:val="001A77E7"/>
    <w:rsid w:val="00206F15"/>
    <w:rsid w:val="00256012"/>
    <w:rsid w:val="00356EE2"/>
    <w:rsid w:val="00387905"/>
    <w:rsid w:val="00390DCD"/>
    <w:rsid w:val="003E64DF"/>
    <w:rsid w:val="00434882"/>
    <w:rsid w:val="004E452A"/>
    <w:rsid w:val="00500650"/>
    <w:rsid w:val="00516ADA"/>
    <w:rsid w:val="005676BB"/>
    <w:rsid w:val="0057387C"/>
    <w:rsid w:val="006A0C56"/>
    <w:rsid w:val="006B3401"/>
    <w:rsid w:val="007479AE"/>
    <w:rsid w:val="00781CC3"/>
    <w:rsid w:val="007F045F"/>
    <w:rsid w:val="008E1039"/>
    <w:rsid w:val="00925EA5"/>
    <w:rsid w:val="009366AC"/>
    <w:rsid w:val="00A04595"/>
    <w:rsid w:val="00A069AF"/>
    <w:rsid w:val="00A44D99"/>
    <w:rsid w:val="00A94AD4"/>
    <w:rsid w:val="00AA203E"/>
    <w:rsid w:val="00AB1F9F"/>
    <w:rsid w:val="00AE3F0A"/>
    <w:rsid w:val="00B33ACF"/>
    <w:rsid w:val="00B34BA2"/>
    <w:rsid w:val="00BA3749"/>
    <w:rsid w:val="00BF42F9"/>
    <w:rsid w:val="00C64981"/>
    <w:rsid w:val="00CA21A3"/>
    <w:rsid w:val="00D17D0F"/>
    <w:rsid w:val="00D3421A"/>
    <w:rsid w:val="00DF7629"/>
    <w:rsid w:val="00E51703"/>
    <w:rsid w:val="00EC047B"/>
    <w:rsid w:val="00EF3441"/>
    <w:rsid w:val="00F11C87"/>
    <w:rsid w:val="00F15D78"/>
    <w:rsid w:val="00F27106"/>
    <w:rsid w:val="00FB243B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Голованов Сергей Сергеевич</cp:lastModifiedBy>
  <cp:revision>2</cp:revision>
  <cp:lastPrinted>2017-07-14T14:35:00Z</cp:lastPrinted>
  <dcterms:created xsi:type="dcterms:W3CDTF">2019-12-16T09:16:00Z</dcterms:created>
  <dcterms:modified xsi:type="dcterms:W3CDTF">2019-12-16T09:16:00Z</dcterms:modified>
</cp:coreProperties>
</file>