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5D" w:rsidRDefault="00FF5F0A" w:rsidP="000A2009">
      <w:pPr>
        <w:pStyle w:val="7"/>
        <w:rPr>
          <w:lang w:val="en-US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AFB742B" wp14:editId="1BA47D66">
                <wp:simplePos x="0" y="0"/>
                <wp:positionH relativeFrom="column">
                  <wp:posOffset>-2083657</wp:posOffset>
                </wp:positionH>
                <wp:positionV relativeFrom="paragraph">
                  <wp:posOffset>-269875</wp:posOffset>
                </wp:positionV>
                <wp:extent cx="7878726" cy="10699750"/>
                <wp:effectExtent l="76200" t="38100" r="84455" b="120650"/>
                <wp:wrapNone/>
                <wp:docPr id="1042" name="Прямоугольник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8726" cy="10699750"/>
                        </a:xfrm>
                        <a:prstGeom prst="rect">
                          <a:avLst/>
                        </a:prstGeom>
                        <a:solidFill>
                          <a:srgbClr val="2860A4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FE" w:rsidRDefault="00AC6DFE" w:rsidP="00CE1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2" o:spid="_x0000_s1026" style="position:absolute;left:0;text-align:left;margin-left:-164.05pt;margin-top:-21.25pt;width:620.35pt;height:842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" fillcolor="#2860a4" stroked="f">
                <v:shadow on="t" color="black" opacity="22937f" origin=",.5" offset="0,.63889mm"/>
                <v:textbox>
                  <w:txbxContent>
                    <w:p w:rsidR="00AC6DFE" w:rsidRDefault="00AC6DFE" w:rsidP="00CE1F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73984" behindDoc="0" locked="0" layoutInCell="1" allowOverlap="1" wp14:anchorId="1A7BA3F9" wp14:editId="144E34DE">
            <wp:simplePos x="0" y="0"/>
            <wp:positionH relativeFrom="column">
              <wp:posOffset>13335</wp:posOffset>
            </wp:positionH>
            <wp:positionV relativeFrom="paragraph">
              <wp:posOffset>-49530</wp:posOffset>
            </wp:positionV>
            <wp:extent cx="1440000" cy="1344076"/>
            <wp:effectExtent l="133350" t="133350" r="351155" b="332740"/>
            <wp:wrapThrough wrapText="bothSides">
              <wp:wrapPolygon edited="0">
                <wp:start x="9719" y="-2144"/>
                <wp:lineTo x="3144" y="-1531"/>
                <wp:lineTo x="3144" y="3369"/>
                <wp:lineTo x="-1715" y="3369"/>
                <wp:lineTo x="-2001" y="13168"/>
                <wp:lineTo x="-572" y="22049"/>
                <wp:lineTo x="0" y="22968"/>
                <wp:lineTo x="16007" y="26030"/>
                <wp:lineTo x="16293" y="26643"/>
                <wp:lineTo x="19151" y="26643"/>
                <wp:lineTo x="19437" y="26030"/>
                <wp:lineTo x="25726" y="22968"/>
                <wp:lineTo x="26583" y="18374"/>
                <wp:lineTo x="26583" y="18068"/>
                <wp:lineTo x="25154" y="13168"/>
                <wp:lineTo x="25440" y="8575"/>
                <wp:lineTo x="25440" y="7656"/>
                <wp:lineTo x="21152" y="3369"/>
                <wp:lineTo x="20295" y="1225"/>
                <wp:lineTo x="13720" y="-2144"/>
                <wp:lineTo x="9719" y="-2144"/>
              </wp:wrapPolygon>
            </wp:wrapThrough>
            <wp:docPr id="11" name="Picture 3" descr="Описание: E:\открытки\pensfond_0_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 descr="Описание: E:\открытки\pensfond_0_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009" w:rsidRDefault="002B3CDE" w:rsidP="001A1684">
      <w:pPr>
        <w:rPr>
          <w:sz w:val="26"/>
          <w:szCs w:val="2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74EDEF9" wp14:editId="47CCC462">
                <wp:simplePos x="0" y="0"/>
                <wp:positionH relativeFrom="column">
                  <wp:posOffset>-514985</wp:posOffset>
                </wp:positionH>
                <wp:positionV relativeFrom="paragraph">
                  <wp:posOffset>40005</wp:posOffset>
                </wp:positionV>
                <wp:extent cx="5791200" cy="1213485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DFE" w:rsidRPr="000A7713" w:rsidRDefault="00AC6DFE" w:rsidP="002B3CD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margin-left:-40.55pt;margin-top:3.15pt;width:456pt;height:95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" filled="f" stroked="f" strokeweight=".5pt">
                <v:textbox>
                  <w:txbxContent>
                    <w:p w:rsidR="00AC6DFE" w:rsidRPr="000A7713" w:rsidRDefault="00AC6DFE" w:rsidP="002B3CDE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0A2009" w:rsidRDefault="000A2009" w:rsidP="001A1684">
      <w:pPr>
        <w:rPr>
          <w:sz w:val="26"/>
          <w:szCs w:val="26"/>
          <w:lang w:val="en-US"/>
        </w:rPr>
      </w:pPr>
    </w:p>
    <w:p w:rsidR="007F507C" w:rsidRDefault="007F507C" w:rsidP="001A1684">
      <w:pPr>
        <w:rPr>
          <w:sz w:val="26"/>
          <w:szCs w:val="26"/>
        </w:rPr>
      </w:pPr>
    </w:p>
    <w:p w:rsidR="00410B10" w:rsidRDefault="00410B10" w:rsidP="00410B10">
      <w:pPr>
        <w:pStyle w:val="10"/>
        <w:spacing w:before="0" w:after="0"/>
        <w:rPr>
          <w:rFonts w:ascii="Times New Roman" w:hAnsi="Times New Roman"/>
          <w:sz w:val="26"/>
          <w:szCs w:val="26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A70650" w:rsidP="001F1F38">
      <w:pPr>
        <w:rPr>
          <w:noProof/>
          <w:lang w:val="en-US" w:eastAsia="ru-RU"/>
        </w:rPr>
      </w:pPr>
      <w:r w:rsidRPr="007B11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8AD6DD4" wp14:editId="205B1DA2">
                <wp:simplePos x="0" y="0"/>
                <wp:positionH relativeFrom="column">
                  <wp:posOffset>4780683</wp:posOffset>
                </wp:positionH>
                <wp:positionV relativeFrom="paragraph">
                  <wp:posOffset>132999</wp:posOffset>
                </wp:positionV>
                <wp:extent cx="2149475" cy="8348980"/>
                <wp:effectExtent l="1123950" t="0" r="1089025" b="0"/>
                <wp:wrapNone/>
                <wp:docPr id="26" name="Параллелограм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3327">
                          <a:off x="0" y="0"/>
                          <a:ext cx="2149475" cy="8348980"/>
                        </a:xfrm>
                        <a:prstGeom prst="parallelogram">
                          <a:avLst>
                            <a:gd name="adj" fmla="val 6460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18" o:spid="_x0000_s1026" type="#_x0000_t7" style="position:absolute;margin-left:376.45pt;margin-top:10.45pt;width:169.25pt;height:657.4pt;rotation:1052210fd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" adj="13954" fillcolor="#f2f2f2 [3052]" stroked="f" strokeweight="2pt"/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A70650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334A6C5" wp14:editId="25EEA46A">
                <wp:simplePos x="0" y="0"/>
                <wp:positionH relativeFrom="column">
                  <wp:posOffset>-262890</wp:posOffset>
                </wp:positionH>
                <wp:positionV relativeFrom="paragraph">
                  <wp:posOffset>92710</wp:posOffset>
                </wp:positionV>
                <wp:extent cx="7753350" cy="835025"/>
                <wp:effectExtent l="0" t="0" r="0" b="31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DFE" w:rsidRPr="002B3CDE" w:rsidRDefault="00AC6DFE" w:rsidP="00CE1F57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2B3CD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-20.7pt;margin-top:7.3pt;width:610.5pt;height:65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" filled="f" stroked="f" strokeweight=".5pt">
                <v:textbox>
                  <w:txbxContent>
                    <w:p w:rsidR="00AC6DFE" w:rsidRPr="002B3CDE" w:rsidRDefault="00AC6DFE" w:rsidP="00CE1F57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2B3CD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03B9EAF" wp14:editId="5A436781">
                <wp:simplePos x="0" y="0"/>
                <wp:positionH relativeFrom="column">
                  <wp:posOffset>618490</wp:posOffset>
                </wp:positionH>
                <wp:positionV relativeFrom="paragraph">
                  <wp:posOffset>35560</wp:posOffset>
                </wp:positionV>
                <wp:extent cx="5864225" cy="1213485"/>
                <wp:effectExtent l="0" t="0" r="0" b="571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DFE" w:rsidRPr="000A7713" w:rsidRDefault="00AC6DFE" w:rsidP="00D0091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29" type="#_x0000_t202" style="position:absolute;margin-left:48.7pt;margin-top:2.8pt;width:461.75pt;height:95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" filled="f" stroked="f" strokeweight=".5pt">
                <v:textbox>
                  <w:txbxContent>
                    <w:p w:rsidR="00AC6DFE" w:rsidRPr="000A7713" w:rsidRDefault="00AC6DFE" w:rsidP="00D00916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A70650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E6E0D72" wp14:editId="7F069BF6">
                <wp:simplePos x="0" y="0"/>
                <wp:positionH relativeFrom="column">
                  <wp:posOffset>-269875</wp:posOffset>
                </wp:positionH>
                <wp:positionV relativeFrom="paragraph">
                  <wp:posOffset>10795</wp:posOffset>
                </wp:positionV>
                <wp:extent cx="7753350" cy="16954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DFE" w:rsidRDefault="00AC6DFE" w:rsidP="00E155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2B3CD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СПРАВОЧНИК </w:t>
                            </w:r>
                          </w:p>
                          <w:p w:rsidR="00AC6DFE" w:rsidRPr="00E15516" w:rsidRDefault="00AC6DFE" w:rsidP="00E155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</w:p>
                          <w:p w:rsidR="00AC6DFE" w:rsidRPr="00BB6920" w:rsidRDefault="00AC6DFE" w:rsidP="00E155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AC6DFE" w:rsidRPr="00862937" w:rsidRDefault="00AC6DFE" w:rsidP="00E155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56"/>
                              </w:rPr>
                            </w:pPr>
                            <w:r w:rsidRPr="00862937">
                              <w:rPr>
                                <w:bCs/>
                                <w:color w:val="FFFFFF" w:themeColor="background1"/>
                                <w:sz w:val="56"/>
                              </w:rPr>
                              <w:t>за 2020 год</w:t>
                            </w:r>
                          </w:p>
                          <w:p w:rsidR="00AC6DFE" w:rsidRPr="002B3CDE" w:rsidRDefault="00AC6DFE" w:rsidP="00E155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margin-left:-21.25pt;margin-top:.85pt;width:610.5pt;height:133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" filled="f" stroked="f" strokeweight=".5pt">
                <v:textbox>
                  <w:txbxContent>
                    <w:p w:rsidR="00AC6DFE" w:rsidRDefault="00AC6DFE" w:rsidP="00E155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2B3CDE">
                        <w:rPr>
                          <w:bCs/>
                          <w:color w:val="FFFFFF" w:themeColor="background1"/>
                          <w:sz w:val="48"/>
                        </w:rPr>
                        <w:t xml:space="preserve">СПРАВОЧНИК </w:t>
                      </w:r>
                    </w:p>
                    <w:p w:rsidR="00AC6DFE" w:rsidRPr="00E15516" w:rsidRDefault="00AC6DFE" w:rsidP="00E15516">
                      <w:pPr>
                        <w:jc w:val="center"/>
                        <w:rPr>
                          <w:bCs/>
                          <w:color w:val="FFFFFF" w:themeColor="background1"/>
                          <w:sz w:val="24"/>
                          <w:lang w:val="en-US"/>
                        </w:rPr>
                      </w:pPr>
                    </w:p>
                    <w:p w:rsidR="00AC6DFE" w:rsidRPr="00BB6920" w:rsidRDefault="00AC6DFE" w:rsidP="00E15516">
                      <w:pPr>
                        <w:jc w:val="center"/>
                        <w:rPr>
                          <w:bCs/>
                          <w:color w:val="FFFFFF" w:themeColor="background1"/>
                          <w:sz w:val="44"/>
                        </w:rPr>
                      </w:pPr>
                    </w:p>
                    <w:p w:rsidR="00AC6DFE" w:rsidRPr="00862937" w:rsidRDefault="00AC6DFE" w:rsidP="00E15516">
                      <w:pPr>
                        <w:jc w:val="center"/>
                        <w:rPr>
                          <w:bCs/>
                          <w:color w:val="FFFFFF" w:themeColor="background1"/>
                          <w:sz w:val="56"/>
                        </w:rPr>
                      </w:pPr>
                      <w:r w:rsidRPr="00862937">
                        <w:rPr>
                          <w:bCs/>
                          <w:color w:val="FFFFFF" w:themeColor="background1"/>
                          <w:sz w:val="56"/>
                        </w:rPr>
                        <w:t>за 2020 год</w:t>
                      </w:r>
                    </w:p>
                    <w:p w:rsidR="00AC6DFE" w:rsidRPr="002B3CDE" w:rsidRDefault="00AC6DFE" w:rsidP="00E155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B4498A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B9A2C7F" wp14:editId="24A9CEFE">
                <wp:simplePos x="0" y="0"/>
                <wp:positionH relativeFrom="column">
                  <wp:posOffset>6411273</wp:posOffset>
                </wp:positionH>
                <wp:positionV relativeFrom="paragraph">
                  <wp:posOffset>62865</wp:posOffset>
                </wp:positionV>
                <wp:extent cx="1664970" cy="2169160"/>
                <wp:effectExtent l="0" t="0" r="11430" b="21590"/>
                <wp:wrapNone/>
                <wp:docPr id="64" name="Параллелограмм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2169160"/>
                        </a:xfrm>
                        <a:prstGeom prst="parallelogram">
                          <a:avLst>
                            <a:gd name="adj" fmla="val 61210"/>
                          </a:avLst>
                        </a:prstGeom>
                        <a:noFill/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64" o:spid="_x0000_s1026" type="#_x0000_t7" style="position:absolute;margin-left:504.8pt;margin-top:4.95pt;width:131.1pt;height:170.8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" adj="13221" filled="f" strokecolor="white [3212]" strokeweight="2pt"/>
            </w:pict>
          </mc:Fallback>
        </mc:AlternateContent>
      </w:r>
    </w:p>
    <w:p w:rsidR="00D25D7C" w:rsidRDefault="00D07D0F" w:rsidP="001F1F38">
      <w:pPr>
        <w:rPr>
          <w:noProof/>
          <w:lang w:val="en-US" w:eastAsia="ru-RU"/>
        </w:rPr>
      </w:pPr>
      <w:r w:rsidRPr="007B11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176AB5C" wp14:editId="6098AE07">
                <wp:simplePos x="0" y="0"/>
                <wp:positionH relativeFrom="column">
                  <wp:posOffset>5998210</wp:posOffset>
                </wp:positionH>
                <wp:positionV relativeFrom="paragraph">
                  <wp:posOffset>178435</wp:posOffset>
                </wp:positionV>
                <wp:extent cx="2149563" cy="5867400"/>
                <wp:effectExtent l="647700" t="0" r="593725" b="0"/>
                <wp:wrapNone/>
                <wp:docPr id="52" name="Параллелограм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3542">
                          <a:off x="0" y="0"/>
                          <a:ext cx="2149563" cy="5867400"/>
                        </a:xfrm>
                        <a:prstGeom prst="parallelogram">
                          <a:avLst>
                            <a:gd name="adj" fmla="val 6460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18" o:spid="_x0000_s1026" type="#_x0000_t7" style="position:absolute;margin-left:472.3pt;margin-top:14.05pt;width:169.25pt;height:462pt;rotation:855837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" adj="13954" fillcolor="#f2f2f2 [3052]" stroked="f" strokeweight="2pt"/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C5938EE" wp14:editId="65E9DC00">
                <wp:simplePos x="0" y="0"/>
                <wp:positionH relativeFrom="column">
                  <wp:posOffset>622935</wp:posOffset>
                </wp:positionH>
                <wp:positionV relativeFrom="paragraph">
                  <wp:posOffset>1905</wp:posOffset>
                </wp:positionV>
                <wp:extent cx="5864225" cy="1213485"/>
                <wp:effectExtent l="0" t="0" r="0" b="57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DFE" w:rsidRPr="006C69FE" w:rsidRDefault="00AC6DFE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СПРАВОЧНИК </w:t>
                            </w:r>
                          </w:p>
                          <w:p w:rsidR="00AC6DFE" w:rsidRPr="006C69FE" w:rsidRDefault="00AC6DFE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за 2017</w:t>
                            </w: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 год</w:t>
                            </w:r>
                          </w:p>
                          <w:p w:rsidR="00AC6DFE" w:rsidRPr="006C69FE" w:rsidRDefault="00AC6DFE" w:rsidP="00D009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1" type="#_x0000_t202" style="position:absolute;margin-left:49.05pt;margin-top:.15pt;width:461.75pt;height:95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" filled="f" stroked="f" strokeweight=".5pt">
                <v:textbox>
                  <w:txbxContent>
                    <w:p w:rsidR="00AC6DFE" w:rsidRPr="006C69FE" w:rsidRDefault="00AC6DFE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СПРАВОЧНИК </w:t>
                      </w:r>
                    </w:p>
                    <w:p w:rsidR="00AC6DFE" w:rsidRPr="006C69FE" w:rsidRDefault="00AC6DFE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48"/>
                        </w:rPr>
                        <w:t>за 2017</w:t>
                      </w: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 год</w:t>
                      </w:r>
                    </w:p>
                    <w:p w:rsidR="00AC6DFE" w:rsidRPr="006C69FE" w:rsidRDefault="00AC6DFE" w:rsidP="00D0091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B4498A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7A9C829" wp14:editId="2770B6C5">
                <wp:simplePos x="0" y="0"/>
                <wp:positionH relativeFrom="column">
                  <wp:posOffset>2268533</wp:posOffset>
                </wp:positionH>
                <wp:positionV relativeFrom="paragraph">
                  <wp:posOffset>123825</wp:posOffset>
                </wp:positionV>
                <wp:extent cx="4762500" cy="2175510"/>
                <wp:effectExtent l="0" t="0" r="19050" b="15240"/>
                <wp:wrapNone/>
                <wp:docPr id="18" name="Параллелограм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175510"/>
                        </a:xfrm>
                        <a:prstGeom prst="parallelogram">
                          <a:avLst>
                            <a:gd name="adj" fmla="val 50268"/>
                          </a:avLst>
                        </a:prstGeom>
                        <a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18" o:spid="_x0000_s1026" type="#_x0000_t7" style="position:absolute;margin-left:178.6pt;margin-top:9.75pt;width:375pt;height:171.3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" adj="4960" strokecolor="white [3212]" strokeweight="2pt">
                <v:fill r:id="rId11" o:title="" recolor="t" rotate="t" type="frame"/>
                <v:imagedata recolortarget="#203957 [1444]"/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1E3A47" w:rsidRDefault="001E3A47" w:rsidP="001E3A47">
      <w:pPr>
        <w:tabs>
          <w:tab w:val="left" w:pos="2412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1E3A47" w:rsidRDefault="006B1254" w:rsidP="001E3A47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CA69A6A" wp14:editId="1E7ED4DD">
                <wp:simplePos x="0" y="0"/>
                <wp:positionH relativeFrom="column">
                  <wp:posOffset>1616075</wp:posOffset>
                </wp:positionH>
                <wp:positionV relativeFrom="paragraph">
                  <wp:posOffset>480695</wp:posOffset>
                </wp:positionV>
                <wp:extent cx="3390900" cy="57150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DFE" w:rsidRPr="00720B54" w:rsidRDefault="00AC6DFE" w:rsidP="006B1254">
                            <w:pPr>
                              <w:jc w:val="center"/>
                              <w:rPr>
                                <w:b w:val="0"/>
                                <w:bCs/>
                                <w:color w:val="FFFFFF" w:themeColor="background1"/>
                                <w:sz w:val="44"/>
                              </w:rPr>
                            </w:pPr>
                            <w:r w:rsidRPr="00720B54">
                              <w:rPr>
                                <w:b w:val="0"/>
                                <w:bCs/>
                                <w:color w:val="FFFFFF" w:themeColor="background1"/>
                                <w:sz w:val="44"/>
                              </w:rPr>
                              <w:t>г. Улан-Удэ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2" type="#_x0000_t202" style="position:absolute;margin-left:127.25pt;margin-top:37.85pt;width:267pt;height:4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" filled="f" stroked="f" strokeweight=".5pt">
                <v:textbox>
                  <w:txbxContent>
                    <w:p w:rsidR="00AC6DFE" w:rsidRPr="00720B54" w:rsidRDefault="00AC6DFE" w:rsidP="006B1254">
                      <w:pPr>
                        <w:jc w:val="center"/>
                        <w:rPr>
                          <w:b w:val="0"/>
                          <w:bCs/>
                          <w:color w:val="FFFFFF" w:themeColor="background1"/>
                          <w:sz w:val="44"/>
                        </w:rPr>
                      </w:pPr>
                      <w:r w:rsidRPr="00720B54">
                        <w:rPr>
                          <w:b w:val="0"/>
                          <w:bCs/>
                          <w:color w:val="FFFFFF" w:themeColor="background1"/>
                          <w:sz w:val="44"/>
                        </w:rPr>
                        <w:t>г. Улан-Удэ</w:t>
                      </w:r>
                    </w:p>
                  </w:txbxContent>
                </v:textbox>
              </v:shape>
            </w:pict>
          </mc:Fallback>
        </mc:AlternateContent>
      </w:r>
      <w:r w:rsidR="00B449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AF6A3DD" wp14:editId="32F90C22">
                <wp:simplePos x="0" y="0"/>
                <wp:positionH relativeFrom="column">
                  <wp:posOffset>4215443</wp:posOffset>
                </wp:positionH>
                <wp:positionV relativeFrom="paragraph">
                  <wp:posOffset>479425</wp:posOffset>
                </wp:positionV>
                <wp:extent cx="1664970" cy="2169160"/>
                <wp:effectExtent l="0" t="0" r="11430" b="21590"/>
                <wp:wrapNone/>
                <wp:docPr id="65" name="Параллелограм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2169160"/>
                        </a:xfrm>
                        <a:prstGeom prst="parallelogram">
                          <a:avLst>
                            <a:gd name="adj" fmla="val 61210"/>
                          </a:avLst>
                        </a:prstGeom>
                        <a:noFill/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65" o:spid="_x0000_s1026" type="#_x0000_t7" style="position:absolute;margin-left:331.9pt;margin-top:37.75pt;width:131.1pt;height:170.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" adj="13221" filled="f" strokecolor="white [3212]" strokeweight="2pt"/>
            </w:pict>
          </mc:Fallback>
        </mc:AlternateContent>
      </w:r>
      <w:r w:rsidR="001E3A47">
        <w:rPr>
          <w:noProof/>
          <w:lang w:val="en-US" w:eastAsia="ru-RU"/>
        </w:rPr>
        <w:br w:type="page"/>
      </w:r>
    </w:p>
    <w:p w:rsidR="00D25D7C" w:rsidRPr="00D00916" w:rsidRDefault="00D00916" w:rsidP="001F1F38">
      <w:pPr>
        <w:rPr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95136" behindDoc="1" locked="0" layoutInCell="1" allowOverlap="1" wp14:anchorId="727134DC" wp14:editId="7C05BEE6">
            <wp:simplePos x="0" y="0"/>
            <wp:positionH relativeFrom="column">
              <wp:posOffset>130175</wp:posOffset>
            </wp:positionH>
            <wp:positionV relativeFrom="paragraph">
              <wp:posOffset>44450</wp:posOffset>
            </wp:positionV>
            <wp:extent cx="419100" cy="496570"/>
            <wp:effectExtent l="0" t="0" r="0" b="0"/>
            <wp:wrapThrough wrapText="bothSides">
              <wp:wrapPolygon edited="0">
                <wp:start x="0" y="0"/>
                <wp:lineTo x="0" y="20716"/>
                <wp:lineTo x="20618" y="20716"/>
                <wp:lineTo x="20618" y="0"/>
                <wp:lineTo x="0" y="0"/>
              </wp:wrapPolygon>
            </wp:wrapThrough>
            <wp:docPr id="62" name="Picture 2" descr="C:\Users\003-0213\Desktop\2015\Информационно-статистический сборник 2015\bur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003-0213\Desktop\2015\Информационно-статистический сборник 2015\bur_ger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D00916" w:rsidRDefault="00D00916" w:rsidP="001F1F3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Республика Бурятия</w:t>
      </w:r>
    </w:p>
    <w:p w:rsidR="00D00916" w:rsidRPr="00D00916" w:rsidRDefault="00D00916" w:rsidP="001F1F38">
      <w:pPr>
        <w:rPr>
          <w:noProof/>
          <w:sz w:val="28"/>
          <w:szCs w:val="28"/>
          <w:lang w:val="en-US" w:eastAsia="ru-RU"/>
        </w:rPr>
      </w:pPr>
    </w:p>
    <w:p w:rsidR="00D00916" w:rsidRPr="00D00916" w:rsidRDefault="00D00916" w:rsidP="001F1F38">
      <w:pPr>
        <w:rPr>
          <w:noProof/>
          <w:lang w:val="en-US" w:eastAsia="ru-RU"/>
        </w:rPr>
      </w:pP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4268"/>
        <w:gridCol w:w="970"/>
        <w:gridCol w:w="1219"/>
        <w:gridCol w:w="929"/>
        <w:gridCol w:w="2694"/>
        <w:gridCol w:w="425"/>
      </w:tblGrid>
      <w:tr w:rsidR="00D00916" w:rsidRPr="00FF4A47" w:rsidTr="002A3728">
        <w:trPr>
          <w:trHeight w:val="273"/>
        </w:trPr>
        <w:tc>
          <w:tcPr>
            <w:tcW w:w="6457" w:type="dxa"/>
            <w:gridSpan w:val="3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bookmarkStart w:id="0" w:name="RANGE!A1:F17"/>
            <w:r w:rsidRPr="00FF4A47">
              <w:rPr>
                <w:bCs/>
                <w:sz w:val="28"/>
                <w:lang w:eastAsia="ru-RU"/>
              </w:rPr>
              <w:t>Столица</w:t>
            </w:r>
            <w:bookmarkEnd w:id="0"/>
          </w:p>
        </w:tc>
        <w:tc>
          <w:tcPr>
            <w:tcW w:w="4048" w:type="dxa"/>
            <w:gridSpan w:val="3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Улан-Удэ</w:t>
            </w:r>
          </w:p>
        </w:tc>
      </w:tr>
      <w:tr w:rsidR="00D00916" w:rsidRPr="00FF4A47" w:rsidTr="002A3728">
        <w:trPr>
          <w:trHeight w:val="1107"/>
        </w:trPr>
        <w:tc>
          <w:tcPr>
            <w:tcW w:w="105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Default="004C6B96" w:rsidP="004C6B96">
            <w:pPr>
              <w:ind w:right="284" w:firstLine="616"/>
              <w:jc w:val="both"/>
              <w:rPr>
                <w:b w:val="0"/>
                <w:sz w:val="24"/>
                <w:lang w:eastAsia="ru-RU"/>
              </w:rPr>
            </w:pPr>
            <w:r w:rsidRPr="004C6B96">
              <w:rPr>
                <w:b w:val="0"/>
                <w:sz w:val="24"/>
                <w:lang w:eastAsia="ru-RU"/>
              </w:rPr>
              <w:t>Республика Бурятия расположена на юго-востоке Российской Федерации. С 3 ноября 2018 года входит в состав Дальневосточного федерального округа. Состоит из 21 района, в том числе 6 районов  Крайнего севера и приравненных к ним местностей. В Бурятии 6 городов, 12 посёлков городского типа и 631 сельский населённый пункт.</w:t>
            </w:r>
          </w:p>
          <w:p w:rsidR="002A3728" w:rsidRPr="002A3728" w:rsidRDefault="002A3728" w:rsidP="004C6B96">
            <w:pPr>
              <w:ind w:right="284" w:firstLine="616"/>
              <w:jc w:val="both"/>
              <w:rPr>
                <w:b w:val="0"/>
                <w:sz w:val="14"/>
                <w:szCs w:val="28"/>
                <w:lang w:eastAsia="ru-RU"/>
              </w:rPr>
            </w:pPr>
          </w:p>
        </w:tc>
      </w:tr>
      <w:tr w:rsidR="004C6B96" w:rsidRPr="00FF4A47" w:rsidTr="002A3728">
        <w:trPr>
          <w:gridAfter w:val="1"/>
          <w:wAfter w:w="425" w:type="dxa"/>
          <w:trHeight w:val="411"/>
        </w:trPr>
        <w:tc>
          <w:tcPr>
            <w:tcW w:w="5238" w:type="dxa"/>
            <w:gridSpan w:val="2"/>
            <w:vMerge w:val="restart"/>
            <w:tcBorders>
              <w:top w:val="dashed" w:sz="4" w:space="0" w:color="auto"/>
              <w:left w:val="nil"/>
              <w:bottom w:val="dashed" w:sz="4" w:space="0" w:color="000000"/>
            </w:tcBorders>
            <w:shd w:val="clear" w:color="auto" w:fill="auto"/>
            <w:noWrap/>
            <w:hideMark/>
          </w:tcPr>
          <w:p w:rsidR="004C6B96" w:rsidRPr="00FF4A47" w:rsidRDefault="004C6B96" w:rsidP="002A3728">
            <w:pPr>
              <w:spacing w:before="6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Площадь территории</w:t>
            </w:r>
            <w:r w:rsidRPr="00FF4A47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42" w:type="dxa"/>
            <w:gridSpan w:val="3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 w:rsidRPr="00307D91">
              <w:rPr>
                <w:b w:val="0"/>
                <w:sz w:val="24"/>
                <w:szCs w:val="24"/>
                <w:lang w:eastAsia="ru-RU"/>
              </w:rPr>
              <w:t>351,3 тыс. км</w:t>
            </w:r>
            <w:proofErr w:type="gramStart"/>
            <w:r w:rsidRPr="00307D91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07D91">
              <w:rPr>
                <w:b w:val="0"/>
                <w:sz w:val="24"/>
                <w:szCs w:val="24"/>
                <w:lang w:eastAsia="ru-RU"/>
              </w:rPr>
              <w:t>, в том числе</w:t>
            </w:r>
          </w:p>
        </w:tc>
      </w:tr>
      <w:tr w:rsidR="004C6B96" w:rsidRPr="00FF4A47" w:rsidTr="002A3728">
        <w:trPr>
          <w:gridAfter w:val="1"/>
          <w:wAfter w:w="425" w:type="dxa"/>
          <w:trHeight w:val="130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rPr>
                <w:b w:val="0"/>
                <w:sz w:val="24"/>
                <w:szCs w:val="24"/>
                <w:lang w:eastAsia="ru-RU"/>
              </w:rPr>
            </w:pPr>
            <w:r w:rsidRPr="005E72C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307D91">
              <w:rPr>
                <w:b w:val="0"/>
                <w:sz w:val="24"/>
                <w:szCs w:val="24"/>
                <w:lang w:eastAsia="ru-RU"/>
              </w:rPr>
              <w:t>68% – леса</w:t>
            </w:r>
          </w:p>
        </w:tc>
      </w:tr>
      <w:tr w:rsidR="004C6B96" w:rsidRPr="00FF4A47" w:rsidTr="002A3728">
        <w:trPr>
          <w:gridAfter w:val="1"/>
          <w:wAfter w:w="425" w:type="dxa"/>
          <w:trHeight w:val="165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2A3728" w:rsidP="004C6B96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</w:t>
            </w:r>
            <w:r w:rsidR="004C6B96" w:rsidRPr="00307D91">
              <w:rPr>
                <w:b w:val="0"/>
                <w:sz w:val="24"/>
                <w:szCs w:val="24"/>
                <w:lang w:eastAsia="ru-RU"/>
              </w:rPr>
              <w:t>9% – сельскохозяйственные угодья</w:t>
            </w:r>
          </w:p>
        </w:tc>
      </w:tr>
      <w:tr w:rsidR="004C6B96" w:rsidRPr="00FF4A47" w:rsidTr="002A3728">
        <w:trPr>
          <w:gridAfter w:val="1"/>
          <w:wAfter w:w="425" w:type="dxa"/>
          <w:trHeight w:val="580"/>
        </w:trPr>
        <w:tc>
          <w:tcPr>
            <w:tcW w:w="5238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4C6B96" w:rsidRPr="00FF4A47" w:rsidRDefault="004C6B9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42" w:type="dxa"/>
            <w:gridSpan w:val="3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6B96" w:rsidRPr="00307D91" w:rsidRDefault="004C6B96" w:rsidP="004C6B96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307D91">
              <w:rPr>
                <w:b w:val="0"/>
                <w:sz w:val="24"/>
                <w:szCs w:val="24"/>
                <w:lang w:eastAsia="ru-RU"/>
              </w:rPr>
              <w:t xml:space="preserve">  6% – поверхностные воды  </w:t>
            </w:r>
          </w:p>
        </w:tc>
      </w:tr>
      <w:tr w:rsidR="00D00916" w:rsidRPr="00FF4A47" w:rsidTr="002A3728">
        <w:trPr>
          <w:gridAfter w:val="1"/>
          <w:wAfter w:w="425" w:type="dxa"/>
          <w:trHeight w:val="471"/>
        </w:trPr>
        <w:tc>
          <w:tcPr>
            <w:tcW w:w="5238" w:type="dxa"/>
            <w:gridSpan w:val="2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 xml:space="preserve">Численность населения </w:t>
            </w:r>
            <w:r w:rsidR="007110EA">
              <w:rPr>
                <w:sz w:val="24"/>
                <w:szCs w:val="24"/>
                <w:lang w:eastAsia="ru-RU"/>
              </w:rPr>
              <w:t>(на 01.01.20</w:t>
            </w:r>
            <w:r w:rsidR="009A0665">
              <w:rPr>
                <w:sz w:val="24"/>
                <w:szCs w:val="24"/>
                <w:lang w:val="en-US" w:eastAsia="ru-RU"/>
              </w:rPr>
              <w:t>21</w:t>
            </w:r>
            <w:r w:rsidRPr="00FF4A47">
              <w:rPr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tcW w:w="4842" w:type="dxa"/>
            <w:gridSpan w:val="3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4C6B96" w:rsidP="00503D18">
            <w:pPr>
              <w:rPr>
                <w:b w:val="0"/>
                <w:sz w:val="24"/>
                <w:szCs w:val="24"/>
                <w:lang w:eastAsia="ru-RU"/>
              </w:rPr>
            </w:pPr>
            <w:r w:rsidRPr="009A0665">
              <w:rPr>
                <w:b w:val="0"/>
                <w:sz w:val="24"/>
                <w:szCs w:val="24"/>
                <w:lang w:eastAsia="ru-RU"/>
              </w:rPr>
              <w:t>98</w:t>
            </w:r>
            <w:r w:rsidR="00AA38C6" w:rsidRPr="009A0665">
              <w:rPr>
                <w:b w:val="0"/>
                <w:sz w:val="24"/>
                <w:szCs w:val="24"/>
                <w:lang w:eastAsia="ru-RU"/>
              </w:rPr>
              <w:t>5</w:t>
            </w:r>
            <w:r w:rsidR="00503D18" w:rsidRPr="009A0665">
              <w:rPr>
                <w:b w:val="0"/>
                <w:sz w:val="24"/>
                <w:szCs w:val="24"/>
                <w:lang w:eastAsia="ru-RU"/>
              </w:rPr>
              <w:t> </w:t>
            </w:r>
            <w:r w:rsidR="009A0665" w:rsidRPr="009A0665">
              <w:rPr>
                <w:b w:val="0"/>
                <w:sz w:val="24"/>
                <w:szCs w:val="24"/>
                <w:lang w:val="en-US" w:eastAsia="ru-RU"/>
              </w:rPr>
              <w:t>431</w:t>
            </w:r>
            <w:r w:rsidR="00503D18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D00916" w:rsidRPr="00FF4A47" w:rsidTr="002A3728">
        <w:trPr>
          <w:gridAfter w:val="1"/>
          <w:wAfter w:w="425" w:type="dxa"/>
          <w:trHeight w:val="432"/>
        </w:trPr>
        <w:tc>
          <w:tcPr>
            <w:tcW w:w="5238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vAlign w:val="center"/>
            <w:hideMark/>
          </w:tcPr>
          <w:p w:rsidR="00D00916" w:rsidRPr="009A0665" w:rsidRDefault="00D00916" w:rsidP="008C13A5">
            <w:pPr>
              <w:spacing w:after="100" w:afterAutospacing="1" w:line="312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9A0665">
              <w:rPr>
                <w:bCs/>
                <w:sz w:val="28"/>
                <w:lang w:eastAsia="ru-RU"/>
              </w:rPr>
              <w:t>Плотность населения</w:t>
            </w:r>
          </w:p>
        </w:tc>
        <w:tc>
          <w:tcPr>
            <w:tcW w:w="4842" w:type="dxa"/>
            <w:gridSpan w:val="3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9A0665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9A0665">
              <w:rPr>
                <w:b w:val="0"/>
                <w:sz w:val="24"/>
                <w:szCs w:val="24"/>
                <w:lang w:eastAsia="ru-RU"/>
              </w:rPr>
              <w:t>2,8 человека на 1 км</w:t>
            </w:r>
            <w:proofErr w:type="gramStart"/>
            <w:r w:rsidRPr="009A0665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00916" w:rsidRPr="00FF4A47" w:rsidTr="002A3728">
        <w:trPr>
          <w:gridAfter w:val="1"/>
          <w:wAfter w:w="425" w:type="dxa"/>
          <w:trHeight w:val="372"/>
        </w:trPr>
        <w:tc>
          <w:tcPr>
            <w:tcW w:w="1008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</w:t>
            </w:r>
            <w:r w:rsidRPr="00FF4A47">
              <w:rPr>
                <w:bCs/>
                <w:sz w:val="28"/>
                <w:lang w:eastAsia="ru-RU"/>
              </w:rPr>
              <w:t>Граница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северо-западе</w:t>
            </w: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востоке</w:t>
            </w: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Забайкальский край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юго-западе</w:t>
            </w:r>
          </w:p>
        </w:tc>
        <w:tc>
          <w:tcPr>
            <w:tcW w:w="4842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5238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2A3728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юге</w:t>
            </w:r>
          </w:p>
        </w:tc>
        <w:tc>
          <w:tcPr>
            <w:tcW w:w="4842" w:type="dxa"/>
            <w:gridSpan w:val="3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Монголия</w:t>
            </w:r>
          </w:p>
        </w:tc>
      </w:tr>
      <w:tr w:rsidR="00D00916" w:rsidRPr="00FF4A47" w:rsidTr="002A3728">
        <w:trPr>
          <w:gridAfter w:val="1"/>
          <w:wAfter w:w="425" w:type="dxa"/>
          <w:trHeight w:val="372"/>
        </w:trPr>
        <w:tc>
          <w:tcPr>
            <w:tcW w:w="10080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</w:t>
            </w:r>
            <w:r w:rsidR="002A3728">
              <w:rPr>
                <w:bCs/>
                <w:sz w:val="28"/>
                <w:lang w:eastAsia="ru-RU"/>
              </w:rPr>
              <w:t xml:space="preserve">  </w:t>
            </w:r>
            <w:r w:rsidRPr="00FF4A47">
              <w:rPr>
                <w:bCs/>
                <w:sz w:val="28"/>
                <w:lang w:eastAsia="ru-RU"/>
              </w:rPr>
              <w:t>Рейтинг</w:t>
            </w:r>
          </w:p>
        </w:tc>
      </w:tr>
      <w:tr w:rsidR="00D00916" w:rsidRPr="00FF4A47" w:rsidTr="002A3728">
        <w:trPr>
          <w:gridAfter w:val="1"/>
          <w:wAfter w:w="425" w:type="dxa"/>
          <w:trHeight w:val="311"/>
        </w:trPr>
        <w:tc>
          <w:tcPr>
            <w:tcW w:w="426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9A0665" w:rsidRDefault="00D00916" w:rsidP="009A0665">
            <w:pPr>
              <w:rPr>
                <w:lang w:val="en-US"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По численности населения    </w:t>
            </w:r>
          </w:p>
        </w:tc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2A3728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 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>По уровню ВРП</w:t>
            </w:r>
          </w:p>
        </w:tc>
      </w:tr>
      <w:tr w:rsidR="00D00916" w:rsidRPr="00FF4A47" w:rsidTr="002A3728">
        <w:trPr>
          <w:gridAfter w:val="1"/>
          <w:wAfter w:w="425" w:type="dxa"/>
          <w:trHeight w:val="95"/>
        </w:trPr>
        <w:tc>
          <w:tcPr>
            <w:tcW w:w="426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2A3728" w:rsidP="002A3728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              </w:t>
            </w:r>
            <w:r w:rsidR="00D00916">
              <w:rPr>
                <w:b w:val="0"/>
                <w:sz w:val="24"/>
                <w:szCs w:val="24"/>
                <w:lang w:eastAsia="ru-RU"/>
              </w:rPr>
              <w:t>п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>о</w:t>
            </w:r>
            <w:r w:rsidR="00D0091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3118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2A3728" w:rsidRDefault="00C564F1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A3728">
              <w:rPr>
                <w:b w:val="0"/>
                <w:sz w:val="24"/>
                <w:szCs w:val="24"/>
                <w:lang w:eastAsia="ru-RU"/>
              </w:rPr>
              <w:t>55</w:t>
            </w:r>
            <w:r w:rsidR="00D00916" w:rsidRPr="002A3728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2A3728" w:rsidRDefault="009A0665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57</w:t>
            </w:r>
            <w:r w:rsidR="00D00916" w:rsidRPr="002A3728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D00916" w:rsidRPr="00FF4A47" w:rsidTr="002A3728">
        <w:trPr>
          <w:gridAfter w:val="1"/>
          <w:wAfter w:w="425" w:type="dxa"/>
          <w:trHeight w:val="379"/>
        </w:trPr>
        <w:tc>
          <w:tcPr>
            <w:tcW w:w="4268" w:type="dxa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9C422F" w:rsidRDefault="002A3728" w:rsidP="002A3728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                 </w:t>
            </w:r>
            <w:r w:rsidR="004C6B96">
              <w:rPr>
                <w:b w:val="0"/>
                <w:sz w:val="24"/>
                <w:szCs w:val="24"/>
                <w:lang w:eastAsia="ru-RU"/>
              </w:rPr>
              <w:t>по ДФО (11</w:t>
            </w:r>
            <w:r w:rsidR="00D00916">
              <w:rPr>
                <w:b w:val="0"/>
                <w:sz w:val="24"/>
                <w:szCs w:val="24"/>
                <w:lang w:eastAsia="ru-RU"/>
              </w:rPr>
              <w:t xml:space="preserve"> субъектов РФ)</w:t>
            </w:r>
          </w:p>
        </w:tc>
        <w:tc>
          <w:tcPr>
            <w:tcW w:w="3118" w:type="dxa"/>
            <w:gridSpan w:val="3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2A3728" w:rsidRDefault="004C6B9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A3728">
              <w:rPr>
                <w:b w:val="0"/>
                <w:sz w:val="24"/>
                <w:szCs w:val="24"/>
                <w:lang w:eastAsia="ru-RU"/>
              </w:rPr>
              <w:t>4</w:t>
            </w:r>
            <w:r w:rsidR="00D00916" w:rsidRPr="002A3728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2694" w:type="dxa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2A3728" w:rsidRDefault="004C6B9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A3728">
              <w:rPr>
                <w:b w:val="0"/>
                <w:sz w:val="24"/>
                <w:szCs w:val="24"/>
                <w:lang w:eastAsia="ru-RU"/>
              </w:rPr>
              <w:t>7</w:t>
            </w:r>
            <w:r w:rsidR="00D00916" w:rsidRPr="002A3728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</w:tr>
    </w:tbl>
    <w:p w:rsidR="00D00916" w:rsidRDefault="00D00916" w:rsidP="001F1F38">
      <w:pPr>
        <w:rPr>
          <w:noProof/>
          <w:lang w:val="en-US" w:eastAsia="ru-RU"/>
        </w:rPr>
      </w:pPr>
    </w:p>
    <w:p w:rsidR="00D00916" w:rsidRPr="00957DE9" w:rsidRDefault="00D00916" w:rsidP="00D00916">
      <w:pPr>
        <w:jc w:val="center"/>
        <w:rPr>
          <w:sz w:val="28"/>
        </w:rPr>
      </w:pPr>
      <w:r w:rsidRPr="00957DE9">
        <w:rPr>
          <w:sz w:val="28"/>
        </w:rPr>
        <w:t>Численность населения в разрезе районов</w:t>
      </w:r>
    </w:p>
    <w:p w:rsidR="00D00916" w:rsidRDefault="00D00916" w:rsidP="001F1F38">
      <w:pPr>
        <w:rPr>
          <w:noProof/>
          <w:lang w:val="en-US" w:eastAsia="ru-RU"/>
        </w:rPr>
      </w:pPr>
      <w:r w:rsidRPr="00410B10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152D492" wp14:editId="21B1CC11">
                <wp:simplePos x="0" y="0"/>
                <wp:positionH relativeFrom="column">
                  <wp:posOffset>456565</wp:posOffset>
                </wp:positionH>
                <wp:positionV relativeFrom="paragraph">
                  <wp:posOffset>620395</wp:posOffset>
                </wp:positionV>
                <wp:extent cx="3206115" cy="1270635"/>
                <wp:effectExtent l="0" t="0" r="0" b="571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270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DFE" w:rsidRPr="00F25CFC" w:rsidRDefault="00AC6DFE" w:rsidP="00D00916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до 25 тыс. чел.</w:t>
                            </w:r>
                          </w:p>
                          <w:p w:rsidR="00AC6DFE" w:rsidRPr="00F25CFC" w:rsidRDefault="00AC6DFE" w:rsidP="00D00916">
                            <w:pPr>
                              <w:pStyle w:val="aa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от 26 до 65 тыс. чел.</w:t>
                            </w:r>
                          </w:p>
                          <w:p w:rsidR="00AC6DFE" w:rsidRPr="001E3D82" w:rsidRDefault="00AC6DFE" w:rsidP="00D00916">
                            <w:pPr>
                              <w:pStyle w:val="aa"/>
                              <w:numPr>
                                <w:ilvl w:val="2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36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свыше 65 тыс. чел</w:t>
                            </w:r>
                            <w:r w:rsidRPr="001E3D82">
                              <w:rPr>
                                <w:b w:val="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" o:spid="_x0000_s1033" type="#_x0000_t202" style="position:absolute;margin-left:35.95pt;margin-top:48.85pt;width:252.45pt;height:100.0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" fillcolor="window" stroked="f" strokeweight=".5pt">
                <v:textbox>
                  <w:txbxContent>
                    <w:p w:rsidR="00AC6DFE" w:rsidRPr="00F25CFC" w:rsidRDefault="00AC6DFE" w:rsidP="00D00916">
                      <w:pPr>
                        <w:pStyle w:val="aa"/>
                        <w:numPr>
                          <w:ilvl w:val="0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до 25 тыс. чел.</w:t>
                      </w:r>
                    </w:p>
                    <w:p w:rsidR="00AC6DFE" w:rsidRPr="00F25CFC" w:rsidRDefault="00AC6DFE" w:rsidP="00D00916">
                      <w:pPr>
                        <w:pStyle w:val="aa"/>
                        <w:numPr>
                          <w:ilvl w:val="1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от 26 до 65 тыс. чел.</w:t>
                      </w:r>
                    </w:p>
                    <w:p w:rsidR="00AC6DFE" w:rsidRPr="001E3D82" w:rsidRDefault="00AC6DFE" w:rsidP="00D00916">
                      <w:pPr>
                        <w:pStyle w:val="aa"/>
                        <w:numPr>
                          <w:ilvl w:val="2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36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свыше 65 тыс. чел</w:t>
                      </w:r>
                      <w:r w:rsidRPr="001E3D82">
                        <w:rPr>
                          <w:b w:val="0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3CEE78A6" wp14:editId="2397554B">
            <wp:simplePos x="0" y="0"/>
            <wp:positionH relativeFrom="column">
              <wp:posOffset>139700</wp:posOffset>
            </wp:positionH>
            <wp:positionV relativeFrom="paragraph">
              <wp:posOffset>158115</wp:posOffset>
            </wp:positionV>
            <wp:extent cx="6753225" cy="4473575"/>
            <wp:effectExtent l="0" t="0" r="9525" b="3175"/>
            <wp:wrapThrough wrapText="bothSides">
              <wp:wrapPolygon edited="0">
                <wp:start x="0" y="0"/>
                <wp:lineTo x="0" y="21523"/>
                <wp:lineTo x="21570" y="21523"/>
                <wp:lineTo x="21570" y="0"/>
                <wp:lineTo x="0" y="0"/>
              </wp:wrapPolygon>
            </wp:wrapThrough>
            <wp:docPr id="1052" name="Рисунок 1052" descr="C:\Users\003-0213\Documents\2017\!!!Сборник за 2016\рай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3-0213\Documents\2017\!!!Сборник за 2016\районы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524BBA" w:rsidRDefault="00D00916" w:rsidP="001F1F38">
      <w:pPr>
        <w:rPr>
          <w:noProof/>
          <w:lang w:eastAsia="ru-RU"/>
        </w:rPr>
        <w:sectPr w:rsidR="00D00916" w:rsidRPr="00524BBA" w:rsidSect="00A57754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 w:code="9"/>
          <w:pgMar w:top="425" w:right="425" w:bottom="425" w:left="425" w:header="57" w:footer="0" w:gutter="0"/>
          <w:pgNumType w:start="1"/>
          <w:cols w:space="708"/>
          <w:titlePg/>
          <w:docGrid w:linePitch="360"/>
        </w:sectPr>
      </w:pPr>
    </w:p>
    <w:p w:rsidR="00C81B25" w:rsidRDefault="007320A8" w:rsidP="00AC0C9C">
      <w:pPr>
        <w:pStyle w:val="10"/>
        <w:spacing w:before="0" w:after="0"/>
        <w:jc w:val="center"/>
        <w:rPr>
          <w:rFonts w:ascii="Times New Roman" w:hAnsi="Times New Roman"/>
          <w:sz w:val="26"/>
          <w:szCs w:val="26"/>
        </w:rPr>
      </w:pPr>
      <w:bookmarkStart w:id="1" w:name="_Toc83981089"/>
      <w:r w:rsidRPr="00CA2C01">
        <w:rPr>
          <w:rFonts w:ascii="Times New Roman" w:hAnsi="Times New Roman"/>
          <w:sz w:val="26"/>
          <w:szCs w:val="26"/>
        </w:rPr>
        <w:lastRenderedPageBreak/>
        <w:t>ПРЕДИСЛОВИЕ</w:t>
      </w:r>
      <w:bookmarkEnd w:id="1"/>
    </w:p>
    <w:p w:rsidR="004C6B96" w:rsidRDefault="004C6B96" w:rsidP="004C6B96"/>
    <w:p w:rsidR="004C6B96" w:rsidRPr="00CA2C01" w:rsidRDefault="004C6B96" w:rsidP="002A3728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sz w:val="26"/>
          <w:szCs w:val="26"/>
        </w:rPr>
        <w:t>И</w:t>
      </w:r>
      <w:r w:rsidRPr="00CA2C01">
        <w:rPr>
          <w:b w:val="0"/>
          <w:sz w:val="26"/>
          <w:szCs w:val="26"/>
        </w:rPr>
        <w:t xml:space="preserve">нформационно - статистический справочник </w:t>
      </w:r>
      <w:r>
        <w:rPr>
          <w:b w:val="0"/>
          <w:sz w:val="26"/>
          <w:szCs w:val="26"/>
        </w:rPr>
        <w:t xml:space="preserve">отражает </w:t>
      </w:r>
      <w:r w:rsidRPr="00CA2C01">
        <w:rPr>
          <w:b w:val="0"/>
          <w:sz w:val="26"/>
          <w:szCs w:val="26"/>
        </w:rPr>
        <w:t>финансово - экономическую деятельность Отделения Пенсионного фонд</w:t>
      </w:r>
      <w:r w:rsidR="00C4576E">
        <w:rPr>
          <w:b w:val="0"/>
          <w:sz w:val="26"/>
          <w:szCs w:val="26"/>
        </w:rPr>
        <w:t>а РФ по Республике Бурятия в 20</w:t>
      </w:r>
      <w:r w:rsidR="00C4576E" w:rsidRPr="00C4576E">
        <w:rPr>
          <w:b w:val="0"/>
          <w:sz w:val="26"/>
          <w:szCs w:val="26"/>
        </w:rPr>
        <w:t>20</w:t>
      </w:r>
      <w:r>
        <w:rPr>
          <w:b w:val="0"/>
          <w:sz w:val="26"/>
          <w:szCs w:val="26"/>
        </w:rPr>
        <w:t xml:space="preserve"> году. Издание п</w:t>
      </w:r>
      <w:r w:rsidRPr="00CA2C01">
        <w:rPr>
          <w:b w:val="0"/>
          <w:sz w:val="26"/>
          <w:szCs w:val="26"/>
        </w:rPr>
        <w:t>одготовлен</w:t>
      </w:r>
      <w:r>
        <w:rPr>
          <w:b w:val="0"/>
          <w:sz w:val="26"/>
          <w:szCs w:val="26"/>
        </w:rPr>
        <w:t>о</w:t>
      </w:r>
      <w:r w:rsidRPr="00CA2C01">
        <w:rPr>
          <w:b w:val="0"/>
          <w:sz w:val="26"/>
          <w:szCs w:val="26"/>
        </w:rPr>
        <w:t xml:space="preserve"> бюджетным отделом на основе данных финансовой и статистической отчетности Отделения, отчетности территориального органа </w:t>
      </w:r>
      <w:r w:rsidRPr="00384502">
        <w:rPr>
          <w:b w:val="0"/>
          <w:color w:val="auto"/>
          <w:sz w:val="26"/>
          <w:szCs w:val="26"/>
        </w:rPr>
        <w:t xml:space="preserve">Федеральной службы государственной статистики </w:t>
      </w:r>
      <w:r w:rsidRPr="00CA2C01">
        <w:rPr>
          <w:b w:val="0"/>
          <w:color w:val="auto"/>
          <w:sz w:val="26"/>
          <w:szCs w:val="26"/>
        </w:rPr>
        <w:t>по Республике Бурятия и официального сайта органов государственной власти Р</w:t>
      </w:r>
      <w:r>
        <w:rPr>
          <w:b w:val="0"/>
          <w:color w:val="auto"/>
          <w:sz w:val="26"/>
          <w:szCs w:val="26"/>
        </w:rPr>
        <w:t xml:space="preserve">еспублики </w:t>
      </w:r>
      <w:r w:rsidRPr="00CA2C01">
        <w:rPr>
          <w:b w:val="0"/>
          <w:color w:val="auto"/>
          <w:sz w:val="26"/>
          <w:szCs w:val="26"/>
        </w:rPr>
        <w:t>Б</w:t>
      </w:r>
      <w:r>
        <w:rPr>
          <w:b w:val="0"/>
          <w:color w:val="auto"/>
          <w:sz w:val="26"/>
          <w:szCs w:val="26"/>
        </w:rPr>
        <w:t xml:space="preserve">урятия – </w:t>
      </w:r>
      <w:r w:rsidRPr="00CA2C01">
        <w:rPr>
          <w:b w:val="0"/>
          <w:color w:val="auto"/>
          <w:sz w:val="26"/>
          <w:szCs w:val="26"/>
        </w:rPr>
        <w:t xml:space="preserve"> </w:t>
      </w:r>
      <w:hyperlink r:id="rId18" w:history="1">
        <w:r w:rsidRPr="006545F6">
          <w:rPr>
            <w:rStyle w:val="a9"/>
            <w:b w:val="0"/>
            <w:sz w:val="26"/>
            <w:szCs w:val="26"/>
          </w:rPr>
          <w:t>http://egov-bur</w:t>
        </w:r>
        <w:r w:rsidRPr="006545F6">
          <w:rPr>
            <w:rStyle w:val="a9"/>
            <w:b w:val="0"/>
            <w:sz w:val="26"/>
            <w:szCs w:val="26"/>
            <w:lang w:val="en-US"/>
          </w:rPr>
          <w:t>y</w:t>
        </w:r>
        <w:r w:rsidRPr="006545F6">
          <w:rPr>
            <w:rStyle w:val="a9"/>
            <w:b w:val="0"/>
            <w:sz w:val="26"/>
            <w:szCs w:val="26"/>
          </w:rPr>
          <w:t>atia.ru</w:t>
        </w:r>
      </w:hyperlink>
      <w:r w:rsidRPr="00CA2C01">
        <w:rPr>
          <w:b w:val="0"/>
          <w:color w:val="auto"/>
          <w:sz w:val="26"/>
          <w:szCs w:val="26"/>
        </w:rPr>
        <w:t>.</w:t>
      </w:r>
    </w:p>
    <w:p w:rsidR="004C6B96" w:rsidRPr="00346244" w:rsidRDefault="004C6B96" w:rsidP="00FB067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  <w:highlight w:val="yellow"/>
        </w:rPr>
      </w:pPr>
      <w:r w:rsidRPr="00CA2C01">
        <w:rPr>
          <w:b w:val="0"/>
          <w:sz w:val="26"/>
          <w:szCs w:val="26"/>
        </w:rPr>
        <w:t>Численность постоянного населения, проживающего в Р</w:t>
      </w:r>
      <w:r w:rsidR="00503D18">
        <w:rPr>
          <w:b w:val="0"/>
          <w:sz w:val="26"/>
          <w:szCs w:val="26"/>
        </w:rPr>
        <w:t>е</w:t>
      </w:r>
      <w:r w:rsidR="003046B9">
        <w:rPr>
          <w:b w:val="0"/>
          <w:sz w:val="26"/>
          <w:szCs w:val="26"/>
        </w:rPr>
        <w:t>спублике Бурятия, на начало 202</w:t>
      </w:r>
      <w:r w:rsidR="003046B9" w:rsidRPr="003046B9">
        <w:rPr>
          <w:b w:val="0"/>
          <w:sz w:val="26"/>
          <w:szCs w:val="26"/>
        </w:rPr>
        <w:t>1</w:t>
      </w:r>
      <w:r w:rsidRPr="00CA2C01">
        <w:rPr>
          <w:b w:val="0"/>
          <w:sz w:val="26"/>
          <w:szCs w:val="26"/>
        </w:rPr>
        <w:t xml:space="preserve"> года составила </w:t>
      </w:r>
      <w:r w:rsidR="00503D18">
        <w:rPr>
          <w:b w:val="0"/>
          <w:sz w:val="26"/>
          <w:szCs w:val="26"/>
          <w:lang w:eastAsia="ru-RU"/>
        </w:rPr>
        <w:t>985,</w:t>
      </w:r>
      <w:r w:rsidR="003046B9" w:rsidRPr="003046B9">
        <w:rPr>
          <w:b w:val="0"/>
          <w:sz w:val="26"/>
          <w:szCs w:val="26"/>
          <w:lang w:eastAsia="ru-RU"/>
        </w:rPr>
        <w:t>4</w:t>
      </w:r>
      <w:r w:rsidRPr="002C6BC6">
        <w:rPr>
          <w:b w:val="0"/>
          <w:sz w:val="26"/>
          <w:szCs w:val="26"/>
          <w:lang w:eastAsia="ru-RU"/>
        </w:rPr>
        <w:t xml:space="preserve"> </w:t>
      </w:r>
      <w:r w:rsidRPr="00CA2C01">
        <w:rPr>
          <w:b w:val="0"/>
          <w:sz w:val="26"/>
          <w:szCs w:val="26"/>
        </w:rPr>
        <w:t>тыс. человек</w:t>
      </w:r>
      <w:r>
        <w:rPr>
          <w:b w:val="0"/>
          <w:sz w:val="26"/>
          <w:szCs w:val="26"/>
        </w:rPr>
        <w:t>, в том числе численность занятого населения</w:t>
      </w:r>
      <w:r w:rsidRPr="00CA2C01">
        <w:rPr>
          <w:b w:val="0"/>
          <w:sz w:val="26"/>
          <w:szCs w:val="26"/>
        </w:rPr>
        <w:t xml:space="preserve"> в </w:t>
      </w:r>
      <w:r w:rsidRPr="00346244">
        <w:rPr>
          <w:b w:val="0"/>
          <w:sz w:val="26"/>
          <w:szCs w:val="26"/>
        </w:rPr>
        <w:t xml:space="preserve">экономике </w:t>
      </w:r>
      <w:r w:rsidR="003046B9" w:rsidRPr="00346244">
        <w:rPr>
          <w:b w:val="0"/>
          <w:color w:val="auto"/>
          <w:sz w:val="26"/>
          <w:szCs w:val="26"/>
        </w:rPr>
        <w:t>3</w:t>
      </w:r>
      <w:r w:rsidR="00346244" w:rsidRPr="00346244">
        <w:rPr>
          <w:b w:val="0"/>
          <w:color w:val="auto"/>
          <w:sz w:val="26"/>
          <w:szCs w:val="26"/>
        </w:rPr>
        <w:t>83</w:t>
      </w:r>
      <w:r w:rsidR="003046B9" w:rsidRPr="00346244">
        <w:rPr>
          <w:b w:val="0"/>
          <w:color w:val="auto"/>
          <w:sz w:val="26"/>
          <w:szCs w:val="26"/>
        </w:rPr>
        <w:t>,</w:t>
      </w:r>
      <w:r w:rsidR="00346244" w:rsidRPr="00346244">
        <w:rPr>
          <w:b w:val="0"/>
          <w:color w:val="auto"/>
          <w:sz w:val="26"/>
          <w:szCs w:val="26"/>
        </w:rPr>
        <w:t>6</w:t>
      </w:r>
      <w:r w:rsidRPr="00CA2C01">
        <w:rPr>
          <w:b w:val="0"/>
          <w:color w:val="auto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тыс. человек. </w:t>
      </w:r>
      <w:r w:rsidRPr="003C41F7">
        <w:rPr>
          <w:b w:val="0"/>
          <w:sz w:val="26"/>
          <w:szCs w:val="26"/>
        </w:rPr>
        <w:t>Численность населения,</w:t>
      </w:r>
      <w:r w:rsidRPr="003C41F7">
        <w:rPr>
          <w:b w:val="0"/>
          <w:color w:val="auto"/>
          <w:sz w:val="26"/>
          <w:szCs w:val="26"/>
        </w:rPr>
        <w:t xml:space="preserve"> проживающего</w:t>
      </w:r>
      <w:r w:rsidRPr="003C41F7">
        <w:rPr>
          <w:b w:val="0"/>
          <w:color w:val="auto"/>
          <w:sz w:val="28"/>
          <w:szCs w:val="24"/>
        </w:rPr>
        <w:t xml:space="preserve"> </w:t>
      </w:r>
      <w:r w:rsidRPr="003C41F7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 w:rsidRPr="003C41F7">
        <w:rPr>
          <w:b w:val="0"/>
          <w:sz w:val="26"/>
          <w:szCs w:val="26"/>
        </w:rPr>
        <w:t xml:space="preserve"> Республики Бурятия (далее РКС и МКС), составля</w:t>
      </w:r>
      <w:r w:rsidRPr="003C41F7">
        <w:rPr>
          <w:b w:val="0"/>
          <w:color w:val="auto"/>
          <w:sz w:val="26"/>
          <w:szCs w:val="26"/>
        </w:rPr>
        <w:t xml:space="preserve">ет </w:t>
      </w:r>
      <w:r w:rsidRPr="00D12519">
        <w:rPr>
          <w:b w:val="0"/>
          <w:color w:val="000000" w:themeColor="text1"/>
          <w:sz w:val="26"/>
          <w:szCs w:val="26"/>
        </w:rPr>
        <w:t>9</w:t>
      </w:r>
      <w:r w:rsidR="00FB0673" w:rsidRPr="00D12519">
        <w:rPr>
          <w:b w:val="0"/>
          <w:color w:val="000000" w:themeColor="text1"/>
          <w:sz w:val="26"/>
          <w:szCs w:val="26"/>
        </w:rPr>
        <w:t>2,8</w:t>
      </w:r>
      <w:r w:rsidRPr="00D12519">
        <w:rPr>
          <w:b w:val="0"/>
          <w:color w:val="000000" w:themeColor="text1"/>
          <w:sz w:val="26"/>
          <w:szCs w:val="26"/>
        </w:rPr>
        <w:t xml:space="preserve"> </w:t>
      </w:r>
      <w:r w:rsidRPr="003C41F7">
        <w:rPr>
          <w:b w:val="0"/>
          <w:sz w:val="26"/>
          <w:szCs w:val="26"/>
        </w:rPr>
        <w:t xml:space="preserve">тыс. человек (или 10% общей численности населения). Численность пенсионеров, состоящих на учете </w:t>
      </w:r>
      <w:r w:rsidR="00EE1866" w:rsidRPr="003C41F7">
        <w:rPr>
          <w:b w:val="0"/>
          <w:sz w:val="26"/>
          <w:szCs w:val="26"/>
        </w:rPr>
        <w:t>на начало 202</w:t>
      </w:r>
      <w:r w:rsidR="006B1254" w:rsidRPr="003C41F7">
        <w:rPr>
          <w:b w:val="0"/>
          <w:sz w:val="26"/>
          <w:szCs w:val="26"/>
        </w:rPr>
        <w:t>1</w:t>
      </w:r>
      <w:r w:rsidRPr="003C41F7">
        <w:rPr>
          <w:b w:val="0"/>
          <w:sz w:val="26"/>
          <w:szCs w:val="26"/>
        </w:rPr>
        <w:t xml:space="preserve"> года, составила </w:t>
      </w:r>
      <w:r w:rsidR="006B1254" w:rsidRPr="003C41F7">
        <w:rPr>
          <w:b w:val="0"/>
          <w:color w:val="auto"/>
          <w:sz w:val="26"/>
          <w:szCs w:val="26"/>
        </w:rPr>
        <w:t>261,8</w:t>
      </w:r>
      <w:r w:rsidRPr="003C41F7">
        <w:rPr>
          <w:b w:val="0"/>
          <w:color w:val="auto"/>
          <w:sz w:val="26"/>
          <w:szCs w:val="26"/>
        </w:rPr>
        <w:t xml:space="preserve"> тыс</w:t>
      </w:r>
      <w:r w:rsidRPr="003C41F7">
        <w:rPr>
          <w:b w:val="0"/>
          <w:color w:val="C0504D" w:themeColor="accent2"/>
          <w:sz w:val="26"/>
          <w:szCs w:val="26"/>
        </w:rPr>
        <w:t xml:space="preserve">. </w:t>
      </w:r>
      <w:r w:rsidRPr="003C41F7">
        <w:rPr>
          <w:b w:val="0"/>
          <w:sz w:val="26"/>
          <w:szCs w:val="26"/>
        </w:rPr>
        <w:t>человек. Получателями страховых пенсий являются</w:t>
      </w:r>
      <w:r w:rsidR="00FB0673" w:rsidRPr="003C41F7">
        <w:rPr>
          <w:b w:val="0"/>
          <w:sz w:val="26"/>
          <w:szCs w:val="26"/>
        </w:rPr>
        <w:t xml:space="preserve"> </w:t>
      </w:r>
      <w:r w:rsidR="00DE3934" w:rsidRPr="003C41F7">
        <w:rPr>
          <w:b w:val="0"/>
          <w:sz w:val="26"/>
          <w:szCs w:val="26"/>
        </w:rPr>
        <w:t>227,3</w:t>
      </w:r>
      <w:r w:rsidRPr="003C41F7">
        <w:rPr>
          <w:b w:val="0"/>
          <w:sz w:val="26"/>
          <w:szCs w:val="26"/>
        </w:rPr>
        <w:t xml:space="preserve"> тыс. человек (</w:t>
      </w:r>
      <w:r w:rsidR="00FB0673" w:rsidRPr="003C41F7">
        <w:rPr>
          <w:b w:val="0"/>
          <w:sz w:val="26"/>
          <w:szCs w:val="26"/>
        </w:rPr>
        <w:t xml:space="preserve">или </w:t>
      </w:r>
      <w:r w:rsidR="00DE3934" w:rsidRPr="003C41F7">
        <w:rPr>
          <w:b w:val="0"/>
          <w:sz w:val="26"/>
          <w:szCs w:val="26"/>
        </w:rPr>
        <w:t>86,8</w:t>
      </w:r>
      <w:r w:rsidRPr="003C41F7">
        <w:rPr>
          <w:b w:val="0"/>
          <w:sz w:val="26"/>
          <w:szCs w:val="26"/>
        </w:rPr>
        <w:t xml:space="preserve">% общей численности пенсионеров), в том числе – по старости </w:t>
      </w:r>
      <w:r w:rsidR="00DE3934" w:rsidRPr="003C41F7">
        <w:rPr>
          <w:b w:val="0"/>
          <w:sz w:val="26"/>
          <w:szCs w:val="26"/>
        </w:rPr>
        <w:t>202,0</w:t>
      </w:r>
      <w:r w:rsidRPr="003C41F7">
        <w:rPr>
          <w:b w:val="0"/>
          <w:sz w:val="26"/>
          <w:szCs w:val="26"/>
        </w:rPr>
        <w:t xml:space="preserve"> тыс. человек, по инвалидности </w:t>
      </w:r>
      <w:r w:rsidR="00DE3934" w:rsidRPr="003C41F7">
        <w:rPr>
          <w:b w:val="0"/>
          <w:sz w:val="26"/>
          <w:szCs w:val="26"/>
        </w:rPr>
        <w:t>12,8</w:t>
      </w:r>
      <w:r w:rsidRPr="003C41F7">
        <w:rPr>
          <w:b w:val="0"/>
          <w:sz w:val="26"/>
          <w:szCs w:val="26"/>
        </w:rPr>
        <w:t xml:space="preserve"> тыс. челове</w:t>
      </w:r>
      <w:r w:rsidR="00FB0673" w:rsidRPr="003C41F7">
        <w:rPr>
          <w:b w:val="0"/>
          <w:sz w:val="26"/>
          <w:szCs w:val="26"/>
        </w:rPr>
        <w:t>к, по случаю потери кормильца 12</w:t>
      </w:r>
      <w:r w:rsidRPr="003C41F7">
        <w:rPr>
          <w:b w:val="0"/>
          <w:sz w:val="26"/>
          <w:szCs w:val="26"/>
        </w:rPr>
        <w:t>,</w:t>
      </w:r>
      <w:r w:rsidR="00DE3934" w:rsidRPr="003C41F7">
        <w:rPr>
          <w:b w:val="0"/>
          <w:sz w:val="26"/>
          <w:szCs w:val="26"/>
        </w:rPr>
        <w:t>6</w:t>
      </w:r>
      <w:r w:rsidRPr="003C41F7">
        <w:rPr>
          <w:b w:val="0"/>
          <w:sz w:val="26"/>
          <w:szCs w:val="26"/>
        </w:rPr>
        <w:t xml:space="preserve"> тыс. человек.</w:t>
      </w:r>
      <w:r w:rsidRPr="003C41F7">
        <w:rPr>
          <w:b w:val="0"/>
          <w:sz w:val="28"/>
          <w:szCs w:val="24"/>
        </w:rPr>
        <w:t xml:space="preserve"> </w:t>
      </w:r>
      <w:r w:rsidRPr="003C41F7">
        <w:rPr>
          <w:b w:val="0"/>
          <w:color w:val="auto"/>
          <w:sz w:val="26"/>
          <w:szCs w:val="26"/>
        </w:rPr>
        <w:t>Численность пенсионеров, проживающих</w:t>
      </w:r>
      <w:r w:rsidRPr="003C41F7">
        <w:rPr>
          <w:b w:val="0"/>
          <w:color w:val="auto"/>
          <w:sz w:val="28"/>
          <w:szCs w:val="24"/>
        </w:rPr>
        <w:t xml:space="preserve"> </w:t>
      </w:r>
      <w:r w:rsidRPr="003C41F7">
        <w:rPr>
          <w:b w:val="0"/>
          <w:color w:val="auto"/>
          <w:sz w:val="26"/>
          <w:szCs w:val="26"/>
        </w:rPr>
        <w:t xml:space="preserve">в районах Крайнего севера и приравненных к ним местностях, составляет </w:t>
      </w:r>
      <w:r w:rsidR="00A82E19" w:rsidRPr="003C41F7">
        <w:rPr>
          <w:b w:val="0"/>
          <w:color w:val="auto"/>
          <w:sz w:val="26"/>
          <w:szCs w:val="26"/>
        </w:rPr>
        <w:t>24,6</w:t>
      </w:r>
      <w:r w:rsidRPr="003C41F7">
        <w:rPr>
          <w:b w:val="0"/>
          <w:color w:val="auto"/>
          <w:sz w:val="26"/>
          <w:szCs w:val="26"/>
        </w:rPr>
        <w:t xml:space="preserve"> тыс. пенсионеров (или </w:t>
      </w:r>
      <w:r w:rsidR="00A82E19" w:rsidRPr="003C41F7">
        <w:rPr>
          <w:b w:val="0"/>
          <w:color w:val="auto"/>
          <w:sz w:val="26"/>
          <w:szCs w:val="26"/>
        </w:rPr>
        <w:t>9,4</w:t>
      </w:r>
      <w:r w:rsidRPr="003C41F7">
        <w:rPr>
          <w:b w:val="0"/>
          <w:color w:val="auto"/>
          <w:sz w:val="26"/>
          <w:szCs w:val="26"/>
        </w:rPr>
        <w:t>%</w:t>
      </w:r>
      <w:r w:rsidRPr="003C41F7">
        <w:rPr>
          <w:b w:val="0"/>
          <w:sz w:val="26"/>
          <w:szCs w:val="26"/>
        </w:rPr>
        <w:t xml:space="preserve"> общей численности пенсионеров</w:t>
      </w:r>
      <w:r w:rsidRPr="003C41F7">
        <w:rPr>
          <w:b w:val="0"/>
          <w:color w:val="auto"/>
          <w:sz w:val="26"/>
          <w:szCs w:val="26"/>
        </w:rPr>
        <w:t xml:space="preserve">).  </w:t>
      </w:r>
    </w:p>
    <w:p w:rsidR="004C6B96" w:rsidRPr="003162B6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0C451C">
        <w:rPr>
          <w:b w:val="0"/>
          <w:color w:val="auto"/>
          <w:sz w:val="26"/>
          <w:szCs w:val="26"/>
        </w:rPr>
        <w:t xml:space="preserve">Выплата пенсии ранее общеустановленного возраста (досрочная страховая пенсия </w:t>
      </w:r>
      <w:r w:rsidR="000906C8" w:rsidRPr="000C451C">
        <w:rPr>
          <w:b w:val="0"/>
          <w:color w:val="auto"/>
          <w:sz w:val="26"/>
          <w:szCs w:val="26"/>
        </w:rPr>
        <w:t xml:space="preserve">по старости) производится </w:t>
      </w:r>
      <w:r w:rsidR="000C451C" w:rsidRPr="000C451C">
        <w:rPr>
          <w:b w:val="0"/>
          <w:color w:val="auto"/>
          <w:sz w:val="26"/>
          <w:szCs w:val="26"/>
        </w:rPr>
        <w:t>75 663</w:t>
      </w:r>
      <w:r w:rsidRPr="000C451C">
        <w:rPr>
          <w:b w:val="0"/>
          <w:color w:val="auto"/>
          <w:sz w:val="26"/>
          <w:szCs w:val="26"/>
        </w:rPr>
        <w:t xml:space="preserve"> пенсионерам (или 28,9% общей численности получателей), в том числе </w:t>
      </w:r>
      <w:r w:rsidR="000C451C" w:rsidRPr="000C451C">
        <w:rPr>
          <w:b w:val="0"/>
          <w:color w:val="auto"/>
          <w:sz w:val="26"/>
          <w:szCs w:val="26"/>
        </w:rPr>
        <w:t>23 724 человека (или 31,4</w:t>
      </w:r>
      <w:r w:rsidRPr="000C451C">
        <w:rPr>
          <w:b w:val="0"/>
          <w:color w:val="auto"/>
          <w:sz w:val="26"/>
          <w:szCs w:val="26"/>
        </w:rPr>
        <w:t xml:space="preserve"> % получателей досрочной пенсии) являются получателями </w:t>
      </w:r>
      <w:r w:rsidRPr="003162B6">
        <w:rPr>
          <w:b w:val="0"/>
          <w:color w:val="auto"/>
          <w:sz w:val="26"/>
          <w:szCs w:val="26"/>
        </w:rPr>
        <w:t>страховой пенсии по старости за работу в РКС и МКС.</w:t>
      </w:r>
    </w:p>
    <w:p w:rsidR="00B07CFF" w:rsidRPr="00E85C51" w:rsidRDefault="003D411B" w:rsidP="00B07CFF">
      <w:pPr>
        <w:tabs>
          <w:tab w:val="left" w:pos="0"/>
        </w:tabs>
        <w:spacing w:line="360" w:lineRule="auto"/>
        <w:ind w:firstLine="709"/>
        <w:jc w:val="both"/>
        <w:rPr>
          <w:color w:val="auto"/>
        </w:rPr>
      </w:pPr>
      <w:r>
        <w:rPr>
          <w:b w:val="0"/>
          <w:color w:val="auto"/>
          <w:sz w:val="26"/>
          <w:szCs w:val="26"/>
        </w:rPr>
        <w:t xml:space="preserve">Размер страховых пенсий индексируется каждый год с 1 </w:t>
      </w:r>
      <w:r w:rsidR="000C451C" w:rsidRPr="003162B6">
        <w:rPr>
          <w:b w:val="0"/>
          <w:color w:val="auto"/>
          <w:sz w:val="26"/>
          <w:szCs w:val="26"/>
        </w:rPr>
        <w:t>января</w:t>
      </w:r>
      <w:r w:rsidR="007746A1" w:rsidRPr="003162B6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>и коэффициент индексации с 1 января 2021 года составил 1,063. С</w:t>
      </w:r>
      <w:r w:rsidRPr="003162B6">
        <w:rPr>
          <w:b w:val="0"/>
          <w:color w:val="auto"/>
          <w:sz w:val="26"/>
          <w:szCs w:val="26"/>
        </w:rPr>
        <w:t xml:space="preserve">редний размер </w:t>
      </w:r>
      <w:r>
        <w:rPr>
          <w:b w:val="0"/>
          <w:color w:val="auto"/>
          <w:sz w:val="26"/>
          <w:szCs w:val="26"/>
        </w:rPr>
        <w:t xml:space="preserve">страховой </w:t>
      </w:r>
      <w:r w:rsidRPr="003162B6">
        <w:rPr>
          <w:b w:val="0"/>
          <w:color w:val="auto"/>
          <w:sz w:val="26"/>
          <w:szCs w:val="26"/>
        </w:rPr>
        <w:t xml:space="preserve">пенсии </w:t>
      </w:r>
      <w:r>
        <w:rPr>
          <w:b w:val="0"/>
          <w:color w:val="auto"/>
          <w:sz w:val="26"/>
          <w:szCs w:val="26"/>
        </w:rPr>
        <w:t>увеличился на</w:t>
      </w:r>
      <w:r w:rsidR="00CC3EDA">
        <w:rPr>
          <w:b w:val="0"/>
          <w:color w:val="auto"/>
          <w:sz w:val="26"/>
          <w:szCs w:val="26"/>
        </w:rPr>
        <w:t xml:space="preserve"> 828</w:t>
      </w:r>
      <w:r w:rsidRPr="003162B6">
        <w:rPr>
          <w:b w:val="0"/>
          <w:color w:val="auto"/>
          <w:sz w:val="26"/>
          <w:szCs w:val="26"/>
        </w:rPr>
        <w:t xml:space="preserve"> рублей.</w:t>
      </w:r>
      <w:r w:rsidRPr="003162B6">
        <w:rPr>
          <w:b w:val="0"/>
          <w:sz w:val="26"/>
          <w:szCs w:val="26"/>
        </w:rPr>
        <w:t xml:space="preserve"> </w:t>
      </w:r>
      <w:r w:rsidR="007746A1" w:rsidRPr="003162B6">
        <w:rPr>
          <w:b w:val="0"/>
          <w:color w:val="auto"/>
          <w:sz w:val="26"/>
          <w:szCs w:val="26"/>
        </w:rPr>
        <w:t xml:space="preserve">Пенсии с учетом индексации выплачены </w:t>
      </w:r>
      <w:r w:rsidR="00E61BFE">
        <w:rPr>
          <w:b w:val="0"/>
          <w:color w:val="auto"/>
          <w:sz w:val="26"/>
          <w:szCs w:val="26"/>
        </w:rPr>
        <w:t>183</w:t>
      </w:r>
      <w:r w:rsidR="007746A1" w:rsidRPr="003162B6">
        <w:rPr>
          <w:b w:val="0"/>
          <w:color w:val="auto"/>
          <w:sz w:val="26"/>
          <w:szCs w:val="26"/>
        </w:rPr>
        <w:t xml:space="preserve"> тыс. неработающи</w:t>
      </w:r>
      <w:r w:rsidR="00472ABA" w:rsidRPr="003162B6">
        <w:rPr>
          <w:b w:val="0"/>
          <w:color w:val="auto"/>
          <w:sz w:val="26"/>
          <w:szCs w:val="26"/>
        </w:rPr>
        <w:t>м пенсионерам</w:t>
      </w:r>
      <w:r w:rsidR="007746A1" w:rsidRPr="003162B6">
        <w:rPr>
          <w:b w:val="0"/>
          <w:color w:val="auto"/>
          <w:sz w:val="26"/>
          <w:szCs w:val="26"/>
        </w:rPr>
        <w:t xml:space="preserve">, что составило </w:t>
      </w:r>
      <w:r w:rsidR="00CC3EDA">
        <w:rPr>
          <w:b w:val="0"/>
          <w:color w:val="auto"/>
          <w:sz w:val="26"/>
          <w:szCs w:val="26"/>
        </w:rPr>
        <w:t>81,5</w:t>
      </w:r>
      <w:r w:rsidR="007746A1" w:rsidRPr="003162B6">
        <w:rPr>
          <w:b w:val="0"/>
          <w:color w:val="auto"/>
          <w:sz w:val="26"/>
          <w:szCs w:val="26"/>
        </w:rPr>
        <w:t xml:space="preserve">% от общего числа получателей страховых пенсий в республике. </w:t>
      </w:r>
      <w:r w:rsidR="00B07CFF" w:rsidRPr="003162B6">
        <w:rPr>
          <w:b w:val="0"/>
          <w:sz w:val="26"/>
          <w:szCs w:val="26"/>
        </w:rPr>
        <w:t xml:space="preserve">Индексация пенсий по государственному пенсионному обеспечению, включая социальные пенсии, осуществлена </w:t>
      </w:r>
      <w:r w:rsidR="00E85C51">
        <w:rPr>
          <w:b w:val="0"/>
          <w:sz w:val="26"/>
          <w:szCs w:val="26"/>
        </w:rPr>
        <w:t>с 1 апреля 2020</w:t>
      </w:r>
      <w:r w:rsidR="00472ABA" w:rsidRPr="003162B6">
        <w:rPr>
          <w:b w:val="0"/>
          <w:sz w:val="26"/>
          <w:szCs w:val="26"/>
        </w:rPr>
        <w:t xml:space="preserve"> года </w:t>
      </w:r>
      <w:r w:rsidR="00B07CFF" w:rsidRPr="003162B6">
        <w:rPr>
          <w:b w:val="0"/>
          <w:sz w:val="26"/>
          <w:szCs w:val="26"/>
        </w:rPr>
        <w:t xml:space="preserve">на </w:t>
      </w:r>
      <w:r w:rsidR="00E85C51">
        <w:rPr>
          <w:b w:val="0"/>
          <w:sz w:val="26"/>
          <w:szCs w:val="26"/>
        </w:rPr>
        <w:t>6,</w:t>
      </w:r>
      <w:r w:rsidR="00107E72">
        <w:rPr>
          <w:b w:val="0"/>
          <w:sz w:val="26"/>
          <w:szCs w:val="26"/>
        </w:rPr>
        <w:t>1</w:t>
      </w:r>
      <w:r w:rsidR="00B07CFF" w:rsidRPr="003162B6">
        <w:rPr>
          <w:b w:val="0"/>
          <w:sz w:val="26"/>
          <w:szCs w:val="26"/>
        </w:rPr>
        <w:t>%.</w:t>
      </w:r>
      <w:r w:rsidR="00B07CFF" w:rsidRPr="003162B6">
        <w:t xml:space="preserve"> </w:t>
      </w:r>
      <w:r w:rsidR="00B07CFF" w:rsidRPr="003162B6">
        <w:rPr>
          <w:b w:val="0"/>
          <w:sz w:val="26"/>
          <w:szCs w:val="26"/>
        </w:rPr>
        <w:t xml:space="preserve">Средний размер социальной пенсии увеличился на </w:t>
      </w:r>
      <w:r w:rsidR="00E85C51" w:rsidRPr="00E85C51">
        <w:rPr>
          <w:b w:val="0"/>
          <w:color w:val="auto"/>
          <w:sz w:val="26"/>
          <w:szCs w:val="26"/>
        </w:rPr>
        <w:t>562</w:t>
      </w:r>
      <w:r w:rsidR="00A05E7A" w:rsidRPr="00E85C51">
        <w:rPr>
          <w:b w:val="0"/>
          <w:color w:val="auto"/>
          <w:sz w:val="26"/>
          <w:szCs w:val="26"/>
        </w:rPr>
        <w:t xml:space="preserve"> руб. и вырос до </w:t>
      </w:r>
      <w:r w:rsidR="00E85C51" w:rsidRPr="00E85C51">
        <w:rPr>
          <w:b w:val="0"/>
          <w:color w:val="auto"/>
          <w:sz w:val="26"/>
          <w:szCs w:val="26"/>
        </w:rPr>
        <w:t>10 977</w:t>
      </w:r>
      <w:r w:rsidR="00A05E7A" w:rsidRPr="00E85C51">
        <w:rPr>
          <w:b w:val="0"/>
          <w:color w:val="auto"/>
          <w:sz w:val="26"/>
          <w:szCs w:val="26"/>
        </w:rPr>
        <w:t xml:space="preserve"> руб</w:t>
      </w:r>
      <w:r w:rsidR="00B07CFF" w:rsidRPr="00E85C51">
        <w:rPr>
          <w:b w:val="0"/>
          <w:color w:val="auto"/>
          <w:sz w:val="26"/>
          <w:szCs w:val="26"/>
        </w:rPr>
        <w:t xml:space="preserve">. </w:t>
      </w:r>
      <w:r w:rsidR="00B07CFF" w:rsidRPr="00E85C51">
        <w:rPr>
          <w:color w:val="auto"/>
        </w:rPr>
        <w:t xml:space="preserve"> </w:t>
      </w:r>
    </w:p>
    <w:p w:rsidR="00B07CFF" w:rsidRPr="00E61BFE" w:rsidRDefault="00B07CFF" w:rsidP="00B07CF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E61BFE">
        <w:rPr>
          <w:b w:val="0"/>
          <w:sz w:val="26"/>
          <w:szCs w:val="26"/>
        </w:rPr>
        <w:t>В августе 20</w:t>
      </w:r>
      <w:r w:rsidR="00E61BFE" w:rsidRPr="00E61BFE">
        <w:rPr>
          <w:b w:val="0"/>
          <w:sz w:val="26"/>
          <w:szCs w:val="26"/>
        </w:rPr>
        <w:t>20</w:t>
      </w:r>
      <w:r w:rsidRPr="00E61BFE">
        <w:rPr>
          <w:b w:val="0"/>
          <w:sz w:val="26"/>
          <w:szCs w:val="26"/>
        </w:rPr>
        <w:t xml:space="preserve"> года проведен </w:t>
      </w:r>
      <w:proofErr w:type="spellStart"/>
      <w:r w:rsidRPr="00E61BFE">
        <w:rPr>
          <w:b w:val="0"/>
          <w:sz w:val="26"/>
          <w:szCs w:val="26"/>
        </w:rPr>
        <w:t>беззаявитель</w:t>
      </w:r>
      <w:r w:rsidR="008E7F40" w:rsidRPr="00E61BFE">
        <w:rPr>
          <w:b w:val="0"/>
          <w:sz w:val="26"/>
          <w:szCs w:val="26"/>
        </w:rPr>
        <w:t>ный</w:t>
      </w:r>
      <w:proofErr w:type="spellEnd"/>
      <w:r w:rsidR="008E7F40" w:rsidRPr="00E61BFE">
        <w:rPr>
          <w:b w:val="0"/>
          <w:sz w:val="26"/>
          <w:szCs w:val="26"/>
        </w:rPr>
        <w:t xml:space="preserve"> перерасчет страховых пенсий</w:t>
      </w:r>
      <w:r w:rsidRPr="00E61BFE">
        <w:rPr>
          <w:b w:val="0"/>
          <w:sz w:val="26"/>
          <w:szCs w:val="26"/>
        </w:rPr>
        <w:t xml:space="preserve"> у </w:t>
      </w:r>
      <w:r w:rsidR="00E61BFE" w:rsidRPr="00E61BFE">
        <w:rPr>
          <w:b w:val="0"/>
          <w:sz w:val="26"/>
          <w:szCs w:val="26"/>
        </w:rPr>
        <w:t>56</w:t>
      </w:r>
      <w:r w:rsidRPr="00E61BFE">
        <w:rPr>
          <w:b w:val="0"/>
          <w:sz w:val="26"/>
          <w:szCs w:val="26"/>
        </w:rPr>
        <w:t xml:space="preserve"> тыс. пенсионеров</w:t>
      </w:r>
      <w:r w:rsidR="00E61BFE" w:rsidRPr="00E61BFE">
        <w:rPr>
          <w:b w:val="0"/>
          <w:sz w:val="26"/>
          <w:szCs w:val="26"/>
        </w:rPr>
        <w:t>, работавших в 2019</w:t>
      </w:r>
      <w:r w:rsidR="008E7F40" w:rsidRPr="00E61BFE">
        <w:rPr>
          <w:b w:val="0"/>
          <w:sz w:val="26"/>
          <w:szCs w:val="26"/>
        </w:rPr>
        <w:t xml:space="preserve"> году</w:t>
      </w:r>
      <w:r w:rsidRPr="00E61BFE">
        <w:rPr>
          <w:b w:val="0"/>
          <w:sz w:val="26"/>
          <w:szCs w:val="26"/>
        </w:rPr>
        <w:t>. Средни</w:t>
      </w:r>
      <w:r w:rsidR="00E61BFE" w:rsidRPr="00E61BFE">
        <w:rPr>
          <w:b w:val="0"/>
          <w:sz w:val="26"/>
          <w:szCs w:val="26"/>
        </w:rPr>
        <w:t>й размер увеличения составил 189</w:t>
      </w:r>
      <w:r w:rsidRPr="00E61BFE">
        <w:rPr>
          <w:b w:val="0"/>
          <w:sz w:val="26"/>
          <w:szCs w:val="26"/>
        </w:rPr>
        <w:t xml:space="preserve"> руб. </w:t>
      </w:r>
      <w:r w:rsidR="00E61BFE" w:rsidRPr="00E61BFE">
        <w:rPr>
          <w:b w:val="0"/>
          <w:sz w:val="26"/>
          <w:szCs w:val="26"/>
        </w:rPr>
        <w:t xml:space="preserve">42 </w:t>
      </w:r>
      <w:r w:rsidRPr="00E61BFE">
        <w:rPr>
          <w:b w:val="0"/>
          <w:sz w:val="26"/>
          <w:szCs w:val="26"/>
        </w:rPr>
        <w:t>коп.</w:t>
      </w:r>
    </w:p>
    <w:p w:rsidR="007E3591" w:rsidRPr="00B04BF5" w:rsidRDefault="008D12B8" w:rsidP="00243B57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B04BF5">
        <w:rPr>
          <w:b w:val="0"/>
          <w:color w:val="auto"/>
          <w:sz w:val="26"/>
          <w:szCs w:val="26"/>
        </w:rPr>
        <w:t>С 1 февраля 2020</w:t>
      </w:r>
      <w:r w:rsidR="00472ABA" w:rsidRPr="00B04BF5">
        <w:rPr>
          <w:b w:val="0"/>
          <w:color w:val="auto"/>
          <w:sz w:val="26"/>
          <w:szCs w:val="26"/>
        </w:rPr>
        <w:t xml:space="preserve"> года размеры ежемесячной денежной выплаты</w:t>
      </w:r>
      <w:r w:rsidR="007C21E5" w:rsidRPr="00B04BF5">
        <w:rPr>
          <w:b w:val="0"/>
          <w:color w:val="auto"/>
          <w:sz w:val="26"/>
          <w:szCs w:val="26"/>
        </w:rPr>
        <w:t xml:space="preserve"> (далее ЕДВ)</w:t>
      </w:r>
      <w:r w:rsidRPr="00B04BF5">
        <w:rPr>
          <w:b w:val="0"/>
          <w:color w:val="auto"/>
          <w:sz w:val="26"/>
          <w:szCs w:val="26"/>
        </w:rPr>
        <w:t>, которую получают 88,9</w:t>
      </w:r>
      <w:r w:rsidR="00472ABA" w:rsidRPr="00B04BF5">
        <w:rPr>
          <w:b w:val="0"/>
          <w:color w:val="auto"/>
          <w:sz w:val="26"/>
          <w:szCs w:val="26"/>
        </w:rPr>
        <w:t xml:space="preserve"> тыс. федеральных льготников, проиндексированы на </w:t>
      </w:r>
      <w:r w:rsidRPr="00A44ECC">
        <w:rPr>
          <w:b w:val="0"/>
          <w:color w:val="auto"/>
          <w:sz w:val="26"/>
          <w:szCs w:val="26"/>
        </w:rPr>
        <w:t>3</w:t>
      </w:r>
      <w:r w:rsidR="00472ABA" w:rsidRPr="00B04BF5">
        <w:rPr>
          <w:b w:val="0"/>
          <w:color w:val="auto"/>
          <w:sz w:val="26"/>
          <w:szCs w:val="26"/>
        </w:rPr>
        <w:t>%. Средний разм</w:t>
      </w:r>
      <w:r w:rsidR="00A05E7A" w:rsidRPr="00B04BF5">
        <w:rPr>
          <w:b w:val="0"/>
          <w:color w:val="auto"/>
          <w:sz w:val="26"/>
          <w:szCs w:val="26"/>
        </w:rPr>
        <w:t xml:space="preserve">ер ЕДВ составляет 2 </w:t>
      </w:r>
      <w:r w:rsidRPr="00B04BF5">
        <w:rPr>
          <w:b w:val="0"/>
          <w:color w:val="auto"/>
          <w:sz w:val="26"/>
          <w:szCs w:val="26"/>
        </w:rPr>
        <w:t>426</w:t>
      </w:r>
      <w:r w:rsidR="00A05E7A" w:rsidRPr="00B04BF5">
        <w:rPr>
          <w:b w:val="0"/>
          <w:color w:val="auto"/>
          <w:sz w:val="26"/>
          <w:szCs w:val="26"/>
        </w:rPr>
        <w:t xml:space="preserve"> руб</w:t>
      </w:r>
      <w:r w:rsidR="00472ABA" w:rsidRPr="00B04BF5">
        <w:rPr>
          <w:b w:val="0"/>
          <w:color w:val="auto"/>
          <w:sz w:val="26"/>
          <w:szCs w:val="26"/>
        </w:rPr>
        <w:t>. Также индексируется входящий в состав ЕДВ набор социальных усл</w:t>
      </w:r>
      <w:r w:rsidR="00A05E7A" w:rsidRPr="00B04BF5">
        <w:rPr>
          <w:b w:val="0"/>
          <w:color w:val="auto"/>
          <w:sz w:val="26"/>
          <w:szCs w:val="26"/>
        </w:rPr>
        <w:t>уг, который вырос до 1</w:t>
      </w:r>
      <w:r w:rsidR="00B04BF5" w:rsidRPr="00B04BF5">
        <w:rPr>
          <w:b w:val="0"/>
          <w:color w:val="auto"/>
          <w:sz w:val="26"/>
          <w:szCs w:val="26"/>
        </w:rPr>
        <w:t> 155,06</w:t>
      </w:r>
      <w:r w:rsidR="00A05E7A" w:rsidRPr="00B04BF5">
        <w:rPr>
          <w:b w:val="0"/>
          <w:color w:val="auto"/>
          <w:sz w:val="26"/>
          <w:szCs w:val="26"/>
        </w:rPr>
        <w:t xml:space="preserve"> руб.</w:t>
      </w:r>
      <w:r w:rsidR="00B04BF5" w:rsidRPr="00B04BF5">
        <w:rPr>
          <w:b w:val="0"/>
          <w:color w:val="auto"/>
          <w:sz w:val="26"/>
          <w:szCs w:val="26"/>
        </w:rPr>
        <w:t xml:space="preserve"> в месяц (в 2019</w:t>
      </w:r>
      <w:r w:rsidR="00472ABA" w:rsidRPr="00B04BF5">
        <w:rPr>
          <w:b w:val="0"/>
          <w:color w:val="auto"/>
          <w:sz w:val="26"/>
          <w:szCs w:val="26"/>
        </w:rPr>
        <w:t xml:space="preserve"> г. – 1</w:t>
      </w:r>
      <w:r w:rsidR="00B04BF5" w:rsidRPr="00B04BF5">
        <w:rPr>
          <w:b w:val="0"/>
          <w:color w:val="auto"/>
          <w:sz w:val="26"/>
          <w:szCs w:val="26"/>
        </w:rPr>
        <w:t xml:space="preserve"> 121</w:t>
      </w:r>
      <w:r w:rsidR="00472ABA" w:rsidRPr="00B04BF5">
        <w:rPr>
          <w:b w:val="0"/>
          <w:color w:val="auto"/>
          <w:sz w:val="26"/>
          <w:szCs w:val="26"/>
        </w:rPr>
        <w:t xml:space="preserve"> руб.). </w:t>
      </w:r>
    </w:p>
    <w:p w:rsidR="00C60EC2" w:rsidRDefault="00C60EC2" w:rsidP="002A3728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proofErr w:type="gramStart"/>
      <w:r w:rsidRPr="001E4C65">
        <w:rPr>
          <w:b w:val="0"/>
          <w:color w:val="auto"/>
          <w:sz w:val="26"/>
          <w:szCs w:val="26"/>
        </w:rPr>
        <w:lastRenderedPageBreak/>
        <w:t>Всем неработающим пенсионерам в 2</w:t>
      </w:r>
      <w:r w:rsidR="0007093F" w:rsidRPr="001E4C65">
        <w:rPr>
          <w:b w:val="0"/>
          <w:color w:val="auto"/>
          <w:sz w:val="26"/>
          <w:szCs w:val="26"/>
        </w:rPr>
        <w:t>020</w:t>
      </w:r>
      <w:r w:rsidRPr="001E4C65">
        <w:rPr>
          <w:b w:val="0"/>
          <w:color w:val="auto"/>
          <w:sz w:val="26"/>
          <w:szCs w:val="26"/>
        </w:rPr>
        <w:t xml:space="preserve"> году осуществлялась </w:t>
      </w:r>
      <w:r w:rsidR="00243B57" w:rsidRPr="001E4C65">
        <w:rPr>
          <w:b w:val="0"/>
          <w:color w:val="auto"/>
          <w:sz w:val="26"/>
          <w:szCs w:val="26"/>
        </w:rPr>
        <w:t xml:space="preserve">федеральная </w:t>
      </w:r>
      <w:r w:rsidRPr="001E4C65">
        <w:rPr>
          <w:b w:val="0"/>
          <w:color w:val="auto"/>
          <w:sz w:val="26"/>
          <w:szCs w:val="26"/>
        </w:rPr>
        <w:t>социальная доплата к пенсии</w:t>
      </w:r>
      <w:r w:rsidR="00243B57" w:rsidRPr="001E4C65">
        <w:rPr>
          <w:b w:val="0"/>
          <w:color w:val="auto"/>
          <w:sz w:val="26"/>
          <w:szCs w:val="26"/>
        </w:rPr>
        <w:t xml:space="preserve"> </w:t>
      </w:r>
      <w:r w:rsidR="00243B57" w:rsidRPr="001E4C65">
        <w:rPr>
          <w:b w:val="0"/>
          <w:sz w:val="26"/>
          <w:szCs w:val="26"/>
        </w:rPr>
        <w:t>(далее ФСД)</w:t>
      </w:r>
      <w:r w:rsidRPr="001E4C65">
        <w:rPr>
          <w:b w:val="0"/>
          <w:color w:val="auto"/>
          <w:sz w:val="26"/>
          <w:szCs w:val="26"/>
        </w:rPr>
        <w:t xml:space="preserve">, доводящая их доходы до уровня прожиточного минимума пенсионера </w:t>
      </w:r>
      <w:r w:rsidR="00B872D0">
        <w:rPr>
          <w:b w:val="0"/>
          <w:color w:val="auto"/>
          <w:sz w:val="26"/>
          <w:szCs w:val="26"/>
        </w:rPr>
        <w:t xml:space="preserve">(далее ПМП) </w:t>
      </w:r>
      <w:r w:rsidRPr="001E4C65">
        <w:rPr>
          <w:b w:val="0"/>
          <w:color w:val="auto"/>
          <w:sz w:val="26"/>
          <w:szCs w:val="26"/>
        </w:rPr>
        <w:t>в регионе, утвержденного на</w:t>
      </w:r>
      <w:r w:rsidR="0007093F" w:rsidRPr="001E4C65">
        <w:rPr>
          <w:b w:val="0"/>
          <w:color w:val="auto"/>
          <w:sz w:val="26"/>
          <w:szCs w:val="26"/>
        </w:rPr>
        <w:t xml:space="preserve"> 2020</w:t>
      </w:r>
      <w:r w:rsidR="00A05E7A" w:rsidRPr="001E4C65">
        <w:rPr>
          <w:b w:val="0"/>
          <w:color w:val="auto"/>
          <w:sz w:val="26"/>
          <w:szCs w:val="26"/>
        </w:rPr>
        <w:t xml:space="preserve"> год в размере </w:t>
      </w:r>
      <w:r w:rsidR="00B04BF5" w:rsidRPr="001E4C65">
        <w:rPr>
          <w:b w:val="0"/>
          <w:color w:val="auto"/>
          <w:sz w:val="26"/>
          <w:szCs w:val="26"/>
        </w:rPr>
        <w:t>9 207</w:t>
      </w:r>
      <w:r w:rsidR="00A05E7A" w:rsidRPr="001E4C65">
        <w:rPr>
          <w:b w:val="0"/>
          <w:color w:val="auto"/>
          <w:sz w:val="26"/>
          <w:szCs w:val="26"/>
        </w:rPr>
        <w:t xml:space="preserve"> руб</w:t>
      </w:r>
      <w:r w:rsidRPr="001E4C65">
        <w:rPr>
          <w:b w:val="0"/>
          <w:color w:val="auto"/>
          <w:sz w:val="26"/>
          <w:szCs w:val="26"/>
        </w:rPr>
        <w:t>.</w:t>
      </w:r>
      <w:r w:rsidRPr="001E4C65">
        <w:rPr>
          <w:b w:val="0"/>
          <w:sz w:val="26"/>
          <w:szCs w:val="26"/>
        </w:rPr>
        <w:t xml:space="preserve"> В Республике Бурятия повышение коснулось </w:t>
      </w:r>
      <w:r w:rsidR="001E4C65" w:rsidRPr="001E4C65">
        <w:rPr>
          <w:b w:val="0"/>
          <w:sz w:val="26"/>
          <w:szCs w:val="26"/>
        </w:rPr>
        <w:t>почти 40</w:t>
      </w:r>
      <w:r w:rsidRPr="001E4C65">
        <w:rPr>
          <w:b w:val="0"/>
          <w:sz w:val="26"/>
          <w:szCs w:val="26"/>
        </w:rPr>
        <w:t xml:space="preserve"> тыс. получателей федеральной  доплаты, средний размер выплат </w:t>
      </w:r>
      <w:r w:rsidR="001E4C65" w:rsidRPr="001E4C65">
        <w:rPr>
          <w:b w:val="0"/>
          <w:sz w:val="26"/>
          <w:szCs w:val="26"/>
        </w:rPr>
        <w:t>составил</w:t>
      </w:r>
      <w:r w:rsidRPr="001E4C65">
        <w:rPr>
          <w:b w:val="0"/>
          <w:sz w:val="26"/>
          <w:szCs w:val="26"/>
        </w:rPr>
        <w:t xml:space="preserve"> </w:t>
      </w:r>
      <w:r w:rsidR="001E4C65" w:rsidRPr="001E4C65">
        <w:rPr>
          <w:b w:val="0"/>
          <w:sz w:val="26"/>
          <w:szCs w:val="26"/>
        </w:rPr>
        <w:t>2 429</w:t>
      </w:r>
      <w:r w:rsidRPr="001E4C65">
        <w:rPr>
          <w:b w:val="0"/>
          <w:sz w:val="26"/>
          <w:szCs w:val="26"/>
        </w:rPr>
        <w:t xml:space="preserve"> руб.</w:t>
      </w:r>
      <w:proofErr w:type="gramEnd"/>
    </w:p>
    <w:p w:rsidR="001E4C65" w:rsidRDefault="001E4C65" w:rsidP="001E4C65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1E4C65">
        <w:rPr>
          <w:b w:val="0"/>
          <w:color w:val="auto"/>
          <w:sz w:val="26"/>
          <w:szCs w:val="26"/>
        </w:rPr>
        <w:t>В течени</w:t>
      </w:r>
      <w:proofErr w:type="gramStart"/>
      <w:r w:rsidRPr="001E4C65">
        <w:rPr>
          <w:b w:val="0"/>
          <w:color w:val="auto"/>
          <w:sz w:val="26"/>
          <w:szCs w:val="26"/>
        </w:rPr>
        <w:t>и</w:t>
      </w:r>
      <w:proofErr w:type="gramEnd"/>
      <w:r w:rsidRPr="001E4C65">
        <w:rPr>
          <w:b w:val="0"/>
          <w:color w:val="auto"/>
          <w:sz w:val="26"/>
          <w:szCs w:val="26"/>
        </w:rPr>
        <w:t xml:space="preserve"> 11 лет </w:t>
      </w:r>
      <w:r w:rsidR="00B872D0">
        <w:rPr>
          <w:b w:val="0"/>
          <w:color w:val="auto"/>
          <w:sz w:val="26"/>
          <w:szCs w:val="26"/>
        </w:rPr>
        <w:t>ПМП</w:t>
      </w:r>
      <w:r w:rsidRPr="001E4C65">
        <w:rPr>
          <w:b w:val="0"/>
          <w:color w:val="auto"/>
          <w:sz w:val="26"/>
          <w:szCs w:val="26"/>
        </w:rPr>
        <w:t xml:space="preserve"> в республике уст</w:t>
      </w:r>
      <w:r w:rsidR="00862937">
        <w:rPr>
          <w:b w:val="0"/>
          <w:color w:val="auto"/>
          <w:sz w:val="26"/>
          <w:szCs w:val="26"/>
        </w:rPr>
        <w:t xml:space="preserve">анавливался </w:t>
      </w:r>
      <w:r w:rsidR="00B872D0">
        <w:rPr>
          <w:b w:val="0"/>
          <w:color w:val="auto"/>
          <w:sz w:val="26"/>
          <w:szCs w:val="26"/>
        </w:rPr>
        <w:t>не меньше</w:t>
      </w:r>
      <w:r w:rsidR="00862937">
        <w:rPr>
          <w:b w:val="0"/>
          <w:color w:val="auto"/>
          <w:sz w:val="26"/>
          <w:szCs w:val="26"/>
        </w:rPr>
        <w:t xml:space="preserve"> р</w:t>
      </w:r>
      <w:r w:rsidRPr="001E4C65">
        <w:rPr>
          <w:b w:val="0"/>
          <w:color w:val="auto"/>
          <w:sz w:val="26"/>
          <w:szCs w:val="26"/>
        </w:rPr>
        <w:t>оссийского</w:t>
      </w:r>
      <w:r w:rsidR="00B872D0">
        <w:rPr>
          <w:b w:val="0"/>
          <w:color w:val="auto"/>
          <w:sz w:val="26"/>
          <w:szCs w:val="26"/>
        </w:rPr>
        <w:t xml:space="preserve"> уровня</w:t>
      </w:r>
      <w:r w:rsidRPr="001E4C65">
        <w:rPr>
          <w:b w:val="0"/>
          <w:color w:val="auto"/>
          <w:sz w:val="26"/>
          <w:szCs w:val="26"/>
        </w:rPr>
        <w:t>. За это время выплачено</w:t>
      </w:r>
      <w:r>
        <w:rPr>
          <w:b w:val="0"/>
          <w:color w:val="auto"/>
          <w:sz w:val="26"/>
          <w:szCs w:val="26"/>
        </w:rPr>
        <w:t xml:space="preserve"> 9,6 млрд. руб. </w:t>
      </w:r>
      <w:r w:rsidRPr="001E4C65">
        <w:rPr>
          <w:b w:val="0"/>
          <w:color w:val="auto"/>
          <w:sz w:val="26"/>
          <w:szCs w:val="26"/>
        </w:rPr>
        <w:t>Ежегодно ФСД выплачивалась в среднем 40 тысячам получателей (33 931-48 972), средний размер выплаты составил 1 900 руб. (1206,70 - 2507,40 руб.).</w:t>
      </w:r>
    </w:p>
    <w:p w:rsidR="001E4C65" w:rsidRPr="001E4C65" w:rsidRDefault="001E4C65" w:rsidP="001E4C65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1E4C65">
        <w:rPr>
          <w:b w:val="0"/>
          <w:color w:val="auto"/>
          <w:sz w:val="26"/>
          <w:szCs w:val="26"/>
        </w:rPr>
        <w:t xml:space="preserve">С 2021 года в Бурятии впервые выплачивается региональная социальная доплата к пенсии вместо </w:t>
      </w:r>
      <w:r>
        <w:rPr>
          <w:b w:val="0"/>
          <w:color w:val="auto"/>
          <w:sz w:val="26"/>
          <w:szCs w:val="26"/>
        </w:rPr>
        <w:t>ФСД</w:t>
      </w:r>
      <w:r w:rsidRPr="001E4C65">
        <w:rPr>
          <w:b w:val="0"/>
          <w:color w:val="auto"/>
          <w:sz w:val="26"/>
          <w:szCs w:val="26"/>
        </w:rPr>
        <w:t xml:space="preserve"> всем неработающим пенсионерам, у которых общая сумма материального обеспе</w:t>
      </w:r>
      <w:r>
        <w:rPr>
          <w:b w:val="0"/>
          <w:color w:val="auto"/>
          <w:sz w:val="26"/>
          <w:szCs w:val="26"/>
        </w:rPr>
        <w:t xml:space="preserve">чения не достигает 10 372 руб. </w:t>
      </w:r>
      <w:r w:rsidRPr="001E4C65">
        <w:rPr>
          <w:b w:val="0"/>
          <w:color w:val="auto"/>
          <w:sz w:val="26"/>
          <w:szCs w:val="26"/>
        </w:rPr>
        <w:t xml:space="preserve">Полномочия по выплате социальной доплаты к пенсии до величины прожиточного минимума пенсионера перешли на региональный уровень.                      </w:t>
      </w:r>
    </w:p>
    <w:p w:rsidR="00B872D0" w:rsidRDefault="00B872D0" w:rsidP="00B872D0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B872D0">
        <w:rPr>
          <w:b w:val="0"/>
          <w:color w:val="auto"/>
          <w:sz w:val="26"/>
          <w:szCs w:val="26"/>
        </w:rPr>
        <w:t>В рамках национального проекта «Демография» продлено действие программы материнского</w:t>
      </w:r>
      <w:r w:rsidR="00C17891">
        <w:rPr>
          <w:b w:val="0"/>
          <w:color w:val="auto"/>
          <w:sz w:val="26"/>
          <w:szCs w:val="26"/>
        </w:rPr>
        <w:t xml:space="preserve"> (семейного)</w:t>
      </w:r>
      <w:r w:rsidRPr="00B872D0">
        <w:rPr>
          <w:b w:val="0"/>
          <w:color w:val="auto"/>
          <w:sz w:val="26"/>
          <w:szCs w:val="26"/>
        </w:rPr>
        <w:t xml:space="preserve"> ка</w:t>
      </w:r>
      <w:r>
        <w:rPr>
          <w:b w:val="0"/>
          <w:color w:val="auto"/>
          <w:sz w:val="26"/>
          <w:szCs w:val="26"/>
        </w:rPr>
        <w:t xml:space="preserve">питала до 31 декабря 2026 года. </w:t>
      </w:r>
      <w:r w:rsidRPr="00B872D0">
        <w:rPr>
          <w:b w:val="0"/>
          <w:color w:val="auto"/>
          <w:sz w:val="26"/>
          <w:szCs w:val="26"/>
        </w:rPr>
        <w:t>С 1 января  2021 года материнский капитал  составил на первого ребенка 483 882 руб. и на второго ребенка 639 432 руб.</w:t>
      </w:r>
      <w:r>
        <w:rPr>
          <w:b w:val="0"/>
          <w:color w:val="auto"/>
          <w:sz w:val="26"/>
          <w:szCs w:val="26"/>
        </w:rPr>
        <w:t xml:space="preserve"> </w:t>
      </w:r>
      <w:r w:rsidRPr="00B872D0">
        <w:rPr>
          <w:b w:val="0"/>
          <w:color w:val="auto"/>
          <w:sz w:val="26"/>
          <w:szCs w:val="26"/>
        </w:rPr>
        <w:t xml:space="preserve">Сумма, оставшаяся после распоряжения частью материнского капитала, увеличилась на 3,7 %. </w:t>
      </w:r>
    </w:p>
    <w:p w:rsidR="0095454F" w:rsidRPr="007D1C63" w:rsidRDefault="0095454F" w:rsidP="0095454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7D1C63">
        <w:rPr>
          <w:b w:val="0"/>
          <w:sz w:val="26"/>
          <w:szCs w:val="26"/>
        </w:rPr>
        <w:t xml:space="preserve">Одним из инструментов увеличения будущей пенсии для застрахованного лица остается инвестирование пенсионных накоплений с возможностью подачи заявлений о выборе Управляющей компании или переходе в НПФ. </w:t>
      </w:r>
    </w:p>
    <w:p w:rsidR="0095454F" w:rsidRPr="00346244" w:rsidRDefault="0095454F" w:rsidP="00034FE7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  <w:highlight w:val="yellow"/>
        </w:rPr>
      </w:pPr>
      <w:r w:rsidRPr="00E61BFE">
        <w:rPr>
          <w:b w:val="0"/>
          <w:sz w:val="26"/>
          <w:szCs w:val="26"/>
        </w:rPr>
        <w:t>С 1 августа увеличен размер выплат из средств пенсионных накоплений: накопительно</w:t>
      </w:r>
      <w:r w:rsidR="00034FE7" w:rsidRPr="00E61BFE">
        <w:rPr>
          <w:b w:val="0"/>
          <w:sz w:val="26"/>
          <w:szCs w:val="26"/>
        </w:rPr>
        <w:t xml:space="preserve">й пенсии на </w:t>
      </w:r>
      <w:r w:rsidR="00E61BFE" w:rsidRPr="00E61BFE">
        <w:rPr>
          <w:b w:val="0"/>
          <w:sz w:val="26"/>
          <w:szCs w:val="26"/>
        </w:rPr>
        <w:t>9,1</w:t>
      </w:r>
      <w:r w:rsidRPr="00E61BFE">
        <w:rPr>
          <w:b w:val="0"/>
          <w:sz w:val="26"/>
          <w:szCs w:val="26"/>
        </w:rPr>
        <w:t>% и срочн</w:t>
      </w:r>
      <w:r w:rsidR="00034FE7" w:rsidRPr="00E61BFE">
        <w:rPr>
          <w:b w:val="0"/>
          <w:sz w:val="26"/>
          <w:szCs w:val="26"/>
        </w:rPr>
        <w:t xml:space="preserve">ой пенсионной выплаты на </w:t>
      </w:r>
      <w:r w:rsidR="00E61BFE" w:rsidRPr="00E61BFE">
        <w:rPr>
          <w:b w:val="0"/>
          <w:sz w:val="26"/>
          <w:szCs w:val="26"/>
        </w:rPr>
        <w:t>8</w:t>
      </w:r>
      <w:r w:rsidR="00034FE7" w:rsidRPr="00E61BFE">
        <w:rPr>
          <w:b w:val="0"/>
          <w:sz w:val="26"/>
          <w:szCs w:val="26"/>
        </w:rPr>
        <w:t xml:space="preserve">%. </w:t>
      </w:r>
      <w:r w:rsidR="007D1C63" w:rsidRPr="007D1C63">
        <w:rPr>
          <w:b w:val="0"/>
          <w:sz w:val="26"/>
          <w:szCs w:val="26"/>
        </w:rPr>
        <w:t>В 2020</w:t>
      </w:r>
      <w:r w:rsidRPr="007D1C63">
        <w:rPr>
          <w:b w:val="0"/>
          <w:sz w:val="26"/>
          <w:szCs w:val="26"/>
        </w:rPr>
        <w:t xml:space="preserve"> году перерасчет проведен по результатам инвестирования средств </w:t>
      </w:r>
      <w:r w:rsidR="00034FE7" w:rsidRPr="007D1C63">
        <w:rPr>
          <w:b w:val="0"/>
          <w:sz w:val="26"/>
          <w:szCs w:val="26"/>
        </w:rPr>
        <w:t>УК</w:t>
      </w:r>
      <w:r w:rsidRPr="007D1C63">
        <w:rPr>
          <w:b w:val="0"/>
          <w:sz w:val="26"/>
          <w:szCs w:val="26"/>
        </w:rPr>
        <w:t xml:space="preserve"> и коснулся в республике </w:t>
      </w:r>
      <w:r w:rsidR="007D1C63" w:rsidRPr="007D1C63">
        <w:rPr>
          <w:b w:val="0"/>
          <w:sz w:val="26"/>
          <w:szCs w:val="26"/>
        </w:rPr>
        <w:t>406</w:t>
      </w:r>
      <w:r w:rsidRPr="007D1C63">
        <w:rPr>
          <w:b w:val="0"/>
          <w:sz w:val="26"/>
          <w:szCs w:val="26"/>
        </w:rPr>
        <w:t xml:space="preserve"> человек. Средний размер уве</w:t>
      </w:r>
      <w:r w:rsidR="007D1C63" w:rsidRPr="007D1C63">
        <w:rPr>
          <w:b w:val="0"/>
          <w:sz w:val="26"/>
          <w:szCs w:val="26"/>
        </w:rPr>
        <w:t>личения накопительной пенсии 618</w:t>
      </w:r>
      <w:r w:rsidRPr="007D1C63">
        <w:rPr>
          <w:b w:val="0"/>
          <w:sz w:val="26"/>
          <w:szCs w:val="26"/>
        </w:rPr>
        <w:t xml:space="preserve"> руб., срочной пенсионной выплаты 1 </w:t>
      </w:r>
      <w:r w:rsidR="007D1C63" w:rsidRPr="007D1C63">
        <w:rPr>
          <w:b w:val="0"/>
          <w:sz w:val="26"/>
          <w:szCs w:val="26"/>
        </w:rPr>
        <w:t>323</w:t>
      </w:r>
      <w:r w:rsidRPr="007D1C63">
        <w:rPr>
          <w:b w:val="0"/>
          <w:sz w:val="26"/>
          <w:szCs w:val="26"/>
        </w:rPr>
        <w:t xml:space="preserve"> руб.</w:t>
      </w:r>
    </w:p>
    <w:p w:rsidR="004C6B96" w:rsidRPr="00D12C81" w:rsidRDefault="004C6B96" w:rsidP="00FA61D9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D12C81">
        <w:rPr>
          <w:b w:val="0"/>
          <w:sz w:val="26"/>
          <w:szCs w:val="26"/>
        </w:rPr>
        <w:t xml:space="preserve">Участниками Программы </w:t>
      </w:r>
      <w:proofErr w:type="spellStart"/>
      <w:r w:rsidRPr="00D12C81">
        <w:rPr>
          <w:b w:val="0"/>
          <w:sz w:val="26"/>
          <w:szCs w:val="26"/>
        </w:rPr>
        <w:t>софинансирования</w:t>
      </w:r>
      <w:proofErr w:type="spellEnd"/>
      <w:r w:rsidRPr="00D12C81">
        <w:rPr>
          <w:b w:val="0"/>
          <w:sz w:val="26"/>
          <w:szCs w:val="26"/>
        </w:rPr>
        <w:t xml:space="preserve"> пенсии за </w:t>
      </w:r>
      <w:r w:rsidR="000A0611" w:rsidRPr="00D12C81">
        <w:rPr>
          <w:b w:val="0"/>
          <w:sz w:val="26"/>
          <w:szCs w:val="26"/>
        </w:rPr>
        <w:t>11</w:t>
      </w:r>
      <w:r w:rsidRPr="00D12C81">
        <w:rPr>
          <w:b w:val="0"/>
          <w:sz w:val="26"/>
          <w:szCs w:val="26"/>
        </w:rPr>
        <w:t xml:space="preserve"> лет действия Программ</w:t>
      </w:r>
      <w:r w:rsidR="000A0611" w:rsidRPr="00D12C81">
        <w:rPr>
          <w:b w:val="0"/>
          <w:sz w:val="26"/>
          <w:szCs w:val="26"/>
        </w:rPr>
        <w:t xml:space="preserve">ы внесено в счет будущей пенсии </w:t>
      </w:r>
      <w:r w:rsidRPr="00D12C81">
        <w:rPr>
          <w:b w:val="0"/>
          <w:sz w:val="26"/>
          <w:szCs w:val="26"/>
        </w:rPr>
        <w:t>1</w:t>
      </w:r>
      <w:r w:rsidR="000A0611" w:rsidRPr="00D12C81">
        <w:rPr>
          <w:b w:val="0"/>
          <w:sz w:val="26"/>
          <w:szCs w:val="26"/>
        </w:rPr>
        <w:t>,</w:t>
      </w:r>
      <w:r w:rsidR="007C3981" w:rsidRPr="00D12C81">
        <w:rPr>
          <w:b w:val="0"/>
          <w:sz w:val="26"/>
          <w:szCs w:val="26"/>
        </w:rPr>
        <w:t>2 млрд. руб., по итогам 2020</w:t>
      </w:r>
      <w:r w:rsidR="000A0611" w:rsidRPr="00D12C81">
        <w:rPr>
          <w:b w:val="0"/>
          <w:sz w:val="26"/>
          <w:szCs w:val="26"/>
        </w:rPr>
        <w:t xml:space="preserve"> года внесено </w:t>
      </w:r>
      <w:r w:rsidR="007C3981" w:rsidRPr="00D12C81">
        <w:rPr>
          <w:b w:val="0"/>
          <w:sz w:val="26"/>
          <w:szCs w:val="26"/>
        </w:rPr>
        <w:t>58,2</w:t>
      </w:r>
      <w:r w:rsidR="000A0611" w:rsidRPr="00D12C81">
        <w:rPr>
          <w:b w:val="0"/>
          <w:sz w:val="26"/>
          <w:szCs w:val="26"/>
        </w:rPr>
        <w:t xml:space="preserve"> млн. руб</w:t>
      </w:r>
      <w:r w:rsidRPr="00D12C81">
        <w:rPr>
          <w:b w:val="0"/>
          <w:sz w:val="26"/>
          <w:szCs w:val="26"/>
        </w:rPr>
        <w:t>. В республике участниками Программы являются 84 тыс. человек</w:t>
      </w:r>
      <w:r w:rsidR="005C6A3D" w:rsidRPr="00D12C81">
        <w:rPr>
          <w:b w:val="0"/>
          <w:sz w:val="26"/>
          <w:szCs w:val="26"/>
        </w:rPr>
        <w:t>.</w:t>
      </w:r>
      <w:r w:rsidR="00D12C81">
        <w:rPr>
          <w:b w:val="0"/>
          <w:sz w:val="26"/>
          <w:szCs w:val="26"/>
        </w:rPr>
        <w:t xml:space="preserve"> </w:t>
      </w:r>
    </w:p>
    <w:p w:rsidR="00C17891" w:rsidRPr="00FA1BB1" w:rsidRDefault="008070B8" w:rsidP="00C1789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Расходы на выплату пенсионного обеспечения</w:t>
      </w:r>
      <w:r w:rsidR="00B0252F" w:rsidRPr="00B0252F">
        <w:rPr>
          <w:b w:val="0"/>
          <w:sz w:val="26"/>
          <w:szCs w:val="26"/>
        </w:rPr>
        <w:t xml:space="preserve"> в 2020</w:t>
      </w:r>
      <w:r w:rsidR="00C17891" w:rsidRPr="00B0252F">
        <w:rPr>
          <w:b w:val="0"/>
          <w:sz w:val="26"/>
          <w:szCs w:val="26"/>
        </w:rPr>
        <w:t xml:space="preserve"> году составил</w:t>
      </w:r>
      <w:r>
        <w:rPr>
          <w:b w:val="0"/>
          <w:sz w:val="26"/>
          <w:szCs w:val="26"/>
        </w:rPr>
        <w:t>и</w:t>
      </w:r>
      <w:r w:rsidR="00C17891" w:rsidRPr="00B0252F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59,3</w:t>
      </w:r>
      <w:r w:rsidR="00C17891" w:rsidRPr="00B0252F">
        <w:rPr>
          <w:b w:val="0"/>
          <w:sz w:val="26"/>
          <w:szCs w:val="26"/>
        </w:rPr>
        <w:t xml:space="preserve"> млрд. руб. Из федерального бюджета поступило трансфертов на выплату пенсий, пособий на </w:t>
      </w:r>
      <w:r w:rsidR="00C17891" w:rsidRPr="00FA1BB1">
        <w:rPr>
          <w:b w:val="0"/>
          <w:sz w:val="26"/>
          <w:szCs w:val="26"/>
        </w:rPr>
        <w:t>сумму</w:t>
      </w:r>
      <w:r w:rsidR="00C17891" w:rsidRPr="00B0252F">
        <w:rPr>
          <w:b w:val="0"/>
          <w:sz w:val="26"/>
          <w:szCs w:val="26"/>
        </w:rPr>
        <w:t xml:space="preserve"> </w:t>
      </w:r>
      <w:r w:rsidRPr="00FA1BB1">
        <w:rPr>
          <w:b w:val="0"/>
          <w:sz w:val="26"/>
          <w:szCs w:val="26"/>
        </w:rPr>
        <w:t>47,3</w:t>
      </w:r>
      <w:r w:rsidR="00C17891" w:rsidRPr="00FA1BB1">
        <w:rPr>
          <w:b w:val="0"/>
          <w:sz w:val="26"/>
          <w:szCs w:val="26"/>
        </w:rPr>
        <w:t xml:space="preserve"> млрд. руб.</w:t>
      </w:r>
      <w:r w:rsidRPr="00FA1BB1">
        <w:rPr>
          <w:b w:val="0"/>
          <w:sz w:val="26"/>
          <w:szCs w:val="26"/>
        </w:rPr>
        <w:t xml:space="preserve"> </w:t>
      </w:r>
      <w:r w:rsidR="00FA1BB1" w:rsidRPr="00FA1BB1">
        <w:rPr>
          <w:b w:val="0"/>
          <w:sz w:val="26"/>
          <w:szCs w:val="26"/>
        </w:rPr>
        <w:t>В</w:t>
      </w:r>
      <w:r w:rsidRPr="00FA1BB1">
        <w:rPr>
          <w:b w:val="0"/>
          <w:sz w:val="26"/>
          <w:szCs w:val="26"/>
        </w:rPr>
        <w:t xml:space="preserve"> связи с пандемией </w:t>
      </w:r>
      <w:r w:rsidR="00FA1BB1" w:rsidRPr="00FA1BB1">
        <w:rPr>
          <w:b w:val="0"/>
          <w:sz w:val="26"/>
          <w:szCs w:val="26"/>
        </w:rPr>
        <w:t>COVID-2019 произведены выплаты детям на сумму более 5,6 млрд. руб</w:t>
      </w:r>
      <w:r w:rsidR="00FA1BB1">
        <w:rPr>
          <w:b w:val="0"/>
          <w:color w:val="632423" w:themeColor="accent2" w:themeShade="80"/>
          <w:sz w:val="26"/>
          <w:szCs w:val="26"/>
        </w:rPr>
        <w:t xml:space="preserve">. </w:t>
      </w:r>
    </w:p>
    <w:p w:rsidR="004C6B96" w:rsidRPr="00346244" w:rsidRDefault="004C6B96" w:rsidP="004C6B9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  <w:highlight w:val="yellow"/>
        </w:rPr>
      </w:pPr>
      <w:r w:rsidRPr="001F314D">
        <w:rPr>
          <w:b w:val="0"/>
          <w:sz w:val="26"/>
          <w:szCs w:val="26"/>
        </w:rPr>
        <w:t>На территории</w:t>
      </w:r>
      <w:r w:rsidR="005C6A3D" w:rsidRPr="001F314D">
        <w:rPr>
          <w:b w:val="0"/>
          <w:sz w:val="26"/>
          <w:szCs w:val="26"/>
        </w:rPr>
        <w:t xml:space="preserve"> региона зарегистрировано </w:t>
      </w:r>
      <w:r w:rsidR="001F314D" w:rsidRPr="001F314D">
        <w:rPr>
          <w:b w:val="0"/>
          <w:sz w:val="26"/>
          <w:szCs w:val="26"/>
        </w:rPr>
        <w:t>42 303</w:t>
      </w:r>
      <w:r w:rsidRPr="001F314D">
        <w:rPr>
          <w:b w:val="0"/>
          <w:sz w:val="26"/>
          <w:szCs w:val="26"/>
        </w:rPr>
        <w:t xml:space="preserve"> </w:t>
      </w:r>
      <w:r w:rsidR="001F314D" w:rsidRPr="001F314D">
        <w:rPr>
          <w:b w:val="0"/>
          <w:sz w:val="26"/>
          <w:szCs w:val="26"/>
        </w:rPr>
        <w:t>страхователя</w:t>
      </w:r>
      <w:r w:rsidR="005C6A3D" w:rsidRPr="001F314D">
        <w:rPr>
          <w:b w:val="0"/>
          <w:sz w:val="26"/>
          <w:szCs w:val="26"/>
        </w:rPr>
        <w:t xml:space="preserve">, что меньше на </w:t>
      </w:r>
      <w:r w:rsidR="001F314D" w:rsidRPr="001F314D">
        <w:rPr>
          <w:b w:val="0"/>
          <w:sz w:val="26"/>
          <w:szCs w:val="26"/>
        </w:rPr>
        <w:t xml:space="preserve">905 </w:t>
      </w:r>
      <w:r w:rsidRPr="001F314D">
        <w:rPr>
          <w:b w:val="0"/>
          <w:sz w:val="26"/>
          <w:szCs w:val="26"/>
        </w:rPr>
        <w:t xml:space="preserve"> с</w:t>
      </w:r>
      <w:r w:rsidR="001F314D" w:rsidRPr="001F314D">
        <w:rPr>
          <w:b w:val="0"/>
          <w:sz w:val="26"/>
          <w:szCs w:val="26"/>
        </w:rPr>
        <w:t>трахователей по сравнению с 2019</w:t>
      </w:r>
      <w:r w:rsidRPr="001F314D">
        <w:rPr>
          <w:b w:val="0"/>
          <w:sz w:val="26"/>
          <w:szCs w:val="26"/>
        </w:rPr>
        <w:t xml:space="preserve"> годом</w:t>
      </w:r>
      <w:r w:rsidRPr="00362A93">
        <w:rPr>
          <w:b w:val="0"/>
          <w:sz w:val="26"/>
          <w:szCs w:val="26"/>
        </w:rPr>
        <w:t xml:space="preserve">. Уменьшение произошло за счет сокращения </w:t>
      </w:r>
      <w:r w:rsidR="005C6A3D" w:rsidRPr="00362A93">
        <w:rPr>
          <w:b w:val="0"/>
          <w:sz w:val="26"/>
          <w:szCs w:val="26"/>
        </w:rPr>
        <w:t xml:space="preserve"> </w:t>
      </w:r>
      <w:r w:rsidRPr="00362A93">
        <w:rPr>
          <w:b w:val="0"/>
          <w:sz w:val="26"/>
          <w:szCs w:val="26"/>
        </w:rPr>
        <w:t xml:space="preserve">плательщиков, уплачивающих страховые взносы в фиксированном размере, </w:t>
      </w:r>
      <w:r w:rsidR="009A5E01" w:rsidRPr="00362A93">
        <w:rPr>
          <w:b w:val="0"/>
          <w:sz w:val="26"/>
          <w:szCs w:val="26"/>
        </w:rPr>
        <w:t xml:space="preserve">– </w:t>
      </w:r>
      <w:r w:rsidR="005C6A3D" w:rsidRPr="00362A93">
        <w:rPr>
          <w:b w:val="0"/>
          <w:sz w:val="26"/>
          <w:szCs w:val="26"/>
        </w:rPr>
        <w:t xml:space="preserve">на </w:t>
      </w:r>
      <w:r w:rsidR="001F314D" w:rsidRPr="00362A93">
        <w:rPr>
          <w:b w:val="0"/>
          <w:sz w:val="26"/>
          <w:szCs w:val="26"/>
        </w:rPr>
        <w:t>1</w:t>
      </w:r>
      <w:r w:rsidR="00362A93" w:rsidRPr="00362A93">
        <w:rPr>
          <w:b w:val="0"/>
          <w:sz w:val="26"/>
          <w:szCs w:val="26"/>
        </w:rPr>
        <w:t> </w:t>
      </w:r>
      <w:r w:rsidR="001F314D" w:rsidRPr="00362A93">
        <w:rPr>
          <w:b w:val="0"/>
          <w:sz w:val="26"/>
          <w:szCs w:val="26"/>
        </w:rPr>
        <w:t>370</w:t>
      </w:r>
      <w:r w:rsidR="00362A93" w:rsidRPr="00362A93">
        <w:rPr>
          <w:b w:val="0"/>
          <w:sz w:val="26"/>
          <w:szCs w:val="26"/>
        </w:rPr>
        <w:t>, при увеличении числа</w:t>
      </w:r>
      <w:r w:rsidR="001F314D" w:rsidRPr="00362A93">
        <w:rPr>
          <w:b w:val="0"/>
          <w:sz w:val="26"/>
          <w:szCs w:val="26"/>
        </w:rPr>
        <w:t xml:space="preserve"> стра</w:t>
      </w:r>
      <w:r w:rsidR="00362A93" w:rsidRPr="00362A93">
        <w:rPr>
          <w:b w:val="0"/>
          <w:sz w:val="26"/>
          <w:szCs w:val="26"/>
        </w:rPr>
        <w:t>хователей – работодателей на 465.</w:t>
      </w:r>
      <w:r w:rsidR="001F314D" w:rsidRPr="00362A93">
        <w:rPr>
          <w:b w:val="0"/>
          <w:sz w:val="26"/>
          <w:szCs w:val="26"/>
        </w:rPr>
        <w:t xml:space="preserve"> </w:t>
      </w:r>
      <w:r w:rsidRPr="00362A93">
        <w:rPr>
          <w:b w:val="0"/>
          <w:sz w:val="26"/>
          <w:szCs w:val="26"/>
        </w:rPr>
        <w:t xml:space="preserve"> </w:t>
      </w:r>
    </w:p>
    <w:p w:rsidR="006A7978" w:rsidRDefault="00616627" w:rsidP="003F3E9E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6A7978">
        <w:rPr>
          <w:b w:val="0"/>
          <w:sz w:val="26"/>
          <w:szCs w:val="26"/>
        </w:rPr>
        <w:lastRenderedPageBreak/>
        <w:t xml:space="preserve">Начиная с апреля 2020 года Пенсионный фонд </w:t>
      </w:r>
      <w:r w:rsidR="006A7978" w:rsidRPr="006A7978">
        <w:rPr>
          <w:b w:val="0"/>
          <w:sz w:val="26"/>
          <w:szCs w:val="26"/>
        </w:rPr>
        <w:t>выдача</w:t>
      </w:r>
      <w:r w:rsidRPr="006A7978">
        <w:rPr>
          <w:b w:val="0"/>
          <w:sz w:val="26"/>
          <w:szCs w:val="26"/>
        </w:rPr>
        <w:t xml:space="preserve"> сертификатов </w:t>
      </w:r>
      <w:proofErr w:type="gramStart"/>
      <w:r w:rsidRPr="006A7978">
        <w:rPr>
          <w:b w:val="0"/>
          <w:sz w:val="26"/>
          <w:szCs w:val="26"/>
        </w:rPr>
        <w:t>М</w:t>
      </w:r>
      <w:r w:rsidR="001B0971" w:rsidRPr="006A7978">
        <w:rPr>
          <w:b w:val="0"/>
          <w:sz w:val="26"/>
          <w:szCs w:val="26"/>
        </w:rPr>
        <w:t>(</w:t>
      </w:r>
      <w:proofErr w:type="gramEnd"/>
      <w:r w:rsidRPr="006A7978">
        <w:rPr>
          <w:b w:val="0"/>
          <w:sz w:val="26"/>
          <w:szCs w:val="26"/>
        </w:rPr>
        <w:t>С</w:t>
      </w:r>
      <w:r w:rsidR="001B0971" w:rsidRPr="006A7978">
        <w:rPr>
          <w:b w:val="0"/>
          <w:sz w:val="26"/>
          <w:szCs w:val="26"/>
        </w:rPr>
        <w:t>)</w:t>
      </w:r>
      <w:r w:rsidRPr="006A7978">
        <w:rPr>
          <w:b w:val="0"/>
          <w:sz w:val="26"/>
          <w:szCs w:val="26"/>
        </w:rPr>
        <w:t>К</w:t>
      </w:r>
      <w:r w:rsidR="006A7978" w:rsidRPr="006A7978">
        <w:rPr>
          <w:b w:val="0"/>
          <w:sz w:val="26"/>
          <w:szCs w:val="26"/>
        </w:rPr>
        <w:t xml:space="preserve"> производится </w:t>
      </w:r>
      <w:proofErr w:type="spellStart"/>
      <w:r w:rsidR="006A7978" w:rsidRPr="006A7978">
        <w:rPr>
          <w:b w:val="0"/>
          <w:sz w:val="26"/>
          <w:szCs w:val="26"/>
        </w:rPr>
        <w:t>проактивно</w:t>
      </w:r>
      <w:proofErr w:type="spellEnd"/>
      <w:r w:rsidRPr="006A7978">
        <w:rPr>
          <w:b w:val="0"/>
          <w:sz w:val="26"/>
          <w:szCs w:val="26"/>
        </w:rPr>
        <w:t xml:space="preserve"> – после </w:t>
      </w:r>
      <w:r w:rsidR="006A7978" w:rsidRPr="006A7978">
        <w:rPr>
          <w:b w:val="0"/>
          <w:sz w:val="26"/>
          <w:szCs w:val="26"/>
        </w:rPr>
        <w:t>рожде</w:t>
      </w:r>
      <w:r w:rsidRPr="006A7978">
        <w:rPr>
          <w:b w:val="0"/>
          <w:sz w:val="26"/>
          <w:szCs w:val="26"/>
        </w:rPr>
        <w:t>ния ре</w:t>
      </w:r>
      <w:r w:rsidR="006A7978" w:rsidRPr="006A7978">
        <w:rPr>
          <w:b w:val="0"/>
          <w:sz w:val="26"/>
          <w:szCs w:val="26"/>
        </w:rPr>
        <w:t>бенка материнский капитал оформляется</w:t>
      </w:r>
      <w:r w:rsidRPr="006A7978">
        <w:rPr>
          <w:b w:val="0"/>
          <w:sz w:val="26"/>
          <w:szCs w:val="26"/>
        </w:rPr>
        <w:t xml:space="preserve"> </w:t>
      </w:r>
      <w:r w:rsidR="001B0971" w:rsidRPr="006A7978">
        <w:rPr>
          <w:b w:val="0"/>
          <w:sz w:val="26"/>
          <w:szCs w:val="26"/>
        </w:rPr>
        <w:t>Пенсионным фондом автоматически без обращения заявителя. С</w:t>
      </w:r>
      <w:r w:rsidRPr="006A7978">
        <w:rPr>
          <w:b w:val="0"/>
          <w:sz w:val="26"/>
          <w:szCs w:val="26"/>
        </w:rPr>
        <w:t>емья сможет приступить к распоряжению средствами, не об</w:t>
      </w:r>
      <w:r w:rsidR="006A7978">
        <w:rPr>
          <w:b w:val="0"/>
          <w:sz w:val="26"/>
          <w:szCs w:val="26"/>
        </w:rPr>
        <w:t xml:space="preserve">ращаясь за самим сертификатом. </w:t>
      </w:r>
    </w:p>
    <w:p w:rsidR="003F3E9E" w:rsidRPr="006A7978" w:rsidRDefault="006A7978" w:rsidP="003F3E9E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6A7978">
        <w:rPr>
          <w:b w:val="0"/>
          <w:sz w:val="26"/>
          <w:szCs w:val="26"/>
        </w:rPr>
        <w:t>С 1 января  2021 года материнский капитал  составил на первого ребенка 483 882 руб. и на второго ребенка 639 432 руб.</w:t>
      </w:r>
    </w:p>
    <w:p w:rsidR="00427100" w:rsidRPr="00C020CD" w:rsidRDefault="00616627" w:rsidP="00FA7AB0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020CD">
        <w:rPr>
          <w:b w:val="0"/>
          <w:sz w:val="26"/>
          <w:szCs w:val="26"/>
        </w:rPr>
        <w:t>Стратегиче</w:t>
      </w:r>
      <w:r w:rsidR="00395CAE" w:rsidRPr="00C020CD">
        <w:rPr>
          <w:b w:val="0"/>
          <w:sz w:val="26"/>
          <w:szCs w:val="26"/>
        </w:rPr>
        <w:t xml:space="preserve">ская задача </w:t>
      </w:r>
      <w:r w:rsidR="003F3E9E" w:rsidRPr="00C020CD">
        <w:rPr>
          <w:b w:val="0"/>
          <w:sz w:val="26"/>
          <w:szCs w:val="26"/>
        </w:rPr>
        <w:t>ПФР</w:t>
      </w:r>
      <w:r w:rsidR="00395CAE" w:rsidRPr="00C020CD">
        <w:rPr>
          <w:b w:val="0"/>
          <w:sz w:val="26"/>
          <w:szCs w:val="26"/>
        </w:rPr>
        <w:t xml:space="preserve"> в 2020 году было р</w:t>
      </w:r>
      <w:r w:rsidRPr="00C020CD">
        <w:rPr>
          <w:b w:val="0"/>
          <w:sz w:val="26"/>
          <w:szCs w:val="26"/>
        </w:rPr>
        <w:t>азвитие и</w:t>
      </w:r>
      <w:r w:rsidR="003F3E9E" w:rsidRPr="00C020CD">
        <w:rPr>
          <w:b w:val="0"/>
          <w:sz w:val="26"/>
          <w:szCs w:val="26"/>
        </w:rPr>
        <w:t>нициативного пенсионного права – н</w:t>
      </w:r>
      <w:r w:rsidR="00384EF0" w:rsidRPr="00C020CD">
        <w:rPr>
          <w:b w:val="0"/>
          <w:sz w:val="26"/>
          <w:szCs w:val="26"/>
        </w:rPr>
        <w:t>азначени</w:t>
      </w:r>
      <w:r w:rsidR="00FA7AB0" w:rsidRPr="00C020CD">
        <w:rPr>
          <w:b w:val="0"/>
          <w:sz w:val="26"/>
          <w:szCs w:val="26"/>
        </w:rPr>
        <w:t>е</w:t>
      </w:r>
      <w:r w:rsidR="00912C28" w:rsidRPr="00C020CD">
        <w:rPr>
          <w:b w:val="0"/>
          <w:sz w:val="26"/>
          <w:szCs w:val="26"/>
        </w:rPr>
        <w:t xml:space="preserve"> пенсий без подач</w:t>
      </w:r>
      <w:r w:rsidR="00FA7AB0" w:rsidRPr="00C020CD">
        <w:rPr>
          <w:b w:val="0"/>
          <w:sz w:val="26"/>
          <w:szCs w:val="26"/>
        </w:rPr>
        <w:t>и заявления</w:t>
      </w:r>
      <w:r w:rsidR="00384EF0" w:rsidRPr="00C020CD">
        <w:rPr>
          <w:b w:val="0"/>
          <w:sz w:val="26"/>
          <w:szCs w:val="26"/>
        </w:rPr>
        <w:t>,</w:t>
      </w:r>
      <w:r w:rsidR="00FA7AB0" w:rsidRPr="00C020CD">
        <w:rPr>
          <w:b w:val="0"/>
          <w:sz w:val="26"/>
          <w:szCs w:val="26"/>
        </w:rPr>
        <w:t xml:space="preserve"> </w:t>
      </w:r>
      <w:r w:rsidR="001B7809" w:rsidRPr="00C020CD">
        <w:rPr>
          <w:b w:val="0"/>
          <w:sz w:val="26"/>
          <w:szCs w:val="26"/>
        </w:rPr>
        <w:t>которое освободит</w:t>
      </w:r>
      <w:r w:rsidRPr="00C020CD">
        <w:rPr>
          <w:b w:val="0"/>
          <w:sz w:val="26"/>
          <w:szCs w:val="26"/>
        </w:rPr>
        <w:t xml:space="preserve"> человека от посещен</w:t>
      </w:r>
      <w:r w:rsidR="003F3E9E" w:rsidRPr="00C020CD">
        <w:rPr>
          <w:b w:val="0"/>
          <w:sz w:val="26"/>
          <w:szCs w:val="26"/>
        </w:rPr>
        <w:t xml:space="preserve">ия клиентских служб. </w:t>
      </w:r>
      <w:r w:rsidRPr="00C020CD">
        <w:rPr>
          <w:b w:val="0"/>
          <w:sz w:val="26"/>
          <w:szCs w:val="26"/>
        </w:rPr>
        <w:t>В целях подготовки к переходу</w:t>
      </w:r>
      <w:r w:rsidR="003F3E9E" w:rsidRPr="00C020CD">
        <w:rPr>
          <w:b w:val="0"/>
          <w:sz w:val="26"/>
          <w:szCs w:val="26"/>
        </w:rPr>
        <w:t xml:space="preserve"> на инициативное предоставление </w:t>
      </w:r>
      <w:r w:rsidRPr="00C020CD">
        <w:rPr>
          <w:b w:val="0"/>
          <w:sz w:val="26"/>
          <w:szCs w:val="26"/>
        </w:rPr>
        <w:t xml:space="preserve">услуг в ряде регионов ПФР проводится пилотный проект по формированию макетов выплатных дел граждан, признанных инвалидами, </w:t>
      </w:r>
      <w:r w:rsidR="00FA7AB0" w:rsidRPr="00C020CD">
        <w:rPr>
          <w:b w:val="0"/>
          <w:sz w:val="26"/>
          <w:szCs w:val="26"/>
        </w:rPr>
        <w:t>по полученным сведениям об инвалидности из ФГИС ФРИ</w:t>
      </w:r>
      <w:r w:rsidR="00152124" w:rsidRPr="00C020CD">
        <w:rPr>
          <w:b w:val="0"/>
          <w:sz w:val="26"/>
          <w:szCs w:val="26"/>
        </w:rPr>
        <w:t>. В республике была запущена новая технология назначения страховых пенсий на основании сведений выписки из индивидуального лицевого счета.</w:t>
      </w:r>
    </w:p>
    <w:p w:rsidR="00C020CD" w:rsidRPr="00C020CD" w:rsidRDefault="0049091F" w:rsidP="0049091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020CD">
        <w:rPr>
          <w:b w:val="0"/>
          <w:sz w:val="26"/>
          <w:szCs w:val="26"/>
        </w:rPr>
        <w:t>П</w:t>
      </w:r>
      <w:r w:rsidR="00616627" w:rsidRPr="00C020CD">
        <w:rPr>
          <w:b w:val="0"/>
          <w:sz w:val="26"/>
          <w:szCs w:val="26"/>
        </w:rPr>
        <w:t>роект Пенсионного фонда в рамках цифровой экономики – э</w:t>
      </w:r>
      <w:r w:rsidRPr="00C020CD">
        <w:rPr>
          <w:b w:val="0"/>
          <w:sz w:val="26"/>
          <w:szCs w:val="26"/>
        </w:rPr>
        <w:t xml:space="preserve">то электронная трудовая книжка. </w:t>
      </w:r>
      <w:r w:rsidR="00616627" w:rsidRPr="00C020CD">
        <w:rPr>
          <w:b w:val="0"/>
          <w:sz w:val="26"/>
          <w:szCs w:val="26"/>
        </w:rPr>
        <w:t xml:space="preserve">С 2020 года работодатели передают сведения </w:t>
      </w:r>
      <w:proofErr w:type="gramStart"/>
      <w:r w:rsidR="00616627" w:rsidRPr="00C020CD">
        <w:rPr>
          <w:b w:val="0"/>
          <w:sz w:val="26"/>
          <w:szCs w:val="26"/>
        </w:rPr>
        <w:t>о трудовой деятельности работников в Пенсионный фонд в электронн</w:t>
      </w:r>
      <w:r w:rsidR="00427100" w:rsidRPr="00C020CD">
        <w:rPr>
          <w:b w:val="0"/>
          <w:sz w:val="26"/>
          <w:szCs w:val="26"/>
        </w:rPr>
        <w:t xml:space="preserve">ом виде для их аккумулирования </w:t>
      </w:r>
      <w:r w:rsidR="00616627" w:rsidRPr="00C020CD">
        <w:rPr>
          <w:b w:val="0"/>
          <w:sz w:val="26"/>
          <w:szCs w:val="26"/>
        </w:rPr>
        <w:t>в информационной системе</w:t>
      </w:r>
      <w:proofErr w:type="gramEnd"/>
      <w:r w:rsidR="00616627" w:rsidRPr="00C020CD">
        <w:rPr>
          <w:b w:val="0"/>
          <w:sz w:val="26"/>
          <w:szCs w:val="26"/>
        </w:rPr>
        <w:t xml:space="preserve"> персонифицированного учета. </w:t>
      </w:r>
      <w:r w:rsidRPr="00C020CD">
        <w:rPr>
          <w:b w:val="0"/>
          <w:sz w:val="26"/>
          <w:szCs w:val="26"/>
        </w:rPr>
        <w:t>Для получения данных о трудовой деятельности можно запросить выписку из трудовой книжки через личный кабинет на сайте ПФР.</w:t>
      </w:r>
    </w:p>
    <w:p w:rsidR="00C020CD" w:rsidRDefault="00C020CD" w:rsidP="0049091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  <w:highlight w:val="yellow"/>
        </w:rPr>
      </w:pPr>
      <w:proofErr w:type="gramStart"/>
      <w:r w:rsidRPr="00C020CD">
        <w:rPr>
          <w:b w:val="0"/>
          <w:sz w:val="26"/>
          <w:szCs w:val="26"/>
        </w:rPr>
        <w:t>Начиная с 15 июля 2020 года страховой номер индивидуального лицевого счета в системе обязательного пенсионного страхования новорожденному ребенку присваивается Пенсионным фондом</w:t>
      </w:r>
      <w:proofErr w:type="gramEnd"/>
      <w:r w:rsidRPr="00C020CD">
        <w:rPr>
          <w:b w:val="0"/>
          <w:sz w:val="26"/>
          <w:szCs w:val="26"/>
        </w:rPr>
        <w:t xml:space="preserve"> автоматически на основании данных единого государственного реестра </w:t>
      </w:r>
      <w:proofErr w:type="spellStart"/>
      <w:r w:rsidR="00391745">
        <w:rPr>
          <w:b w:val="0"/>
          <w:sz w:val="26"/>
          <w:szCs w:val="26"/>
        </w:rPr>
        <w:t>ЗАГСа</w:t>
      </w:r>
      <w:proofErr w:type="spellEnd"/>
      <w:r>
        <w:rPr>
          <w:b w:val="0"/>
          <w:sz w:val="26"/>
          <w:szCs w:val="26"/>
        </w:rPr>
        <w:t xml:space="preserve"> </w:t>
      </w:r>
      <w:r w:rsidRPr="00C020CD">
        <w:rPr>
          <w:b w:val="0"/>
          <w:sz w:val="26"/>
          <w:szCs w:val="26"/>
        </w:rPr>
        <w:t xml:space="preserve">и </w:t>
      </w:r>
      <w:proofErr w:type="spellStart"/>
      <w:r w:rsidRPr="00C020CD">
        <w:rPr>
          <w:b w:val="0"/>
          <w:sz w:val="26"/>
          <w:szCs w:val="26"/>
        </w:rPr>
        <w:t>проактивно</w:t>
      </w:r>
      <w:proofErr w:type="spellEnd"/>
      <w:r w:rsidRPr="00C020CD">
        <w:rPr>
          <w:b w:val="0"/>
          <w:sz w:val="26"/>
          <w:szCs w:val="26"/>
        </w:rPr>
        <w:t xml:space="preserve"> направляется в личный кабинет матери ребенка</w:t>
      </w:r>
      <w:r w:rsidR="00391745">
        <w:rPr>
          <w:b w:val="0"/>
          <w:sz w:val="26"/>
          <w:szCs w:val="26"/>
        </w:rPr>
        <w:t>.</w:t>
      </w:r>
    </w:p>
    <w:p w:rsidR="00C17891" w:rsidRDefault="00C17891" w:rsidP="0049091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  <w:highlight w:val="yellow"/>
        </w:rPr>
      </w:pPr>
      <w:r>
        <w:rPr>
          <w:b w:val="0"/>
          <w:sz w:val="26"/>
          <w:szCs w:val="26"/>
          <w:highlight w:val="yellow"/>
        </w:rPr>
        <w:br w:type="page"/>
      </w:r>
    </w:p>
    <w:p w:rsidR="0049248A" w:rsidRPr="00032EEE" w:rsidRDefault="0049248A" w:rsidP="007E1D7B">
      <w:pPr>
        <w:pStyle w:val="10"/>
        <w:tabs>
          <w:tab w:val="left" w:pos="0"/>
        </w:tabs>
        <w:spacing w:before="0" w:line="312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2" w:name="_Toc453058917"/>
      <w:bookmarkStart w:id="3" w:name="_Toc83981090"/>
      <w:r w:rsidRPr="00792F6D">
        <w:rPr>
          <w:rFonts w:ascii="Times New Roman" w:hAnsi="Times New Roman"/>
          <w:color w:val="auto"/>
          <w:sz w:val="26"/>
          <w:szCs w:val="26"/>
        </w:rPr>
        <w:lastRenderedPageBreak/>
        <w:t>РАЗДЕЛ 1. ПЕНСИОННАЯ СТАТИСТИКА И НЕКОТОРЫЕ ДЕМОГРАФИЧЕСКИЕ ХАРАКТЕРИСТИКИ НАСЕЛЕНИЯ</w:t>
      </w:r>
      <w:bookmarkEnd w:id="2"/>
      <w:bookmarkEnd w:id="3"/>
      <w:r w:rsidR="00032EEE" w:rsidRPr="00032EEE">
        <w:rPr>
          <w:rFonts w:ascii="Times New Roman" w:hAnsi="Times New Roman"/>
          <w:color w:val="auto"/>
          <w:sz w:val="26"/>
          <w:szCs w:val="26"/>
        </w:rPr>
        <w:t xml:space="preserve"> </w:t>
      </w:r>
    </w:p>
    <w:p w:rsidR="0049248A" w:rsidRDefault="0049248A" w:rsidP="00014D9E">
      <w:pPr>
        <w:pStyle w:val="6"/>
        <w:spacing w:after="60"/>
        <w:rPr>
          <w:color w:val="auto"/>
          <w:sz w:val="26"/>
          <w:szCs w:val="26"/>
        </w:rPr>
      </w:pPr>
      <w:bookmarkStart w:id="4" w:name="_Toc83981091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основных пока</w:t>
      </w:r>
      <w:r w:rsidR="006F1435" w:rsidRPr="006E1D13">
        <w:rPr>
          <w:rStyle w:val="11"/>
          <w:rFonts w:ascii="Times New Roman" w:hAnsi="Times New Roman"/>
          <w:b/>
          <w:sz w:val="26"/>
          <w:szCs w:val="26"/>
        </w:rPr>
        <w:t>зателей пенсионного обеспечения за</w:t>
      </w:r>
      <w:r w:rsidR="00A0285A">
        <w:rPr>
          <w:rStyle w:val="11"/>
          <w:rFonts w:ascii="Times New Roman" w:hAnsi="Times New Roman"/>
          <w:b/>
          <w:sz w:val="26"/>
          <w:szCs w:val="26"/>
        </w:rPr>
        <w:t xml:space="preserve"> 201</w:t>
      </w:r>
      <w:r w:rsidR="00346244" w:rsidRPr="00346244">
        <w:rPr>
          <w:rStyle w:val="11"/>
          <w:rFonts w:ascii="Times New Roman" w:hAnsi="Times New Roman"/>
          <w:b/>
          <w:sz w:val="26"/>
          <w:szCs w:val="26"/>
        </w:rPr>
        <w:t>5</w:t>
      </w:r>
      <w:r w:rsidR="00346244">
        <w:rPr>
          <w:rStyle w:val="11"/>
          <w:rFonts w:ascii="Times New Roman" w:hAnsi="Times New Roman"/>
          <w:b/>
          <w:sz w:val="26"/>
          <w:szCs w:val="26"/>
        </w:rPr>
        <w:t>–20</w:t>
      </w:r>
      <w:r w:rsidR="00346244" w:rsidRPr="00346244">
        <w:rPr>
          <w:rStyle w:val="11"/>
          <w:rFonts w:ascii="Times New Roman" w:hAnsi="Times New Roman"/>
          <w:b/>
          <w:sz w:val="26"/>
          <w:szCs w:val="26"/>
        </w:rPr>
        <w:t>20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4"/>
      <w:r w:rsidRPr="000D3BC6">
        <w:rPr>
          <w:color w:val="auto"/>
          <w:sz w:val="26"/>
          <w:szCs w:val="26"/>
        </w:rPr>
        <w:t>.</w:t>
      </w:r>
      <w:bookmarkStart w:id="5" w:name="_1462001925"/>
      <w:bookmarkStart w:id="6" w:name="_1461992721"/>
      <w:bookmarkStart w:id="7" w:name="_1461743439"/>
      <w:bookmarkStart w:id="8" w:name="_1461734764"/>
      <w:bookmarkStart w:id="9" w:name="_1461647555"/>
      <w:bookmarkStart w:id="10" w:name="_1461646890"/>
      <w:bookmarkStart w:id="11" w:name="_1461566498"/>
      <w:bookmarkStart w:id="12" w:name="_1461493146"/>
      <w:bookmarkStart w:id="13" w:name="_1461484847"/>
      <w:bookmarkStart w:id="14" w:name="_1461395744"/>
      <w:bookmarkStart w:id="15" w:name="_1460973621"/>
      <w:bookmarkStart w:id="16" w:name="_1460899457"/>
      <w:bookmarkStart w:id="17" w:name="_1460877260"/>
      <w:bookmarkStart w:id="18" w:name="_1460788654"/>
      <w:bookmarkStart w:id="19" w:name="_1460356034"/>
      <w:bookmarkStart w:id="20" w:name="_1460276021"/>
      <w:bookmarkStart w:id="21" w:name="_1460267509"/>
      <w:bookmarkStart w:id="22" w:name="_1460215770"/>
      <w:bookmarkStart w:id="23" w:name="_1460208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693"/>
        <w:gridCol w:w="1174"/>
        <w:gridCol w:w="1029"/>
        <w:gridCol w:w="1029"/>
        <w:gridCol w:w="1029"/>
        <w:gridCol w:w="1029"/>
        <w:gridCol w:w="947"/>
      </w:tblGrid>
      <w:tr w:rsidR="00346244" w:rsidRPr="000D3791" w:rsidTr="0063553E">
        <w:trPr>
          <w:trHeight w:val="624"/>
        </w:trPr>
        <w:tc>
          <w:tcPr>
            <w:tcW w:w="4693" w:type="dxa"/>
            <w:shd w:val="clear" w:color="auto" w:fill="DAF4F2"/>
            <w:vAlign w:val="center"/>
            <w:hideMark/>
          </w:tcPr>
          <w:p w:rsidR="00346244" w:rsidRPr="00E33ABC" w:rsidRDefault="00346244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74" w:type="dxa"/>
            <w:shd w:val="clear" w:color="auto" w:fill="DAF4F2"/>
            <w:vAlign w:val="center"/>
          </w:tcPr>
          <w:p w:rsidR="00346244" w:rsidRPr="00E33ABC" w:rsidRDefault="00346244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346244" w:rsidRPr="00E33ABC" w:rsidRDefault="00346244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346244" w:rsidRPr="00E33ABC" w:rsidRDefault="00346244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346244" w:rsidRPr="00E33ABC" w:rsidRDefault="00346244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029" w:type="dxa"/>
            <w:shd w:val="clear" w:color="auto" w:fill="DAF4F2"/>
            <w:vAlign w:val="center"/>
          </w:tcPr>
          <w:p w:rsidR="00346244" w:rsidRPr="00E33ABC" w:rsidRDefault="00346244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947" w:type="dxa"/>
            <w:shd w:val="clear" w:color="auto" w:fill="DAF4F2"/>
            <w:vAlign w:val="center"/>
          </w:tcPr>
          <w:p w:rsidR="00346244" w:rsidRPr="00E33ABC" w:rsidRDefault="00346244" w:rsidP="00FB206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346244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пенсионеров, тыс. чел.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260,8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262,2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265,1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267,5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264,3</w:t>
            </w:r>
          </w:p>
        </w:tc>
        <w:tc>
          <w:tcPr>
            <w:tcW w:w="947" w:type="dxa"/>
            <w:vAlign w:val="center"/>
          </w:tcPr>
          <w:p w:rsidR="00346244" w:rsidRPr="00346244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261,8</w:t>
            </w:r>
          </w:p>
        </w:tc>
      </w:tr>
      <w:tr w:rsidR="00346244" w:rsidRPr="000D3791" w:rsidTr="0063553E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Численность населения </w:t>
            </w:r>
            <w:r>
              <w:rPr>
                <w:b w:val="0"/>
                <w:sz w:val="22"/>
                <w:szCs w:val="22"/>
                <w:lang w:eastAsia="ru-RU"/>
              </w:rPr>
              <w:t>в Республике Бурятия, тыс. чел.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982,3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984,1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984,5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983,3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985,9</w:t>
            </w:r>
          </w:p>
        </w:tc>
        <w:tc>
          <w:tcPr>
            <w:tcW w:w="947" w:type="dxa"/>
            <w:vAlign w:val="center"/>
          </w:tcPr>
          <w:p w:rsidR="00346244" w:rsidRPr="00346244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985,4</w:t>
            </w:r>
          </w:p>
        </w:tc>
      </w:tr>
      <w:tr w:rsidR="00346244" w:rsidRPr="000D3791" w:rsidTr="0063553E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Удельный вес численности пенсионеров в общей численности населения, </w:t>
            </w:r>
            <w:proofErr w:type="gramStart"/>
            <w:r w:rsidRPr="00E30147">
              <w:rPr>
                <w:b w:val="0"/>
                <w:sz w:val="22"/>
                <w:szCs w:val="22"/>
                <w:lang w:eastAsia="ru-RU"/>
              </w:rPr>
              <w:t>в</w:t>
            </w:r>
            <w:proofErr w:type="gramEnd"/>
            <w:r w:rsidRPr="00E30147">
              <w:rPr>
                <w:b w:val="0"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26,6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26,9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27,2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26,8</w:t>
            </w:r>
          </w:p>
        </w:tc>
        <w:tc>
          <w:tcPr>
            <w:tcW w:w="947" w:type="dxa"/>
            <w:vAlign w:val="center"/>
          </w:tcPr>
          <w:p w:rsidR="00346244" w:rsidRPr="00E61A88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26,6</w:t>
            </w:r>
          </w:p>
        </w:tc>
      </w:tr>
      <w:tr w:rsidR="00346244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 xml:space="preserve">Коэффициент смертности, </w:t>
            </w:r>
            <w:r>
              <w:rPr>
                <w:rFonts w:ascii="Calibri" w:hAnsi="Calibri"/>
                <w:b w:val="0"/>
                <w:sz w:val="22"/>
                <w:szCs w:val="22"/>
                <w:lang w:eastAsia="ru-RU"/>
              </w:rPr>
              <w:t>‰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11,4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11,2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10,6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10,7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947" w:type="dxa"/>
            <w:vAlign w:val="center"/>
          </w:tcPr>
          <w:p w:rsidR="004B4FF2" w:rsidRPr="00E61A88" w:rsidRDefault="004B4FF2" w:rsidP="004B4FF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11,8</w:t>
            </w:r>
          </w:p>
        </w:tc>
      </w:tr>
      <w:tr w:rsidR="00346244" w:rsidRPr="000D3791" w:rsidTr="0063553E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Численность экономически активного населения, занятых  в экономике, тыс. чел.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415,9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408,5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398,9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413,1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393,4</w:t>
            </w:r>
          </w:p>
        </w:tc>
        <w:tc>
          <w:tcPr>
            <w:tcW w:w="947" w:type="dxa"/>
            <w:vAlign w:val="center"/>
          </w:tcPr>
          <w:p w:rsidR="00346244" w:rsidRPr="00E61A88" w:rsidRDefault="00A16D80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16D80">
              <w:rPr>
                <w:b w:val="0"/>
                <w:sz w:val="22"/>
                <w:szCs w:val="22"/>
                <w:lang w:eastAsia="ru-RU"/>
              </w:rPr>
              <w:t>384,1</w:t>
            </w:r>
          </w:p>
        </w:tc>
      </w:tr>
      <w:tr w:rsidR="00346244" w:rsidRPr="000D3791" w:rsidTr="0063553E">
        <w:trPr>
          <w:trHeight w:val="680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Численность экономически активного населения </w:t>
            </w:r>
            <w:proofErr w:type="gramStart"/>
            <w:r w:rsidRPr="00E30147">
              <w:rPr>
                <w:b w:val="0"/>
                <w:sz w:val="22"/>
                <w:szCs w:val="22"/>
                <w:lang w:eastAsia="ru-RU"/>
              </w:rPr>
              <w:t>занятых</w:t>
            </w:r>
            <w:proofErr w:type="gramEnd"/>
            <w:r w:rsidRPr="00E30147">
              <w:rPr>
                <w:b w:val="0"/>
                <w:sz w:val="22"/>
                <w:szCs w:val="22"/>
                <w:lang w:eastAsia="ru-RU"/>
              </w:rPr>
              <w:t xml:space="preserve"> в экономике, приходящихся на 1 пенсионера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1,59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1,56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1,50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1,54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1,49</w:t>
            </w:r>
          </w:p>
        </w:tc>
        <w:tc>
          <w:tcPr>
            <w:tcW w:w="947" w:type="dxa"/>
            <w:vAlign w:val="center"/>
          </w:tcPr>
          <w:p w:rsidR="00346244" w:rsidRPr="00E61A88" w:rsidRDefault="00A16D80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16D80">
              <w:rPr>
                <w:b w:val="0"/>
                <w:sz w:val="22"/>
                <w:szCs w:val="22"/>
                <w:lang w:eastAsia="ru-RU"/>
              </w:rPr>
              <w:t>1,47</w:t>
            </w:r>
          </w:p>
        </w:tc>
      </w:tr>
      <w:tr w:rsidR="00346244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Средний размер </w:t>
            </w:r>
            <w:r w:rsidR="00D43793">
              <w:rPr>
                <w:b w:val="0"/>
                <w:sz w:val="22"/>
                <w:szCs w:val="22"/>
                <w:lang w:eastAsia="ru-RU"/>
              </w:rPr>
              <w:t>еже</w:t>
            </w:r>
            <w:r w:rsidRPr="00E30147">
              <w:rPr>
                <w:b w:val="0"/>
                <w:sz w:val="22"/>
                <w:szCs w:val="22"/>
                <w:lang w:eastAsia="ru-RU"/>
              </w:rPr>
              <w:t>месячной пенсии, руб.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11 251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11 604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12 127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12 527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13 275</w:t>
            </w:r>
          </w:p>
        </w:tc>
        <w:tc>
          <w:tcPr>
            <w:tcW w:w="947" w:type="dxa"/>
            <w:vAlign w:val="center"/>
          </w:tcPr>
          <w:p w:rsidR="00346244" w:rsidRPr="00346244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14 050</w:t>
            </w:r>
          </w:p>
        </w:tc>
      </w:tr>
      <w:tr w:rsidR="00346244" w:rsidRPr="000D3791" w:rsidTr="0063553E">
        <w:trPr>
          <w:trHeight w:val="567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Средний размер заработной платы, руб.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28 506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30 221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32 088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36 396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38 971</w:t>
            </w:r>
          </w:p>
        </w:tc>
        <w:tc>
          <w:tcPr>
            <w:tcW w:w="947" w:type="dxa"/>
            <w:vAlign w:val="center"/>
          </w:tcPr>
          <w:p w:rsidR="00346244" w:rsidRPr="00346244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41 724</w:t>
            </w:r>
          </w:p>
        </w:tc>
      </w:tr>
      <w:tr w:rsidR="00346244" w:rsidRPr="000D3791" w:rsidTr="00835F10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 среднему размеру начисленной зарплаты, %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39,5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38,4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37,8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34,4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34,1</w:t>
            </w:r>
          </w:p>
        </w:tc>
        <w:tc>
          <w:tcPr>
            <w:tcW w:w="947" w:type="dxa"/>
            <w:vAlign w:val="center"/>
          </w:tcPr>
          <w:p w:rsidR="00346244" w:rsidRPr="00346244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33,7</w:t>
            </w:r>
          </w:p>
        </w:tc>
      </w:tr>
      <w:tr w:rsidR="00346244" w:rsidRPr="000D3791" w:rsidTr="00835F10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Величина прожиточного минимума из расчета потребительской корзины, руб.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7 537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7 564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7 747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8 177</w:t>
            </w:r>
          </w:p>
        </w:tc>
        <w:tc>
          <w:tcPr>
            <w:tcW w:w="1029" w:type="dxa"/>
            <w:vAlign w:val="center"/>
          </w:tcPr>
          <w:p w:rsidR="00346244" w:rsidRPr="00E61A88" w:rsidRDefault="00D9213B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9 012</w:t>
            </w:r>
          </w:p>
        </w:tc>
        <w:tc>
          <w:tcPr>
            <w:tcW w:w="947" w:type="dxa"/>
            <w:vAlign w:val="center"/>
          </w:tcPr>
          <w:p w:rsidR="00346244" w:rsidRPr="00346244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9 675</w:t>
            </w:r>
          </w:p>
        </w:tc>
      </w:tr>
      <w:tr w:rsidR="00346244" w:rsidRPr="000D3791" w:rsidTr="00835F10">
        <w:trPr>
          <w:trHeight w:val="624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величине прожиточного минимума, %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149,3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153,4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156,5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153,2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151,3</w:t>
            </w:r>
          </w:p>
        </w:tc>
        <w:tc>
          <w:tcPr>
            <w:tcW w:w="947" w:type="dxa"/>
            <w:vAlign w:val="center"/>
          </w:tcPr>
          <w:p w:rsidR="00346244" w:rsidRPr="00346244" w:rsidRDefault="00346244" w:rsidP="0034624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46244">
              <w:rPr>
                <w:b w:val="0"/>
                <w:sz w:val="22"/>
                <w:szCs w:val="22"/>
                <w:lang w:eastAsia="ru-RU"/>
              </w:rPr>
              <w:t>145,2</w:t>
            </w:r>
          </w:p>
        </w:tc>
      </w:tr>
      <w:tr w:rsidR="00835F10" w:rsidRPr="000D3791" w:rsidTr="00835F10">
        <w:trPr>
          <w:trHeight w:val="624"/>
        </w:trPr>
        <w:tc>
          <w:tcPr>
            <w:tcW w:w="4693" w:type="dxa"/>
            <w:shd w:val="clear" w:color="auto" w:fill="auto"/>
            <w:vAlign w:val="center"/>
          </w:tcPr>
          <w:p w:rsidR="00835F10" w:rsidRPr="00E30147" w:rsidRDefault="00835F10" w:rsidP="00835F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Величина прожиточного минимума </w:t>
            </w:r>
            <w:r>
              <w:rPr>
                <w:b w:val="0"/>
                <w:sz w:val="22"/>
                <w:szCs w:val="22"/>
                <w:lang w:eastAsia="ru-RU"/>
              </w:rPr>
              <w:t xml:space="preserve"> для выплаты ФСД, руб.</w:t>
            </w:r>
          </w:p>
        </w:tc>
        <w:tc>
          <w:tcPr>
            <w:tcW w:w="1174" w:type="dxa"/>
            <w:vAlign w:val="center"/>
          </w:tcPr>
          <w:p w:rsidR="00835F10" w:rsidRDefault="00835F1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7 161</w:t>
            </w:r>
          </w:p>
        </w:tc>
        <w:tc>
          <w:tcPr>
            <w:tcW w:w="1029" w:type="dxa"/>
            <w:vAlign w:val="center"/>
          </w:tcPr>
          <w:p w:rsidR="00835F10" w:rsidRDefault="00835F1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8 803</w:t>
            </w:r>
          </w:p>
        </w:tc>
        <w:tc>
          <w:tcPr>
            <w:tcW w:w="1029" w:type="dxa"/>
            <w:vAlign w:val="center"/>
          </w:tcPr>
          <w:p w:rsidR="00835F10" w:rsidRDefault="00835F1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8 540</w:t>
            </w:r>
          </w:p>
        </w:tc>
        <w:tc>
          <w:tcPr>
            <w:tcW w:w="1029" w:type="dxa"/>
            <w:vAlign w:val="center"/>
          </w:tcPr>
          <w:p w:rsidR="00835F10" w:rsidRDefault="00835F1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8 726</w:t>
            </w:r>
          </w:p>
        </w:tc>
        <w:tc>
          <w:tcPr>
            <w:tcW w:w="1029" w:type="dxa"/>
            <w:vAlign w:val="center"/>
          </w:tcPr>
          <w:p w:rsidR="00835F10" w:rsidRDefault="00835F1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8 846</w:t>
            </w:r>
          </w:p>
        </w:tc>
        <w:tc>
          <w:tcPr>
            <w:tcW w:w="947" w:type="dxa"/>
            <w:vAlign w:val="center"/>
          </w:tcPr>
          <w:p w:rsidR="00835F10" w:rsidRDefault="00835F1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9 207</w:t>
            </w:r>
          </w:p>
        </w:tc>
      </w:tr>
      <w:tr w:rsidR="00346244" w:rsidRPr="000D3791" w:rsidTr="0063553E">
        <w:trPr>
          <w:trHeight w:val="850"/>
        </w:trPr>
        <w:tc>
          <w:tcPr>
            <w:tcW w:w="4693" w:type="dxa"/>
            <w:shd w:val="clear" w:color="auto" w:fill="auto"/>
            <w:vAlign w:val="center"/>
            <w:hideMark/>
          </w:tcPr>
          <w:p w:rsidR="00346244" w:rsidRPr="00E30147" w:rsidRDefault="00346244" w:rsidP="004C6B96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 xml:space="preserve">Отношение среднего размера месячной пенсии в РБ к среднему размеру месячной пенсии в РФ, </w:t>
            </w:r>
            <w:proofErr w:type="gramStart"/>
            <w:r w:rsidRPr="00E30147">
              <w:rPr>
                <w:b w:val="0"/>
                <w:sz w:val="22"/>
                <w:szCs w:val="22"/>
                <w:lang w:eastAsia="ru-RU"/>
              </w:rPr>
              <w:t>в</w:t>
            </w:r>
            <w:proofErr w:type="gramEnd"/>
            <w:r w:rsidRPr="00E30147">
              <w:rPr>
                <w:b w:val="0"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1174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93,9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93,4</w:t>
            </w:r>
          </w:p>
        </w:tc>
        <w:tc>
          <w:tcPr>
            <w:tcW w:w="1029" w:type="dxa"/>
            <w:vAlign w:val="center"/>
          </w:tcPr>
          <w:p w:rsidR="00346244" w:rsidRPr="00E30147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30147">
              <w:rPr>
                <w:b w:val="0"/>
                <w:sz w:val="22"/>
                <w:szCs w:val="22"/>
                <w:lang w:eastAsia="ru-RU"/>
              </w:rPr>
              <w:t>93,5</w:t>
            </w:r>
          </w:p>
        </w:tc>
        <w:tc>
          <w:tcPr>
            <w:tcW w:w="1029" w:type="dxa"/>
            <w:vAlign w:val="center"/>
          </w:tcPr>
          <w:p w:rsidR="00346244" w:rsidRPr="005D308D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D308D">
              <w:rPr>
                <w:b w:val="0"/>
                <w:sz w:val="22"/>
                <w:szCs w:val="22"/>
                <w:lang w:eastAsia="ru-RU"/>
              </w:rPr>
              <w:t>93,5</w:t>
            </w:r>
          </w:p>
        </w:tc>
        <w:tc>
          <w:tcPr>
            <w:tcW w:w="1029" w:type="dxa"/>
            <w:vAlign w:val="center"/>
          </w:tcPr>
          <w:p w:rsidR="00346244" w:rsidRPr="00E61A88" w:rsidRDefault="00346244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61A88">
              <w:rPr>
                <w:b w:val="0"/>
                <w:sz w:val="22"/>
                <w:szCs w:val="22"/>
                <w:lang w:eastAsia="ru-RU"/>
              </w:rPr>
              <w:t>93,46</w:t>
            </w:r>
          </w:p>
        </w:tc>
        <w:tc>
          <w:tcPr>
            <w:tcW w:w="947" w:type="dxa"/>
            <w:vAlign w:val="center"/>
          </w:tcPr>
          <w:p w:rsidR="00346244" w:rsidRPr="00E61A88" w:rsidRDefault="00A16D80" w:rsidP="00FB206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93,39</w:t>
            </w:r>
          </w:p>
        </w:tc>
      </w:tr>
    </w:tbl>
    <w:p w:rsidR="00783794" w:rsidRDefault="00783794" w:rsidP="00783794"/>
    <w:p w:rsidR="00783794" w:rsidRPr="00783794" w:rsidRDefault="00783794" w:rsidP="00DC1A78">
      <w:pPr>
        <w:tabs>
          <w:tab w:val="left" w:pos="10915"/>
        </w:tabs>
      </w:pPr>
    </w:p>
    <w:p w:rsidR="004C6B96" w:rsidRDefault="004C6B96" w:rsidP="00014D9E">
      <w:pPr>
        <w:pStyle w:val="6"/>
        <w:spacing w:after="60"/>
        <w:rPr>
          <w:sz w:val="24"/>
          <w:szCs w:val="24"/>
        </w:rPr>
      </w:pPr>
      <w:bookmarkStart w:id="24" w:name="_Toc83981092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численности пенсионеров по Рес</w:t>
      </w:r>
      <w:r w:rsidR="004D3A2C">
        <w:rPr>
          <w:rStyle w:val="11"/>
          <w:rFonts w:ascii="Times New Roman" w:hAnsi="Times New Roman"/>
          <w:b/>
          <w:sz w:val="26"/>
          <w:szCs w:val="26"/>
        </w:rPr>
        <w:t>п</w:t>
      </w:r>
      <w:r w:rsidR="00DF4874">
        <w:rPr>
          <w:rStyle w:val="11"/>
          <w:rFonts w:ascii="Times New Roman" w:hAnsi="Times New Roman"/>
          <w:b/>
          <w:sz w:val="26"/>
          <w:szCs w:val="26"/>
        </w:rPr>
        <w:t>ублике Бурятия по кварталам 202</w:t>
      </w:r>
      <w:r w:rsidR="00DF4874" w:rsidRPr="00DF4874">
        <w:rPr>
          <w:rStyle w:val="11"/>
          <w:rFonts w:ascii="Times New Roman" w:hAnsi="Times New Roman"/>
          <w:b/>
          <w:sz w:val="26"/>
          <w:szCs w:val="26"/>
        </w:rPr>
        <w:t>1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24"/>
      <w:r w:rsidRPr="007320A8">
        <w:rPr>
          <w:sz w:val="24"/>
          <w:szCs w:val="24"/>
        </w:rPr>
        <w:t xml:space="preserve"> (чел.)</w:t>
      </w:r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74"/>
        <w:gridCol w:w="2174"/>
        <w:gridCol w:w="2174"/>
        <w:gridCol w:w="2174"/>
        <w:gridCol w:w="2234"/>
      </w:tblGrid>
      <w:tr w:rsidR="00205DC0" w:rsidRPr="00DC3201" w:rsidTr="004716EE">
        <w:trPr>
          <w:trHeight w:val="624"/>
        </w:trPr>
        <w:tc>
          <w:tcPr>
            <w:tcW w:w="2174" w:type="dxa"/>
            <w:shd w:val="clear" w:color="auto" w:fill="DAF4F2"/>
            <w:vAlign w:val="center"/>
          </w:tcPr>
          <w:p w:rsidR="00205DC0" w:rsidRPr="00DF4874" w:rsidRDefault="00DF4874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val="en-US"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01.01.20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174" w:type="dxa"/>
            <w:shd w:val="clear" w:color="auto" w:fill="DAF4F2"/>
            <w:vAlign w:val="center"/>
          </w:tcPr>
          <w:p w:rsidR="00205DC0" w:rsidRPr="00DF4874" w:rsidRDefault="00DF4874" w:rsidP="004D3A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val="en-US"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01.04.20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174" w:type="dxa"/>
            <w:shd w:val="clear" w:color="auto" w:fill="DAF4F2"/>
            <w:vAlign w:val="center"/>
            <w:hideMark/>
          </w:tcPr>
          <w:p w:rsidR="00205DC0" w:rsidRPr="00DF4874" w:rsidRDefault="00DF4874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val="en-US"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01.07.20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174" w:type="dxa"/>
            <w:shd w:val="clear" w:color="auto" w:fill="DAF4F2"/>
            <w:vAlign w:val="center"/>
            <w:hideMark/>
          </w:tcPr>
          <w:p w:rsidR="00205DC0" w:rsidRPr="00DF4874" w:rsidRDefault="00DF4874" w:rsidP="004C6B9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val="en-US"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01.10.20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234" w:type="dxa"/>
            <w:shd w:val="clear" w:color="auto" w:fill="DAF4F2"/>
            <w:vAlign w:val="center"/>
            <w:hideMark/>
          </w:tcPr>
          <w:p w:rsidR="00205DC0" w:rsidRPr="00DF4874" w:rsidRDefault="004D3A2C" w:rsidP="00DF487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val="en-US"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на 01.01.202</w:t>
            </w:r>
            <w:r w:rsidR="00DF4874">
              <w:rPr>
                <w:bCs/>
                <w:color w:val="C00000"/>
                <w:sz w:val="24"/>
                <w:szCs w:val="24"/>
                <w:lang w:val="en-US" w:eastAsia="ru-RU"/>
              </w:rPr>
              <w:t>1</w:t>
            </w:r>
          </w:p>
        </w:tc>
      </w:tr>
      <w:tr w:rsidR="00DF4874" w:rsidRPr="00E61A88" w:rsidTr="004716EE">
        <w:trPr>
          <w:trHeight w:val="567"/>
        </w:trPr>
        <w:tc>
          <w:tcPr>
            <w:tcW w:w="2174" w:type="dxa"/>
            <w:vAlign w:val="center"/>
          </w:tcPr>
          <w:p w:rsidR="00DF4874" w:rsidRPr="00DF4874" w:rsidRDefault="00DF4874" w:rsidP="00DF48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F4874">
              <w:rPr>
                <w:b w:val="0"/>
                <w:sz w:val="22"/>
                <w:szCs w:val="22"/>
                <w:lang w:eastAsia="ru-RU"/>
              </w:rPr>
              <w:t>264 319</w:t>
            </w:r>
          </w:p>
        </w:tc>
        <w:tc>
          <w:tcPr>
            <w:tcW w:w="2174" w:type="dxa"/>
            <w:vAlign w:val="center"/>
          </w:tcPr>
          <w:p w:rsidR="00DF4874" w:rsidRPr="00DF4874" w:rsidRDefault="00DF4874" w:rsidP="00DF48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F4874">
              <w:rPr>
                <w:b w:val="0"/>
                <w:sz w:val="22"/>
                <w:szCs w:val="22"/>
                <w:lang w:eastAsia="ru-RU"/>
              </w:rPr>
              <w:t>264 205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DF4874" w:rsidRPr="00DF4874" w:rsidRDefault="00DF4874" w:rsidP="00DF48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F4874">
              <w:rPr>
                <w:b w:val="0"/>
                <w:sz w:val="22"/>
                <w:szCs w:val="22"/>
                <w:lang w:eastAsia="ru-RU"/>
              </w:rPr>
              <w:t>265 080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DF4874" w:rsidRPr="00DF4874" w:rsidRDefault="00DF4874" w:rsidP="00DF48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F4874">
              <w:rPr>
                <w:b w:val="0"/>
                <w:sz w:val="22"/>
                <w:szCs w:val="22"/>
                <w:lang w:eastAsia="ru-RU"/>
              </w:rPr>
              <w:t>263 886</w:t>
            </w:r>
          </w:p>
        </w:tc>
        <w:tc>
          <w:tcPr>
            <w:tcW w:w="2234" w:type="dxa"/>
            <w:shd w:val="clear" w:color="auto" w:fill="auto"/>
            <w:vAlign w:val="center"/>
          </w:tcPr>
          <w:p w:rsidR="00DF4874" w:rsidRPr="00DF4874" w:rsidRDefault="00DF4874" w:rsidP="00DF48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F4874">
              <w:rPr>
                <w:b w:val="0"/>
                <w:sz w:val="22"/>
                <w:szCs w:val="22"/>
                <w:lang w:eastAsia="ru-RU"/>
              </w:rPr>
              <w:t>261 820</w:t>
            </w:r>
          </w:p>
        </w:tc>
      </w:tr>
    </w:tbl>
    <w:p w:rsidR="00205DC0" w:rsidRPr="00E61A88" w:rsidRDefault="00205DC0" w:rsidP="00E61A88">
      <w:pPr>
        <w:suppressAutoHyphens w:val="0"/>
        <w:jc w:val="center"/>
        <w:rPr>
          <w:b w:val="0"/>
          <w:sz w:val="22"/>
          <w:szCs w:val="22"/>
          <w:lang w:eastAsia="ru-RU"/>
        </w:rPr>
      </w:pPr>
    </w:p>
    <w:p w:rsidR="00205DC0" w:rsidRPr="00205DC0" w:rsidRDefault="00BB6920" w:rsidP="004C6B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990C6B9" wp14:editId="522487DD">
                <wp:simplePos x="0" y="0"/>
                <wp:positionH relativeFrom="column">
                  <wp:posOffset>73660</wp:posOffset>
                </wp:positionH>
                <wp:positionV relativeFrom="paragraph">
                  <wp:posOffset>4445</wp:posOffset>
                </wp:positionV>
                <wp:extent cx="6743700" cy="1581150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581150"/>
                        </a:xfrm>
                        <a:prstGeom prst="roundRect">
                          <a:avLst/>
                        </a:prstGeom>
                        <a:noFill/>
                        <a:ln w="2222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FE" w:rsidRPr="000A5C2E" w:rsidRDefault="00AC6DFE" w:rsidP="004C6B9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0A5C2E"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Численность пенсионеров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за</w:t>
                            </w:r>
                            <w:r w:rsidRPr="000A5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2019,2020г. </w:t>
                            </w:r>
                            <w:r w:rsidRPr="000A5C2E"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снизилась на 5,7 тыс. чел. или 2,1%. </w:t>
                            </w:r>
                            <w:r w:rsidRPr="000A5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Наряду с уменьшением числа пенсионеров 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  <w:t>за два</w:t>
                            </w:r>
                            <w:r w:rsidRPr="000A5C2E"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  <w:t>года</w:t>
                            </w:r>
                            <w:r w:rsidRPr="000A5C2E"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A5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наблюдается снижение численности занятого населения на 7%. Соотношение численности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занятого населения</w:t>
                            </w:r>
                            <w:r w:rsidRPr="000A5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к численности пенсионеров составляет 1,47.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C6DFE" w:rsidRPr="001C726B" w:rsidRDefault="00AC6DFE" w:rsidP="00E61F27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E61F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Средний размер пенсии увеличивается в среднем на 4,5% ежегодно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</w:t>
                            </w:r>
                            <w:r w:rsidRPr="00E61F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рост</w:t>
                            </w:r>
                            <w:r w:rsidRPr="00E61F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среднего размера заработной платы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происходит в среднем</w:t>
                            </w:r>
                            <w:r w:rsidRPr="00E61F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на </w:t>
                            </w:r>
                            <w:r w:rsidRPr="00E61F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</w:t>
                            </w:r>
                            <w:r w:rsidRPr="005554E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61F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год. Коэффициент замещения заработной платы средним размером пенсии составил 33,7%.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4" style="position:absolute;margin-left:5.8pt;margin-top:.35pt;width:531pt;height:124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" filled="f" stroked="f" strokeweight="1.75pt">
                <v:stroke dashstyle="3 1"/>
                <v:textbox>
                  <w:txbxContent>
                    <w:p w:rsidR="00AC6DFE" w:rsidRPr="000A5C2E" w:rsidRDefault="00AC6DFE" w:rsidP="004C6B9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0A5C2E"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  <w:t xml:space="preserve">Численность пенсионеров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за</w:t>
                      </w:r>
                      <w:r w:rsidRPr="000A5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2019,2020г. </w:t>
                      </w:r>
                      <w:r w:rsidRPr="000A5C2E"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  <w:t xml:space="preserve">снизилась на 5,7 тыс. чел. или 2,1%. </w:t>
                      </w:r>
                      <w:r w:rsidRPr="000A5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Наряду с уменьшением числа пенсионеров </w:t>
                      </w:r>
                      <w:r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  <w:t>за два</w:t>
                      </w:r>
                      <w:r w:rsidRPr="000A5C2E"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  <w:t>года</w:t>
                      </w:r>
                      <w:r w:rsidRPr="000A5C2E"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0A5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наблюдается снижение численности занятого населения на 7%. Соотношение численности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занятого населения</w:t>
                      </w:r>
                      <w:r w:rsidRPr="000A5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к численности пенсионеров составляет 1,47.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  <w:p w:rsidR="00AC6DFE" w:rsidRPr="001C726B" w:rsidRDefault="00AC6DFE" w:rsidP="00E61F27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E61F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Средний размер пенсии увеличивается в среднем на 4,5% ежегодно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</w:t>
                      </w:r>
                      <w:r w:rsidRPr="00E61F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рост</w:t>
                      </w:r>
                      <w:r w:rsidRPr="00E61F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среднего размера заработной платы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происходит в среднем</w:t>
                      </w:r>
                      <w:r w:rsidRPr="00E61F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на </w:t>
                      </w:r>
                      <w:r w:rsidRPr="00E61F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</w:t>
                      </w:r>
                      <w:r w:rsidRPr="005554E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Pr="00E61F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год. Коэффициент замещения заработной платы средним размером пенсии составил 33,7%.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82EE2">
        <w:rPr>
          <w:noProof/>
          <w:lang w:eastAsia="ru-RU"/>
        </w:rPr>
        <w:drawing>
          <wp:inline distT="0" distB="0" distL="0" distR="0" wp14:anchorId="223BA3E8" wp14:editId="650BC83B">
            <wp:extent cx="6921062" cy="1576552"/>
            <wp:effectExtent l="0" t="0" r="0" b="5080"/>
            <wp:docPr id="2048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1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89" cy="157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5DC0" w:rsidRPr="002A6F92" w:rsidRDefault="00205DC0" w:rsidP="00014D9E">
      <w:pPr>
        <w:suppressAutoHyphens w:val="0"/>
        <w:spacing w:after="60"/>
        <w:jc w:val="center"/>
        <w:rPr>
          <w:color w:val="auto"/>
          <w:kern w:val="1"/>
          <w:sz w:val="24"/>
          <w:szCs w:val="24"/>
        </w:rPr>
      </w:pPr>
      <w:bookmarkStart w:id="25" w:name="_Toc453058918"/>
      <w:bookmarkStart w:id="26" w:name="_Toc83981093"/>
      <w:r w:rsidRPr="009937B2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пенсионеров по Российской Федерации и  Дальневосточному федер</w:t>
      </w:r>
      <w:r w:rsidR="0069336D" w:rsidRPr="009937B2">
        <w:rPr>
          <w:rStyle w:val="11"/>
          <w:rFonts w:ascii="Times New Roman" w:hAnsi="Times New Roman"/>
          <w:b/>
          <w:sz w:val="26"/>
          <w:szCs w:val="26"/>
        </w:rPr>
        <w:t>альному округу на 01 января 202</w:t>
      </w:r>
      <w:r w:rsidR="000A5C2E">
        <w:rPr>
          <w:rStyle w:val="11"/>
          <w:rFonts w:ascii="Times New Roman" w:hAnsi="Times New Roman"/>
          <w:b/>
          <w:sz w:val="26"/>
          <w:szCs w:val="26"/>
        </w:rPr>
        <w:t>1</w:t>
      </w:r>
      <w:r w:rsidR="00811998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9937B2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26"/>
      <w:r w:rsidRPr="009937B2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9937B2">
        <w:rPr>
          <w:color w:val="auto"/>
          <w:kern w:val="1"/>
          <w:sz w:val="24"/>
          <w:szCs w:val="24"/>
        </w:rPr>
        <w:t>(тыс. чел.)</w:t>
      </w:r>
    </w:p>
    <w:tbl>
      <w:tblPr>
        <w:tblW w:w="10812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760"/>
        <w:gridCol w:w="1093"/>
        <w:gridCol w:w="1094"/>
        <w:gridCol w:w="1093"/>
        <w:gridCol w:w="1094"/>
        <w:gridCol w:w="1093"/>
        <w:gridCol w:w="1094"/>
        <w:gridCol w:w="1491"/>
      </w:tblGrid>
      <w:tr w:rsidR="000A5C2E" w:rsidRPr="002A419C" w:rsidTr="000D2222">
        <w:trPr>
          <w:trHeight w:val="751"/>
        </w:trPr>
        <w:tc>
          <w:tcPr>
            <w:tcW w:w="2760" w:type="dxa"/>
            <w:shd w:val="clear" w:color="auto" w:fill="DAF4F2"/>
            <w:vAlign w:val="center"/>
            <w:hideMark/>
          </w:tcPr>
          <w:p w:rsidR="000A5C2E" w:rsidRPr="002A419C" w:rsidRDefault="000A5C2E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093" w:type="dxa"/>
            <w:shd w:val="clear" w:color="auto" w:fill="DAF4F2"/>
            <w:vAlign w:val="center"/>
          </w:tcPr>
          <w:p w:rsidR="000A5C2E" w:rsidRPr="002A419C" w:rsidRDefault="000A5C2E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94" w:type="dxa"/>
            <w:shd w:val="clear" w:color="auto" w:fill="DAF4F2"/>
            <w:vAlign w:val="center"/>
          </w:tcPr>
          <w:p w:rsidR="000A5C2E" w:rsidRPr="002A419C" w:rsidRDefault="000A5C2E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93" w:type="dxa"/>
            <w:shd w:val="clear" w:color="auto" w:fill="DAF4F2"/>
            <w:vAlign w:val="center"/>
          </w:tcPr>
          <w:p w:rsidR="000A5C2E" w:rsidRPr="002A419C" w:rsidRDefault="000A5C2E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94" w:type="dxa"/>
            <w:shd w:val="clear" w:color="auto" w:fill="DAF4F2"/>
            <w:vAlign w:val="center"/>
          </w:tcPr>
          <w:p w:rsidR="000A5C2E" w:rsidRPr="002A419C" w:rsidRDefault="000A5C2E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093" w:type="dxa"/>
            <w:shd w:val="clear" w:color="auto" w:fill="DAF4F2"/>
            <w:vAlign w:val="center"/>
          </w:tcPr>
          <w:p w:rsidR="000A5C2E" w:rsidRPr="002A419C" w:rsidRDefault="000A5C2E" w:rsidP="00217D5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094" w:type="dxa"/>
            <w:shd w:val="clear" w:color="auto" w:fill="DAF4F2"/>
            <w:vAlign w:val="center"/>
          </w:tcPr>
          <w:p w:rsidR="000A5C2E" w:rsidRPr="002A419C" w:rsidRDefault="000A5C2E" w:rsidP="00323ED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491" w:type="dxa"/>
            <w:shd w:val="clear" w:color="auto" w:fill="DAF4F2"/>
            <w:vAlign w:val="center"/>
            <w:hideMark/>
          </w:tcPr>
          <w:p w:rsidR="000A5C2E" w:rsidRPr="00CC17C7" w:rsidRDefault="008F7109" w:rsidP="007C0E82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D2222">
              <w:rPr>
                <w:bCs/>
                <w:color w:val="C00000"/>
                <w:szCs w:val="22"/>
                <w:lang w:eastAsia="ru-RU"/>
              </w:rPr>
              <w:t>Отношение 2020</w:t>
            </w:r>
            <w:r w:rsidR="00CC17C7" w:rsidRPr="000D2222">
              <w:rPr>
                <w:bCs/>
                <w:color w:val="C00000"/>
                <w:szCs w:val="22"/>
                <w:lang w:eastAsia="ru-RU"/>
              </w:rPr>
              <w:t>г. к</w:t>
            </w:r>
            <w:r w:rsidRPr="000D2222">
              <w:rPr>
                <w:bCs/>
                <w:color w:val="C00000"/>
                <w:szCs w:val="22"/>
                <w:lang w:eastAsia="ru-RU"/>
              </w:rPr>
              <w:t xml:space="preserve"> 2019</w:t>
            </w:r>
            <w:r w:rsidR="00CC17C7" w:rsidRPr="000D2222">
              <w:rPr>
                <w:bCs/>
                <w:color w:val="C00000"/>
                <w:szCs w:val="22"/>
                <w:lang w:eastAsia="ru-RU"/>
              </w:rPr>
              <w:t>г.</w:t>
            </w:r>
            <w:r w:rsidR="000A5C2E" w:rsidRPr="000D2222">
              <w:rPr>
                <w:bCs/>
                <w:color w:val="C00000"/>
                <w:szCs w:val="22"/>
                <w:lang w:eastAsia="ru-RU"/>
              </w:rPr>
              <w:t>, %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42 735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43 183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43 487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43 872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8875C5">
              <w:rPr>
                <w:i/>
                <w:sz w:val="22"/>
                <w:szCs w:val="22"/>
                <w:lang w:eastAsia="ru-RU"/>
              </w:rPr>
              <w:t>43 553</w:t>
            </w:r>
          </w:p>
        </w:tc>
        <w:tc>
          <w:tcPr>
            <w:tcW w:w="1094" w:type="dxa"/>
            <w:vAlign w:val="center"/>
          </w:tcPr>
          <w:p w:rsidR="008F7109" w:rsidRPr="001C2E02" w:rsidRDefault="008F7109" w:rsidP="008875C5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CC17C7">
              <w:rPr>
                <w:i/>
                <w:sz w:val="22"/>
                <w:szCs w:val="22"/>
                <w:lang w:eastAsia="ru-RU"/>
              </w:rPr>
              <w:t>42 984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Pr="008F7109" w:rsidRDefault="008F7109" w:rsidP="008F7109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8F7109">
              <w:rPr>
                <w:i/>
                <w:sz w:val="22"/>
                <w:szCs w:val="22"/>
                <w:lang w:eastAsia="ru-RU"/>
              </w:rPr>
              <w:t>98,7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Дальневосточный федеральный округ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1 800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1 804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1C2E02">
              <w:rPr>
                <w:b w:val="0"/>
                <w:i/>
                <w:sz w:val="22"/>
                <w:szCs w:val="22"/>
                <w:lang w:eastAsia="ru-RU"/>
              </w:rPr>
              <w:t>2 363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8875C5">
              <w:rPr>
                <w:b w:val="0"/>
                <w:i/>
                <w:sz w:val="22"/>
                <w:szCs w:val="22"/>
                <w:lang w:eastAsia="ru-RU"/>
              </w:rPr>
              <w:t>2 333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val="en-US" w:eastAsia="ru-RU"/>
              </w:rPr>
            </w:pPr>
            <w:r w:rsidRPr="00CC17C7">
              <w:rPr>
                <w:b w:val="0"/>
                <w:i/>
                <w:sz w:val="22"/>
                <w:szCs w:val="22"/>
                <w:lang w:eastAsia="ru-RU"/>
              </w:rPr>
              <w:t xml:space="preserve">2 </w:t>
            </w:r>
            <w:r>
              <w:rPr>
                <w:b w:val="0"/>
                <w:i/>
                <w:sz w:val="22"/>
                <w:szCs w:val="22"/>
                <w:lang w:val="en-US" w:eastAsia="ru-RU"/>
              </w:rPr>
              <w:t>294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98,3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261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262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1C2E02">
              <w:rPr>
                <w:i/>
                <w:sz w:val="22"/>
                <w:szCs w:val="22"/>
                <w:lang w:eastAsia="ru-RU"/>
              </w:rPr>
              <w:t>265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CE7A98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val="en-US" w:eastAsia="ru-RU"/>
              </w:rPr>
            </w:pPr>
            <w:r>
              <w:rPr>
                <w:i/>
                <w:sz w:val="22"/>
                <w:szCs w:val="22"/>
                <w:lang w:eastAsia="ru-RU"/>
              </w:rPr>
              <w:t>26</w:t>
            </w:r>
            <w:r>
              <w:rPr>
                <w:i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8875C5">
              <w:rPr>
                <w:i/>
                <w:sz w:val="22"/>
                <w:szCs w:val="22"/>
                <w:lang w:eastAsia="ru-RU"/>
              </w:rPr>
              <w:t>264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i/>
                <w:sz w:val="22"/>
                <w:szCs w:val="22"/>
                <w:lang w:val="en-US" w:eastAsia="ru-RU"/>
              </w:rPr>
            </w:pPr>
            <w:r>
              <w:rPr>
                <w:i/>
                <w:sz w:val="22"/>
                <w:szCs w:val="22"/>
                <w:lang w:val="en-US" w:eastAsia="ru-RU"/>
              </w:rPr>
              <w:t>262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 w:rsidP="008F7109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  <w:r w:rsidRPr="008F7109">
              <w:rPr>
                <w:i/>
                <w:sz w:val="22"/>
                <w:szCs w:val="22"/>
                <w:lang w:val="en-US" w:eastAsia="ru-RU"/>
              </w:rPr>
              <w:t>99,2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Республика Саха (Якутия)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268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274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275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99,6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286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289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283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277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97,9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Камчатский край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90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97,8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Приморский край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543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546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539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528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98,0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Хабаровский край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388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388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386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385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326580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sz w:val="22"/>
                <w:szCs w:val="22"/>
                <w:lang w:val="en-US" w:eastAsia="ru-RU"/>
              </w:rPr>
              <w:t>80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371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97,6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Амурская область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234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231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226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97,8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Магаданская область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43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97,7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Сахалинская область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162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99,4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Еврейская автономная область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8875C5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45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97,8</w:t>
            </w:r>
          </w:p>
        </w:tc>
      </w:tr>
      <w:tr w:rsidR="008F7109" w:rsidRPr="002A419C" w:rsidTr="000A5C2E">
        <w:trPr>
          <w:trHeight w:val="372"/>
        </w:trPr>
        <w:tc>
          <w:tcPr>
            <w:tcW w:w="2760" w:type="dxa"/>
            <w:shd w:val="clear" w:color="auto" w:fill="auto"/>
            <w:noWrap/>
            <w:vAlign w:val="center"/>
            <w:hideMark/>
          </w:tcPr>
          <w:p w:rsidR="008F7109" w:rsidRPr="001C2E02" w:rsidRDefault="008F7109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gramStart"/>
            <w:r w:rsidRPr="001C2E02">
              <w:rPr>
                <w:b w:val="0"/>
                <w:sz w:val="22"/>
                <w:szCs w:val="22"/>
                <w:lang w:eastAsia="ru-RU"/>
              </w:rPr>
              <w:t>Чукотский</w:t>
            </w:r>
            <w:proofErr w:type="gramEnd"/>
            <w:r w:rsidRPr="001C2E02">
              <w:rPr>
                <w:b w:val="0"/>
                <w:sz w:val="22"/>
                <w:szCs w:val="22"/>
                <w:lang w:eastAsia="ru-RU"/>
              </w:rPr>
              <w:t xml:space="preserve"> АО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8F7109" w:rsidRPr="001C2E02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C2E0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3" w:type="dxa"/>
            <w:shd w:val="clear" w:color="auto" w:fill="auto"/>
            <w:vAlign w:val="center"/>
            <w:hideMark/>
          </w:tcPr>
          <w:p w:rsidR="008F7109" w:rsidRPr="008875C5" w:rsidRDefault="008F7109" w:rsidP="00217D5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875C5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94" w:type="dxa"/>
            <w:vAlign w:val="center"/>
          </w:tcPr>
          <w:p w:rsidR="008F7109" w:rsidRPr="00326580" w:rsidRDefault="008F7109" w:rsidP="00326580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8F7109" w:rsidRDefault="008F71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100,0</w:t>
            </w:r>
          </w:p>
        </w:tc>
      </w:tr>
    </w:tbl>
    <w:p w:rsidR="00014D9E" w:rsidRDefault="00014D9E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27" w:name="_Toc518921260"/>
    </w:p>
    <w:p w:rsidR="00205DC0" w:rsidRPr="003527A8" w:rsidRDefault="00205DC0" w:rsidP="00205DC0">
      <w:pPr>
        <w:jc w:val="center"/>
        <w:rPr>
          <w:sz w:val="26"/>
          <w:szCs w:val="26"/>
        </w:rPr>
      </w:pPr>
      <w:bookmarkStart w:id="28" w:name="_Toc83981094"/>
      <w:r w:rsidRPr="006E1D13">
        <w:rPr>
          <w:rStyle w:val="11"/>
          <w:rFonts w:ascii="Times New Roman" w:hAnsi="Times New Roman"/>
          <w:b/>
          <w:sz w:val="26"/>
          <w:szCs w:val="26"/>
        </w:rPr>
        <w:t>Структура получателей пенсии по Республике Буря</w:t>
      </w:r>
      <w:r w:rsidR="00BB2D61">
        <w:rPr>
          <w:rStyle w:val="11"/>
          <w:rFonts w:ascii="Times New Roman" w:hAnsi="Times New Roman"/>
          <w:b/>
          <w:sz w:val="26"/>
          <w:szCs w:val="26"/>
        </w:rPr>
        <w:t>т</w:t>
      </w:r>
      <w:r w:rsidR="00B5053C">
        <w:rPr>
          <w:rStyle w:val="11"/>
          <w:rFonts w:ascii="Times New Roman" w:hAnsi="Times New Roman"/>
          <w:b/>
          <w:sz w:val="26"/>
          <w:szCs w:val="26"/>
        </w:rPr>
        <w:t>ия по состоянию на 1 января 2021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27"/>
      <w:bookmarkEnd w:id="28"/>
      <w:r w:rsidRPr="003527A8">
        <w:rPr>
          <w:sz w:val="26"/>
          <w:szCs w:val="26"/>
        </w:rPr>
        <w:t>.</w:t>
      </w:r>
    </w:p>
    <w:tbl>
      <w:tblPr>
        <w:tblStyle w:val="ab"/>
        <w:tblpPr w:leftFromText="180" w:rightFromText="180" w:vertAnchor="text" w:horzAnchor="page" w:tblpX="5596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0"/>
      </w:tblGrid>
      <w:tr w:rsidR="00205DC0" w:rsidTr="00205DC0">
        <w:trPr>
          <w:trHeight w:val="410"/>
        </w:trPr>
        <w:tc>
          <w:tcPr>
            <w:tcW w:w="5680" w:type="dxa"/>
            <w:vAlign w:val="center"/>
          </w:tcPr>
          <w:p w:rsidR="00205DC0" w:rsidRPr="005B52EE" w:rsidRDefault="00205DC0" w:rsidP="00AE5448">
            <w:pPr>
              <w:pStyle w:val="aa"/>
              <w:ind w:left="426"/>
              <w:rPr>
                <w:sz w:val="24"/>
                <w:szCs w:val="26"/>
              </w:rPr>
            </w:pPr>
            <w:r w:rsidRPr="005B52EE">
              <w:rPr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A4663EF" wp14:editId="39748AD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34290</wp:posOffset>
                      </wp:positionV>
                      <wp:extent cx="116205" cy="95250"/>
                      <wp:effectExtent l="0" t="0" r="17145" b="19050"/>
                      <wp:wrapNone/>
                      <wp:docPr id="35" name="Ова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4340"/>
                              </a:solidFill>
                              <a:ln>
                                <a:solidFill>
                                  <a:srgbClr val="B24340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4.3pt;margin-top:2.7pt;width:9.15pt;height:7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" fillcolor="#b24340" strokecolor="#b24340" strokeweight="2pt"/>
                  </w:pict>
                </mc:Fallback>
              </mc:AlternateContent>
            </w:r>
            <w:r w:rsidR="00811998">
              <w:rPr>
                <w:sz w:val="24"/>
                <w:szCs w:val="26"/>
              </w:rPr>
              <w:t>227 344 (86,8</w:t>
            </w:r>
            <w:r w:rsidRPr="005B52EE">
              <w:rPr>
                <w:sz w:val="24"/>
                <w:szCs w:val="26"/>
              </w:rPr>
              <w:t>%) человек получателей страховых пенсий, в том числе:</w:t>
            </w:r>
          </w:p>
        </w:tc>
      </w:tr>
      <w:tr w:rsidR="00205DC0" w:rsidTr="00205DC0">
        <w:trPr>
          <w:trHeight w:val="374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46FE0FE0" wp14:editId="1BB3D4B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9525</wp:posOffset>
                      </wp:positionV>
                      <wp:extent cx="116205" cy="95250"/>
                      <wp:effectExtent l="0" t="0" r="17145" b="19050"/>
                      <wp:wrapNone/>
                      <wp:docPr id="102" name="Ова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76765"/>
                              </a:solidFill>
                              <a:ln w="25400" cap="flat" cmpd="sng" algn="ctr">
                                <a:solidFill>
                                  <a:srgbClr val="C7676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" o:spid="_x0000_s1026" style="position:absolute;margin-left:5.35pt;margin-top:.75pt;width:9.15pt;height:7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" fillcolor="#c76765" strokecolor="#c76765" strokeweight="2pt"/>
                  </w:pict>
                </mc:Fallback>
              </mc:AlternateContent>
            </w:r>
            <w:r w:rsidRPr="005B52EE">
              <w:rPr>
                <w:b w:val="0"/>
                <w:sz w:val="24"/>
                <w:szCs w:val="26"/>
                <w:lang w:val="en-US"/>
              </w:rPr>
              <w:t>20</w:t>
            </w:r>
            <w:r w:rsidR="00811998">
              <w:rPr>
                <w:b w:val="0"/>
                <w:sz w:val="24"/>
                <w:szCs w:val="26"/>
              </w:rPr>
              <w:t>1 959</w:t>
            </w:r>
            <w:r w:rsidRPr="005B52EE">
              <w:rPr>
                <w:b w:val="0"/>
                <w:sz w:val="24"/>
                <w:szCs w:val="26"/>
              </w:rPr>
              <w:t xml:space="preserve"> </w:t>
            </w:r>
            <w:r w:rsidR="00AE5448" w:rsidRPr="005B52EE">
              <w:rPr>
                <w:b w:val="0"/>
                <w:sz w:val="24"/>
                <w:szCs w:val="26"/>
              </w:rPr>
              <w:t>(88,8</w:t>
            </w:r>
            <w:r w:rsidRPr="005B52EE">
              <w:rPr>
                <w:b w:val="0"/>
                <w:sz w:val="24"/>
                <w:szCs w:val="26"/>
              </w:rPr>
              <w:t>%) человек  - по старости</w:t>
            </w:r>
          </w:p>
        </w:tc>
      </w:tr>
      <w:tr w:rsidR="00205DC0" w:rsidTr="00205DC0">
        <w:trPr>
          <w:trHeight w:val="342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CF3A613" wp14:editId="0A3718F2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24765</wp:posOffset>
                      </wp:positionV>
                      <wp:extent cx="116205" cy="95250"/>
                      <wp:effectExtent l="0" t="0" r="17145" b="19050"/>
                      <wp:wrapNone/>
                      <wp:docPr id="109" name="Ова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0807E"/>
                              </a:solidFill>
                              <a:ln w="25400" cap="flat" cmpd="sng" algn="ctr">
                                <a:solidFill>
                                  <a:srgbClr val="D0807E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" o:spid="_x0000_s1026" style="position:absolute;margin-left:4.95pt;margin-top:1.95pt;width:9.15pt;height:7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" fillcolor="#d0807e" strokecolor="#d0807e" strokeweight="2pt"/>
                  </w:pict>
                </mc:Fallback>
              </mc:AlternateContent>
            </w:r>
            <w:r w:rsidRPr="005B52EE">
              <w:rPr>
                <w:b w:val="0"/>
                <w:sz w:val="24"/>
                <w:szCs w:val="26"/>
              </w:rPr>
              <w:t>1</w:t>
            </w:r>
            <w:r w:rsidR="00811998">
              <w:rPr>
                <w:b w:val="0"/>
                <w:sz w:val="24"/>
                <w:szCs w:val="26"/>
              </w:rPr>
              <w:t>2 812</w:t>
            </w:r>
            <w:r w:rsidRPr="005B52EE">
              <w:rPr>
                <w:b w:val="0"/>
                <w:sz w:val="24"/>
                <w:szCs w:val="26"/>
              </w:rPr>
              <w:t xml:space="preserve"> (</w:t>
            </w:r>
            <w:r w:rsidR="00811998">
              <w:rPr>
                <w:b w:val="0"/>
                <w:sz w:val="24"/>
                <w:szCs w:val="26"/>
              </w:rPr>
              <w:t>5,64</w:t>
            </w:r>
            <w:r w:rsidRPr="005B52EE">
              <w:rPr>
                <w:b w:val="0"/>
                <w:sz w:val="24"/>
                <w:szCs w:val="26"/>
              </w:rPr>
              <w:t>%) человек – по инвалидности</w:t>
            </w:r>
          </w:p>
        </w:tc>
      </w:tr>
      <w:tr w:rsidR="00205DC0" w:rsidTr="00205DC0">
        <w:trPr>
          <w:trHeight w:val="483"/>
        </w:trPr>
        <w:tc>
          <w:tcPr>
            <w:tcW w:w="5680" w:type="dxa"/>
            <w:vAlign w:val="center"/>
          </w:tcPr>
          <w:p w:rsidR="00205DC0" w:rsidRPr="005B52EE" w:rsidRDefault="00205DC0" w:rsidP="00811998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EC4C0EB" wp14:editId="5D2A02B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55407</wp:posOffset>
                      </wp:positionV>
                      <wp:extent cx="116205" cy="95250"/>
                      <wp:effectExtent l="0" t="0" r="17145" b="19050"/>
                      <wp:wrapNone/>
                      <wp:docPr id="115" name="Ова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C5C4"/>
                              </a:solidFill>
                              <a:ln w="25400" cap="flat" cmpd="sng" algn="ctr">
                                <a:solidFill>
                                  <a:srgbClr val="EAC5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5" o:spid="_x0000_s1026" style="position:absolute;margin-left:5.5pt;margin-top:4.35pt;width:9.15pt;height:7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" fillcolor="#eac5c4" strokecolor="#eac5c4" strokeweight="2pt"/>
                  </w:pict>
                </mc:Fallback>
              </mc:AlternateContent>
            </w:r>
            <w:r w:rsidR="00AE5448" w:rsidRPr="005B52EE">
              <w:rPr>
                <w:b w:val="0"/>
                <w:sz w:val="24"/>
                <w:szCs w:val="26"/>
              </w:rPr>
              <w:t>12 </w:t>
            </w:r>
            <w:r w:rsidR="00811998">
              <w:rPr>
                <w:b w:val="0"/>
                <w:sz w:val="24"/>
                <w:szCs w:val="26"/>
              </w:rPr>
              <w:t>573</w:t>
            </w:r>
            <w:r w:rsidR="00AE5448" w:rsidRPr="005B52EE">
              <w:rPr>
                <w:b w:val="0"/>
                <w:sz w:val="24"/>
                <w:szCs w:val="26"/>
              </w:rPr>
              <w:t xml:space="preserve"> (5,5</w:t>
            </w:r>
            <w:r w:rsidR="00811998">
              <w:rPr>
                <w:b w:val="0"/>
                <w:sz w:val="24"/>
                <w:szCs w:val="26"/>
              </w:rPr>
              <w:t>3</w:t>
            </w:r>
            <w:r w:rsidRPr="005B52EE">
              <w:rPr>
                <w:b w:val="0"/>
                <w:sz w:val="24"/>
                <w:szCs w:val="26"/>
              </w:rPr>
              <w:t>%) человек – по случаю потери кормильца</w:t>
            </w:r>
          </w:p>
        </w:tc>
      </w:tr>
      <w:tr w:rsidR="00205DC0" w:rsidTr="00205DC0">
        <w:trPr>
          <w:trHeight w:val="615"/>
        </w:trPr>
        <w:tc>
          <w:tcPr>
            <w:tcW w:w="5680" w:type="dxa"/>
            <w:vAlign w:val="center"/>
          </w:tcPr>
          <w:p w:rsidR="00205DC0" w:rsidRPr="005B52EE" w:rsidRDefault="00205DC0" w:rsidP="00811998">
            <w:pPr>
              <w:ind w:left="426"/>
              <w:rPr>
                <w:sz w:val="24"/>
                <w:szCs w:val="26"/>
              </w:rPr>
            </w:pPr>
            <w:r w:rsidRPr="005B52EE">
              <w:rPr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FB7E0CE" wp14:editId="3C381800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34925</wp:posOffset>
                      </wp:positionV>
                      <wp:extent cx="116205" cy="95250"/>
                      <wp:effectExtent l="0" t="0" r="17145" b="19050"/>
                      <wp:wrapNone/>
                      <wp:docPr id="116" name="Ова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6" o:spid="_x0000_s1026" style="position:absolute;margin-left:4.9pt;margin-top:2.75pt;width:9.15pt;height:7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" fillcolor="#31849b [2408]" strokecolor="#31849b [2408]" strokeweight="2pt"/>
                  </w:pict>
                </mc:Fallback>
              </mc:AlternateContent>
            </w:r>
            <w:r w:rsidR="00811998">
              <w:rPr>
                <w:sz w:val="24"/>
                <w:szCs w:val="26"/>
              </w:rPr>
              <w:t>34 476 (13,2</w:t>
            </w:r>
            <w:r w:rsidRPr="005B52EE">
              <w:rPr>
                <w:sz w:val="24"/>
                <w:szCs w:val="26"/>
              </w:rPr>
              <w:t>%) человек получателей по ГПО, в том числе:</w:t>
            </w:r>
          </w:p>
        </w:tc>
      </w:tr>
      <w:tr w:rsidR="00205DC0" w:rsidTr="00205DC0">
        <w:trPr>
          <w:trHeight w:val="289"/>
        </w:trPr>
        <w:tc>
          <w:tcPr>
            <w:tcW w:w="5680" w:type="dxa"/>
            <w:vAlign w:val="center"/>
          </w:tcPr>
          <w:p w:rsidR="00205DC0" w:rsidRPr="005B52EE" w:rsidRDefault="00205DC0" w:rsidP="00811998">
            <w:pPr>
              <w:ind w:left="42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EFD97AF" wp14:editId="71B0ECB0">
                      <wp:simplePos x="0" y="0"/>
                      <wp:positionH relativeFrom="column">
                        <wp:posOffset>64608</wp:posOffset>
                      </wp:positionH>
                      <wp:positionV relativeFrom="paragraph">
                        <wp:posOffset>15875</wp:posOffset>
                      </wp:positionV>
                      <wp:extent cx="116205" cy="95250"/>
                      <wp:effectExtent l="0" t="0" r="17145" b="19050"/>
                      <wp:wrapNone/>
                      <wp:docPr id="118" name="Ова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8" o:spid="_x0000_s1026" style="position:absolute;margin-left:5.1pt;margin-top:1.25pt;width:9.15pt;height:7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" fillcolor="#b6dde8 [1304]" strokecolor="#b6dde8 [1304]" strokeweight="2pt"/>
                  </w:pict>
                </mc:Fallback>
              </mc:AlternateContent>
            </w:r>
            <w:r w:rsidR="00811998">
              <w:rPr>
                <w:b w:val="0"/>
                <w:sz w:val="24"/>
                <w:szCs w:val="26"/>
              </w:rPr>
              <w:t>33</w:t>
            </w:r>
            <w:r w:rsidR="00AE5448" w:rsidRPr="005B52EE">
              <w:rPr>
                <w:b w:val="0"/>
                <w:sz w:val="24"/>
                <w:szCs w:val="26"/>
              </w:rPr>
              <w:t xml:space="preserve"> </w:t>
            </w:r>
            <w:r w:rsidR="00811998">
              <w:rPr>
                <w:b w:val="0"/>
                <w:sz w:val="24"/>
                <w:szCs w:val="26"/>
              </w:rPr>
              <w:t>618 (97,5</w:t>
            </w:r>
            <w:r w:rsidRPr="005B52EE">
              <w:rPr>
                <w:b w:val="0"/>
                <w:sz w:val="24"/>
                <w:szCs w:val="26"/>
              </w:rPr>
              <w:t>%) человек – получатели социальных пенсий</w:t>
            </w:r>
          </w:p>
        </w:tc>
      </w:tr>
      <w:tr w:rsidR="00205DC0" w:rsidTr="00205DC0">
        <w:trPr>
          <w:trHeight w:val="1077"/>
        </w:trPr>
        <w:tc>
          <w:tcPr>
            <w:tcW w:w="5680" w:type="dxa"/>
            <w:vAlign w:val="center"/>
          </w:tcPr>
          <w:p w:rsidR="00205DC0" w:rsidRPr="005B52EE" w:rsidRDefault="00205DC0" w:rsidP="00205DC0">
            <w:pPr>
              <w:ind w:left="426" w:right="-206"/>
              <w:rPr>
                <w:b w:val="0"/>
                <w:sz w:val="24"/>
                <w:szCs w:val="26"/>
              </w:rPr>
            </w:pPr>
            <w:r w:rsidRPr="005B52EE">
              <w:rPr>
                <w:b w:val="0"/>
                <w:noProof/>
                <w:sz w:val="24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2B750D28" wp14:editId="44867CB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45720</wp:posOffset>
                      </wp:positionV>
                      <wp:extent cx="116205" cy="95250"/>
                      <wp:effectExtent l="0" t="0" r="17145" b="19050"/>
                      <wp:wrapNone/>
                      <wp:docPr id="119" name="Овал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9" o:spid="_x0000_s1026" style="position:absolute;margin-left:5pt;margin-top:3.6pt;width:9.15pt;height:7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" fillcolor="#4bacc6 [3208]" strokecolor="#4bacc6 [3208]" strokeweight="2pt"/>
                  </w:pict>
                </mc:Fallback>
              </mc:AlternateContent>
            </w:r>
            <w:r w:rsidRPr="005B52EE">
              <w:rPr>
                <w:b w:val="0"/>
                <w:sz w:val="24"/>
                <w:szCs w:val="26"/>
              </w:rPr>
              <w:t>8</w:t>
            </w:r>
            <w:r w:rsidR="00811998">
              <w:rPr>
                <w:b w:val="0"/>
                <w:sz w:val="24"/>
                <w:szCs w:val="26"/>
              </w:rPr>
              <w:t>58 (2,5</w:t>
            </w:r>
            <w:r w:rsidRPr="005B52EE">
              <w:rPr>
                <w:b w:val="0"/>
                <w:sz w:val="24"/>
                <w:szCs w:val="26"/>
              </w:rPr>
              <w:t>%) – 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w:t>
            </w:r>
          </w:p>
          <w:p w:rsidR="00205DC0" w:rsidRPr="005B52EE" w:rsidRDefault="00205DC0" w:rsidP="00205DC0">
            <w:pPr>
              <w:ind w:right="-206"/>
              <w:rPr>
                <w:i/>
                <w:sz w:val="24"/>
                <w:szCs w:val="26"/>
              </w:rPr>
            </w:pPr>
            <w:r w:rsidRPr="005B52EE">
              <w:rPr>
                <w:i/>
                <w:sz w:val="24"/>
                <w:szCs w:val="26"/>
              </w:rPr>
              <w:t>Итого – 26</w:t>
            </w:r>
            <w:r w:rsidR="00811998">
              <w:rPr>
                <w:i/>
                <w:sz w:val="24"/>
                <w:szCs w:val="26"/>
              </w:rPr>
              <w:t>1 820</w:t>
            </w:r>
            <w:r w:rsidRPr="005B52EE">
              <w:rPr>
                <w:i/>
                <w:sz w:val="24"/>
                <w:szCs w:val="26"/>
              </w:rPr>
              <w:t xml:space="preserve"> получателей пенсий</w:t>
            </w:r>
          </w:p>
          <w:p w:rsidR="00CA67A2" w:rsidRPr="00CA67A2" w:rsidRDefault="00CA67A2" w:rsidP="00205DC0">
            <w:pPr>
              <w:ind w:right="-206"/>
              <w:rPr>
                <w:i/>
                <w:sz w:val="24"/>
                <w:szCs w:val="26"/>
              </w:rPr>
            </w:pPr>
          </w:p>
        </w:tc>
      </w:tr>
    </w:tbl>
    <w:p w:rsidR="00205DC0" w:rsidRDefault="00205DC0" w:rsidP="00205DC0">
      <w:pPr>
        <w:ind w:left="142"/>
        <w:jc w:val="center"/>
        <w:rPr>
          <w:color w:val="auto"/>
          <w:kern w:val="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66A5EE0" wp14:editId="69C6A9A3">
            <wp:extent cx="3080658" cy="3143931"/>
            <wp:effectExtent l="0" t="0" r="5715" b="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A67A2" w:rsidRDefault="00CA67A2" w:rsidP="00205DC0">
      <w:pPr>
        <w:suppressAutoHyphens w:val="0"/>
        <w:spacing w:after="200" w:line="276" w:lineRule="auto"/>
        <w:rPr>
          <w:b w:val="0"/>
          <w:sz w:val="24"/>
        </w:rPr>
      </w:pPr>
    </w:p>
    <w:p w:rsidR="00CA67A2" w:rsidRDefault="00823916" w:rsidP="00205DC0">
      <w:pPr>
        <w:suppressAutoHyphens w:val="0"/>
        <w:spacing w:after="200" w:line="276" w:lineRule="auto"/>
        <w:rPr>
          <w:b w:val="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5997C62" wp14:editId="4C45BA61">
                <wp:simplePos x="0" y="0"/>
                <wp:positionH relativeFrom="column">
                  <wp:posOffset>63500</wp:posOffset>
                </wp:positionH>
                <wp:positionV relativeFrom="paragraph">
                  <wp:posOffset>3175</wp:posOffset>
                </wp:positionV>
                <wp:extent cx="6767830" cy="1567180"/>
                <wp:effectExtent l="0" t="0" r="0" b="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30" cy="15671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DFE" w:rsidRPr="009937B2" w:rsidRDefault="00AC6DFE" w:rsidP="0082391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9937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Бурятия по численности пенсионеров занимает 5 место из 11 регионов, входящих в состав ДФО,</w:t>
                            </w:r>
                            <w:r w:rsidRPr="009937B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37B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Республика Саха (Якутия) – 4 место и Амурская область – 6 место. </w:t>
                            </w:r>
                          </w:p>
                          <w:p w:rsidR="00AC6DFE" w:rsidRPr="006D5124" w:rsidRDefault="00AC6DFE" w:rsidP="0082391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F3E7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Распределение численности получателей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сложилось следующим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образом: 86</w:t>
                            </w:r>
                            <w:r w:rsidRPr="005F3E7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,8% приходится на п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олучателей страховой пенсии и 13,2</w:t>
                            </w:r>
                            <w:r w:rsidRPr="005F3E7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 государственного пенсионного обеспечения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CC636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Основную численность в структуре  получателей страховых пенсий состав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ляют пенсионеры по старости 88,8</w:t>
                            </w:r>
                            <w:r w:rsidRPr="00CC636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%.  На  получателей пенсии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по инвалидности приходится  5,6%, по случаю потери кормильца  5</w:t>
                            </w:r>
                            <w:r w:rsidRPr="00CC6362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,5%.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" o:spid="_x0000_s1035" style="position:absolute;margin-left:5pt;margin-top:.25pt;width:532.9pt;height:123.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" filled="f" stroked="f">
                <v:textbox>
                  <w:txbxContent>
                    <w:p w:rsidR="00AC6DFE" w:rsidRPr="009937B2" w:rsidRDefault="00AC6DFE" w:rsidP="0082391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9937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Бурятия по численности пенсионеров занимает 5 место из 11 регионов, входящих в состав ДФО,</w:t>
                      </w:r>
                      <w:r w:rsidRPr="009937B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937B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Республика Саха (Якутия) – 4 место и Амурская область – 6 место. </w:t>
                      </w:r>
                    </w:p>
                    <w:p w:rsidR="00AC6DFE" w:rsidRPr="006D5124" w:rsidRDefault="00AC6DFE" w:rsidP="0082391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F3E7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Распределение численности получателей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сложилось следующим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образом: 86</w:t>
                      </w:r>
                      <w:r w:rsidRPr="005F3E7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,8% приходится на п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олучателей страховой пенсии и 13,2</w:t>
                      </w:r>
                      <w:r w:rsidRPr="005F3E7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 государственного пенсионного обеспечения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CC636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Основную численность в структуре  получателей страховых пенсий состав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ляют пенсионеры по старости 88,8</w:t>
                      </w:r>
                      <w:r w:rsidRPr="00CC636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%.  На  получателей пенсии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по инвалидности приходится  5,6%, по случаю потери кормильца  5</w:t>
                      </w:r>
                      <w:r w:rsidRPr="00CC6362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,5%.</w:t>
                      </w:r>
                    </w:p>
                  </w:txbxContent>
                </v:textbox>
              </v:roundrect>
            </w:pict>
          </mc:Fallback>
        </mc:AlternateContent>
      </w:r>
      <w:r w:rsidR="00CA67A2">
        <w:rPr>
          <w:noProof/>
          <w:lang w:eastAsia="ru-RU"/>
        </w:rPr>
        <w:drawing>
          <wp:inline distT="0" distB="0" distL="0" distR="0" wp14:anchorId="6E4A95AA" wp14:editId="3E5C9019">
            <wp:extent cx="6915148" cy="1590675"/>
            <wp:effectExtent l="0" t="0" r="635" b="0"/>
            <wp:docPr id="6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5DC0" w:rsidRPr="00C464AB" w:rsidRDefault="00205DC0" w:rsidP="00014D9E">
      <w:pPr>
        <w:pStyle w:val="aff1"/>
        <w:spacing w:after="60"/>
        <w:rPr>
          <w:rStyle w:val="11"/>
          <w:rFonts w:ascii="Times New Roman" w:hAnsi="Times New Roman"/>
          <w:sz w:val="26"/>
          <w:szCs w:val="26"/>
        </w:rPr>
      </w:pPr>
      <w:bookmarkStart w:id="29" w:name="_Toc518921261"/>
      <w:bookmarkStart w:id="30" w:name="_Toc83981095"/>
      <w:bookmarkEnd w:id="25"/>
      <w:r w:rsidRPr="00701F12">
        <w:rPr>
          <w:rStyle w:val="11"/>
          <w:rFonts w:ascii="Times New Roman" w:hAnsi="Times New Roman"/>
          <w:b/>
          <w:sz w:val="26"/>
          <w:szCs w:val="26"/>
        </w:rPr>
        <w:lastRenderedPageBreak/>
        <w:t>Ч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 xml:space="preserve">исленность пенсионеров </w:t>
      </w:r>
      <w:r>
        <w:rPr>
          <w:rStyle w:val="11"/>
          <w:rFonts w:ascii="Times New Roman" w:hAnsi="Times New Roman"/>
          <w:b/>
          <w:sz w:val="26"/>
          <w:szCs w:val="26"/>
        </w:rPr>
        <w:t>по видам пенсии в 201</w:t>
      </w:r>
      <w:r w:rsidR="00993CBA">
        <w:rPr>
          <w:rStyle w:val="11"/>
          <w:rFonts w:ascii="Times New Roman" w:hAnsi="Times New Roman"/>
          <w:b/>
          <w:sz w:val="26"/>
          <w:szCs w:val="26"/>
        </w:rPr>
        <w:t>5-2020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3D7E8D">
        <w:rPr>
          <w:rStyle w:val="11"/>
          <w:rFonts w:ascii="Times New Roman" w:hAnsi="Times New Roman"/>
          <w:sz w:val="26"/>
          <w:szCs w:val="26"/>
        </w:rPr>
        <w:t>.</w:t>
      </w:r>
      <w:bookmarkEnd w:id="29"/>
      <w:bookmarkEnd w:id="30"/>
    </w:p>
    <w:tbl>
      <w:tblPr>
        <w:tblW w:w="10928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984"/>
        <w:gridCol w:w="992"/>
        <w:gridCol w:w="992"/>
        <w:gridCol w:w="992"/>
        <w:gridCol w:w="992"/>
        <w:gridCol w:w="992"/>
        <w:gridCol w:w="992"/>
        <w:gridCol w:w="992"/>
      </w:tblGrid>
      <w:tr w:rsidR="00993CBA" w:rsidRPr="00C464AB" w:rsidTr="00FB2067">
        <w:trPr>
          <w:trHeight w:val="369"/>
        </w:trPr>
        <w:tc>
          <w:tcPr>
            <w:tcW w:w="3984" w:type="dxa"/>
            <w:shd w:val="clear" w:color="auto" w:fill="DAF4F2"/>
            <w:noWrap/>
            <w:vAlign w:val="center"/>
            <w:hideMark/>
          </w:tcPr>
          <w:p w:rsidR="00993CBA" w:rsidRPr="00C464AB" w:rsidRDefault="00993CBA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993CBA" w:rsidRPr="00C464AB" w:rsidRDefault="00993CBA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993CBA" w:rsidRPr="00C464AB" w:rsidRDefault="00993CBA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993CBA" w:rsidRPr="00C464AB" w:rsidRDefault="00993CBA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993CBA" w:rsidRPr="00C464AB" w:rsidRDefault="00993CBA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993CBA" w:rsidRPr="00975D63" w:rsidRDefault="00993CBA" w:rsidP="00E07EDE">
            <w:pPr>
              <w:suppressAutoHyphens w:val="0"/>
              <w:jc w:val="center"/>
              <w:rPr>
                <w:bCs/>
                <w:color w:val="C00000"/>
                <w:sz w:val="18"/>
                <w:szCs w:val="22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993CBA" w:rsidRPr="00975D63" w:rsidRDefault="00993CBA" w:rsidP="00FB2067">
            <w:pPr>
              <w:suppressAutoHyphens w:val="0"/>
              <w:jc w:val="center"/>
              <w:rPr>
                <w:bCs/>
                <w:color w:val="C00000"/>
                <w:sz w:val="18"/>
                <w:szCs w:val="22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993CBA" w:rsidRPr="00C464AB" w:rsidRDefault="00993CBA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3553E">
              <w:rPr>
                <w:bCs/>
                <w:color w:val="C00000"/>
                <w:sz w:val="18"/>
                <w:szCs w:val="24"/>
                <w:lang w:eastAsia="ru-RU"/>
              </w:rPr>
              <w:t>Средний темп роста</w:t>
            </w:r>
            <w:r>
              <w:rPr>
                <w:bCs/>
                <w:color w:val="C00000"/>
                <w:sz w:val="18"/>
                <w:szCs w:val="24"/>
                <w:lang w:eastAsia="ru-RU"/>
              </w:rPr>
              <w:t>,%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E5F7F6"/>
            <w:vAlign w:val="center"/>
            <w:hideMark/>
          </w:tcPr>
          <w:p w:rsidR="00231A18" w:rsidRPr="00C464AB" w:rsidRDefault="00231A18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Республике Бурятия 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(чел.)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                                      в том числе: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0B70EE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0B70EE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262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0B70EE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265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47C28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267 496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264 319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Default="00231A18" w:rsidP="00231A18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231A18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261 820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Default="00231A18" w:rsidP="00231A18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647C28" w:rsidRDefault="00231A18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84 893</w:t>
            </w:r>
          </w:p>
        </w:tc>
        <w:tc>
          <w:tcPr>
            <w:tcW w:w="992" w:type="dxa"/>
            <w:vAlign w:val="center"/>
          </w:tcPr>
          <w:p w:rsidR="00231A18" w:rsidRPr="00845703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 w:rsidRPr="00845703">
              <w:rPr>
                <w:b w:val="0"/>
                <w:sz w:val="22"/>
                <w:szCs w:val="22"/>
                <w:lang w:eastAsia="ru-RU"/>
              </w:rPr>
              <w:t>48 72</w:t>
            </w:r>
            <w:r w:rsidRPr="00845703">
              <w:rPr>
                <w:b w:val="0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231A18" w:rsidRPr="00845703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 w:rsidRPr="00845703">
              <w:rPr>
                <w:b w:val="0"/>
                <w:sz w:val="22"/>
                <w:szCs w:val="22"/>
                <w:lang w:eastAsia="ru-RU"/>
              </w:rPr>
              <w:t>48 7</w:t>
            </w:r>
            <w:r w:rsidRPr="00845703">
              <w:rPr>
                <w:b w:val="0"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48 682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47 489</w:t>
            </w:r>
          </w:p>
        </w:tc>
        <w:tc>
          <w:tcPr>
            <w:tcW w:w="992" w:type="dxa"/>
            <w:vAlign w:val="center"/>
          </w:tcPr>
          <w:p w:rsidR="00231A18" w:rsidRDefault="00231A18" w:rsidP="00231A18">
            <w:pPr>
              <w:suppressAutoHyphens w:val="0"/>
              <w:jc w:val="center"/>
              <w:rPr>
                <w:sz w:val="24"/>
                <w:szCs w:val="24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46 292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89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</w:tcPr>
          <w:p w:rsidR="00231A18" w:rsidRPr="00647C28" w:rsidRDefault="00231A18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992" w:type="dxa"/>
            <w:vAlign w:val="center"/>
          </w:tcPr>
          <w:p w:rsidR="00231A18" w:rsidRPr="00E26885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228 376</w:t>
            </w:r>
          </w:p>
        </w:tc>
        <w:tc>
          <w:tcPr>
            <w:tcW w:w="992" w:type="dxa"/>
            <w:vAlign w:val="center"/>
          </w:tcPr>
          <w:p w:rsidR="00231A18" w:rsidRPr="00E26885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229 670</w:t>
            </w:r>
          </w:p>
        </w:tc>
        <w:tc>
          <w:tcPr>
            <w:tcW w:w="992" w:type="dxa"/>
            <w:vAlign w:val="center"/>
          </w:tcPr>
          <w:p w:rsidR="00231A18" w:rsidRPr="00E26885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231 989</w:t>
            </w:r>
          </w:p>
        </w:tc>
        <w:tc>
          <w:tcPr>
            <w:tcW w:w="992" w:type="dxa"/>
            <w:vAlign w:val="center"/>
          </w:tcPr>
          <w:p w:rsidR="00231A18" w:rsidRPr="00E26885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233 892</w:t>
            </w:r>
          </w:p>
        </w:tc>
        <w:tc>
          <w:tcPr>
            <w:tcW w:w="992" w:type="dxa"/>
            <w:vAlign w:val="center"/>
          </w:tcPr>
          <w:p w:rsidR="00231A18" w:rsidRPr="00E26885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26885">
              <w:rPr>
                <w:b w:val="0"/>
                <w:sz w:val="22"/>
                <w:szCs w:val="22"/>
                <w:lang w:eastAsia="ru-RU"/>
              </w:rPr>
              <w:t>230 788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227 344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647C28" w:rsidRDefault="00231A18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199 349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202 139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205 304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207 735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204 949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201 959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647C28" w:rsidRDefault="00231A18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15 532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14 283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13 547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12 892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13 118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12 812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96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647C28" w:rsidRDefault="00231A18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13 495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13 248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13 138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13 265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12 721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12 573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99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647C28" w:rsidRDefault="00231A18" w:rsidP="00205DC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По государственному пенсионному обеспечению,</w:t>
            </w:r>
          </w:p>
          <w:p w:rsidR="00231A18" w:rsidRPr="003979F1" w:rsidRDefault="00231A18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в том числе справочно: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32 420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32 542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33 115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33 604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33 531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34 476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3979F1" w:rsidRDefault="00231A18" w:rsidP="00205DC0">
            <w:pPr>
              <w:suppressAutoHyphens w:val="0"/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vAlign w:val="center"/>
          </w:tcPr>
          <w:p w:rsidR="00231A18" w:rsidRPr="00963DA2" w:rsidRDefault="00231A18" w:rsidP="00E07EDE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992" w:type="dxa"/>
            <w:vAlign w:val="center"/>
          </w:tcPr>
          <w:p w:rsidR="00231A18" w:rsidRPr="00963DA2" w:rsidRDefault="00231A18" w:rsidP="00E07EDE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305</w:t>
            </w:r>
          </w:p>
        </w:tc>
        <w:tc>
          <w:tcPr>
            <w:tcW w:w="992" w:type="dxa"/>
            <w:vAlign w:val="center"/>
          </w:tcPr>
          <w:p w:rsidR="00231A18" w:rsidRPr="00963DA2" w:rsidRDefault="00231A18" w:rsidP="00E07EDE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281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267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96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3979F1" w:rsidRDefault="00231A18" w:rsidP="00205DC0">
            <w:pPr>
              <w:suppressAutoHyphens w:val="0"/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color w:val="000000" w:themeColor="text1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vAlign w:val="center"/>
          </w:tcPr>
          <w:p w:rsidR="00231A18" w:rsidRPr="00963DA2" w:rsidRDefault="00231A18" w:rsidP="00E07EDE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92" w:type="dxa"/>
            <w:vAlign w:val="center"/>
          </w:tcPr>
          <w:p w:rsidR="00231A18" w:rsidRPr="00963DA2" w:rsidRDefault="00231A18" w:rsidP="00E07EDE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992" w:type="dxa"/>
            <w:vAlign w:val="center"/>
          </w:tcPr>
          <w:p w:rsidR="00231A18" w:rsidRPr="00963DA2" w:rsidRDefault="00231A18" w:rsidP="00E07EDE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963DA2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3979F1" w:rsidRDefault="00231A18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96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3979F1" w:rsidRDefault="00231A18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496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506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517</w:t>
            </w:r>
          </w:p>
        </w:tc>
        <w:tc>
          <w:tcPr>
            <w:tcW w:w="992" w:type="dxa"/>
            <w:vAlign w:val="center"/>
          </w:tcPr>
          <w:p w:rsidR="00231A18" w:rsidRPr="005B52EE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5B52EE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521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231A18" w:rsidRPr="004B2945" w:rsidTr="00FB2067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3979F1" w:rsidRDefault="00231A18" w:rsidP="00205DC0">
            <w:pPr>
              <w:suppressAutoHyphens w:val="0"/>
              <w:rPr>
                <w:b w:val="0"/>
                <w:i/>
                <w:sz w:val="22"/>
                <w:szCs w:val="22"/>
                <w:lang w:eastAsia="ru-RU"/>
              </w:rPr>
            </w:pPr>
            <w:r w:rsidRPr="003979F1">
              <w:rPr>
                <w:b w:val="0"/>
                <w:i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31 544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31 662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32 236</w:t>
            </w:r>
          </w:p>
        </w:tc>
        <w:tc>
          <w:tcPr>
            <w:tcW w:w="992" w:type="dxa"/>
            <w:vAlign w:val="center"/>
          </w:tcPr>
          <w:p w:rsidR="00231A18" w:rsidRPr="00647C28" w:rsidRDefault="00231A18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47C28">
              <w:rPr>
                <w:b w:val="0"/>
                <w:sz w:val="22"/>
                <w:szCs w:val="22"/>
                <w:lang w:eastAsia="ru-RU"/>
              </w:rPr>
              <w:t>32 721</w:t>
            </w:r>
          </w:p>
        </w:tc>
        <w:tc>
          <w:tcPr>
            <w:tcW w:w="992" w:type="dxa"/>
            <w:vAlign w:val="center"/>
          </w:tcPr>
          <w:p w:rsidR="00231A18" w:rsidRPr="001412C1" w:rsidRDefault="00231A18" w:rsidP="00E07EDE">
            <w:pPr>
              <w:jc w:val="center"/>
              <w:rPr>
                <w:b w:val="0"/>
                <w:sz w:val="24"/>
                <w:szCs w:val="24"/>
              </w:rPr>
            </w:pPr>
            <w:r w:rsidRPr="001412C1">
              <w:rPr>
                <w:b w:val="0"/>
                <w:sz w:val="22"/>
              </w:rPr>
              <w:t>32 669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31A18">
              <w:rPr>
                <w:b w:val="0"/>
                <w:sz w:val="22"/>
                <w:szCs w:val="22"/>
                <w:lang w:eastAsia="ru-RU"/>
              </w:rPr>
              <w:t>33 618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E5F7F6"/>
            <w:vAlign w:val="center"/>
            <w:hideMark/>
          </w:tcPr>
          <w:p w:rsidR="00231A18" w:rsidRDefault="00231A18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Российской Федерации  </w:t>
            </w:r>
          </w:p>
          <w:p w:rsidR="00231A18" w:rsidRPr="00C464AB" w:rsidRDefault="00231A18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(тыс. чел.) 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F57F59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42 735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F57F59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43 183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F57F59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43 487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F57F59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57F5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43 872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43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553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42 984</w:t>
            </w:r>
          </w:p>
        </w:tc>
        <w:tc>
          <w:tcPr>
            <w:tcW w:w="992" w:type="dxa"/>
            <w:shd w:val="clear" w:color="auto" w:fill="E5F7F6"/>
            <w:vAlign w:val="center"/>
          </w:tcPr>
          <w:p w:rsidR="00231A18" w:rsidRPr="00231A18" w:rsidRDefault="00E22CD1" w:rsidP="00231A18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C464AB" w:rsidRDefault="00231A18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15 262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9 885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8 959</w:t>
            </w:r>
          </w:p>
        </w:tc>
        <w:tc>
          <w:tcPr>
            <w:tcW w:w="992" w:type="dxa"/>
            <w:vAlign w:val="center"/>
          </w:tcPr>
          <w:p w:rsidR="00231A18" w:rsidRPr="00845703" w:rsidRDefault="00231A18" w:rsidP="00E07EDE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31A18" w:rsidRDefault="00231A18" w:rsidP="00231A18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Default="00231A18" w:rsidP="00231A18">
            <w:pPr>
              <w:suppressAutoHyphens w:val="0"/>
              <w:jc w:val="center"/>
              <w:rPr>
                <w:i/>
                <w:iCs/>
                <w:sz w:val="22"/>
                <w:szCs w:val="22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 -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C464AB" w:rsidRDefault="00231A18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35 559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36 008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36 311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36 715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36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35 752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C464AB" w:rsidRDefault="00231A18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2 223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2 141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2 069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2 004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051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2 022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98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C464AB" w:rsidRDefault="00231A18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1 389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1 399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1 406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1 398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377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1 379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100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Default="00231A18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государственному пенсионному обеспечению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,</w:t>
            </w:r>
          </w:p>
          <w:p w:rsidR="00231A18" w:rsidRPr="00C464AB" w:rsidRDefault="00231A18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</w:t>
            </w: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 xml:space="preserve"> том числе справочно: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3 565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3 635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3 702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3979F1">
              <w:rPr>
                <w:b w:val="0"/>
                <w:sz w:val="22"/>
                <w:szCs w:val="22"/>
              </w:rPr>
              <w:t>3 754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779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3 831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975D63" w:rsidRDefault="00231A18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50,7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47,7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45,5</w:t>
            </w:r>
          </w:p>
        </w:tc>
        <w:tc>
          <w:tcPr>
            <w:tcW w:w="992" w:type="dxa"/>
            <w:vAlign w:val="center"/>
          </w:tcPr>
          <w:p w:rsidR="00231A18" w:rsidRPr="00FF36C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43,2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95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975D63" w:rsidRDefault="00231A18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331,5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382,0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420,7</w:t>
            </w:r>
          </w:p>
        </w:tc>
        <w:tc>
          <w:tcPr>
            <w:tcW w:w="992" w:type="dxa"/>
            <w:vAlign w:val="center"/>
          </w:tcPr>
          <w:p w:rsidR="00231A18" w:rsidRPr="00FF36C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443, 0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459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107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975D63" w:rsidRDefault="00231A18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992" w:type="dxa"/>
            <w:vAlign w:val="center"/>
          </w:tcPr>
          <w:p w:rsidR="00231A18" w:rsidRPr="00FF36C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98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975D63" w:rsidRDefault="00231A18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70,9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68,1</w:t>
            </w:r>
          </w:p>
        </w:tc>
        <w:tc>
          <w:tcPr>
            <w:tcW w:w="992" w:type="dxa"/>
            <w:vAlign w:val="center"/>
          </w:tcPr>
          <w:p w:rsidR="00231A18" w:rsidRPr="000B70E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74,4</w:t>
            </w:r>
          </w:p>
        </w:tc>
        <w:tc>
          <w:tcPr>
            <w:tcW w:w="992" w:type="dxa"/>
            <w:vAlign w:val="center"/>
          </w:tcPr>
          <w:p w:rsidR="00231A18" w:rsidRPr="00FF36CE" w:rsidRDefault="00231A18" w:rsidP="00E07EDE">
            <w:pPr>
              <w:jc w:val="center"/>
              <w:rPr>
                <w:b w:val="0"/>
                <w:sz w:val="22"/>
                <w:szCs w:val="22"/>
              </w:rPr>
            </w:pPr>
            <w:r w:rsidRPr="00FF36CE">
              <w:rPr>
                <w:b w:val="0"/>
                <w:sz w:val="22"/>
                <w:szCs w:val="22"/>
              </w:rPr>
              <w:t>76,6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102</w:t>
            </w:r>
          </w:p>
        </w:tc>
      </w:tr>
      <w:tr w:rsidR="00231A18" w:rsidRPr="00C464AB" w:rsidTr="00231A18">
        <w:trPr>
          <w:trHeight w:val="369"/>
        </w:trPr>
        <w:tc>
          <w:tcPr>
            <w:tcW w:w="3984" w:type="dxa"/>
            <w:shd w:val="clear" w:color="auto" w:fill="auto"/>
            <w:vAlign w:val="center"/>
            <w:hideMark/>
          </w:tcPr>
          <w:p w:rsidR="00231A18" w:rsidRPr="00975D63" w:rsidRDefault="00231A18" w:rsidP="00205DC0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3 110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3 136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3 160</w:t>
            </w:r>
          </w:p>
        </w:tc>
        <w:tc>
          <w:tcPr>
            <w:tcW w:w="992" w:type="dxa"/>
            <w:vAlign w:val="center"/>
          </w:tcPr>
          <w:p w:rsidR="00231A18" w:rsidRPr="003979F1" w:rsidRDefault="00231A18" w:rsidP="00E07ED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979F1">
              <w:rPr>
                <w:b w:val="0"/>
                <w:color w:val="auto"/>
                <w:sz w:val="22"/>
                <w:szCs w:val="22"/>
                <w:lang w:eastAsia="ru-RU"/>
              </w:rPr>
              <w:t>3 190</w:t>
            </w:r>
          </w:p>
        </w:tc>
        <w:tc>
          <w:tcPr>
            <w:tcW w:w="992" w:type="dxa"/>
            <w:vAlign w:val="center"/>
          </w:tcPr>
          <w:p w:rsidR="00231A18" w:rsidRPr="00A476FC" w:rsidRDefault="00231A18" w:rsidP="00E07EDE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A476FC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 w:rsidRPr="00231A18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3 237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31A18" w:rsidRPr="00231A18" w:rsidRDefault="00231A18" w:rsidP="00231A18">
            <w:pPr>
              <w:suppressAutoHyphens w:val="0"/>
              <w:jc w:val="center"/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101</w:t>
            </w:r>
          </w:p>
        </w:tc>
      </w:tr>
    </w:tbl>
    <w:p w:rsidR="00823916" w:rsidRDefault="00823916" w:rsidP="00E83004">
      <w:pPr>
        <w:pStyle w:val="aff1"/>
        <w:spacing w:line="240" w:lineRule="auto"/>
        <w:rPr>
          <w:b w:val="0"/>
          <w:noProof/>
          <w:sz w:val="24"/>
          <w:lang w:eastAsia="ru-RU"/>
        </w:rPr>
      </w:pPr>
      <w:r w:rsidRPr="0089690E">
        <w:rPr>
          <w:b w:val="0"/>
          <w:noProof/>
          <w:color w:val="auto"/>
          <w:sz w:val="22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472CA65" wp14:editId="12CB45A8">
                <wp:simplePos x="0" y="0"/>
                <wp:positionH relativeFrom="column">
                  <wp:posOffset>64135</wp:posOffset>
                </wp:positionH>
                <wp:positionV relativeFrom="paragraph">
                  <wp:posOffset>67310</wp:posOffset>
                </wp:positionV>
                <wp:extent cx="6838950" cy="1581150"/>
                <wp:effectExtent l="0" t="0" r="0" b="0"/>
                <wp:wrapNone/>
                <wp:docPr id="20485" name="Скругленный прямоугольник 20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5811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B50B05" w:rsidRDefault="00AC6DFE" w:rsidP="0082391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Численность пе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нсионеров в регионе к концу 2020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года составила 26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1 820 человек, что меньше на 2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 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499 человек по сравнению с 2019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годом. Уменьшение произошло за счет снижения численности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пенсионеров по старости на 2 990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, получателей пенсии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инвалидности на 306 и 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 случаю потери кормильца на 148 человек. Рост численности пенсионеров произошел за счет увеличения получателей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социальных пенсий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на 949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человек. </w:t>
                            </w:r>
                          </w:p>
                          <w:p w:rsidR="00AC6DFE" w:rsidRPr="006D1245" w:rsidRDefault="00AC6DFE" w:rsidP="0082391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Численность работающих пенсионеров сократилась на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1 197 человек или </w:t>
                            </w:r>
                            <w:r w:rsidRPr="00B50B0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2,5% за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5" o:spid="_x0000_s1036" style="position:absolute;left:0;text-align:left;margin-left:5.05pt;margin-top:5.3pt;width:538.5pt;height:124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" filled="f" stroked="f" strokeweight="1.75pt">
                <v:stroke dashstyle="3 1"/>
                <v:textbox>
                  <w:txbxContent>
                    <w:p w:rsidR="00AC6DFE" w:rsidRPr="00B50B05" w:rsidRDefault="00AC6DFE" w:rsidP="0082391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Численность пе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нсионеров в регионе к концу 2020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года составила 26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1 820 человек, что меньше на 2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 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499 человек по сравнению с 2019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годом. Уменьшение произошло за счет снижения численности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пенсионеров по старости на 2 990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, получателей пенсии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инвалидности на 306 и 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 случаю потери кормильца на 148 человек. Рост численности пенсионеров произошел за счет увеличения получателей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социальных пенсий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на 949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человек. </w:t>
                      </w:r>
                    </w:p>
                    <w:p w:rsidR="00AC6DFE" w:rsidRPr="006D1245" w:rsidRDefault="00AC6DFE" w:rsidP="0082391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Численность работающих пенсионеров сократилась на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1 197 человек или </w:t>
                      </w:r>
                      <w:r w:rsidRPr="00B50B0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2,5% за год.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3004" w:rsidRPr="00E83004" w:rsidRDefault="00E83004" w:rsidP="00E83004">
      <w:pPr>
        <w:pStyle w:val="aff1"/>
        <w:spacing w:line="240" w:lineRule="auto"/>
        <w:rPr>
          <w:b w:val="0"/>
          <w:noProof/>
          <w:sz w:val="24"/>
          <w:lang w:eastAsia="ru-RU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168BAEA2" wp14:editId="07B72877">
            <wp:extent cx="6915150" cy="1405044"/>
            <wp:effectExtent l="0" t="0" r="0" b="5080"/>
            <wp:docPr id="20486" name="Рисунок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40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1" w:name="_Toc518921262"/>
    </w:p>
    <w:p w:rsidR="00CA179E" w:rsidRDefault="00CA179E" w:rsidP="00B427E6">
      <w:pPr>
        <w:pStyle w:val="10"/>
        <w:tabs>
          <w:tab w:val="clear" w:pos="0"/>
          <w:tab w:val="left" w:pos="142"/>
          <w:tab w:val="left" w:pos="11057"/>
        </w:tabs>
        <w:spacing w:before="0"/>
        <w:ind w:left="142"/>
        <w:jc w:val="center"/>
        <w:rPr>
          <w:rFonts w:ascii="Times New Roman" w:hAnsi="Times New Roman"/>
          <w:sz w:val="26"/>
          <w:szCs w:val="26"/>
        </w:rPr>
      </w:pPr>
      <w:bookmarkStart w:id="32" w:name="_Toc83981096"/>
      <w:bookmarkEnd w:id="31"/>
      <w:r w:rsidRPr="003F2C9C">
        <w:rPr>
          <w:rFonts w:ascii="Times New Roman" w:hAnsi="Times New Roman"/>
          <w:sz w:val="26"/>
          <w:szCs w:val="26"/>
        </w:rPr>
        <w:t>Численность пенсионеров по видам пенсии в районах</w:t>
      </w:r>
      <w:r w:rsidRPr="006709F4">
        <w:rPr>
          <w:rFonts w:ascii="Times New Roman" w:hAnsi="Times New Roman"/>
          <w:sz w:val="26"/>
          <w:szCs w:val="26"/>
        </w:rPr>
        <w:t xml:space="preserve"> </w:t>
      </w:r>
      <w:r w:rsidR="00E07602">
        <w:rPr>
          <w:rFonts w:ascii="Times New Roman" w:hAnsi="Times New Roman"/>
          <w:sz w:val="26"/>
          <w:szCs w:val="26"/>
        </w:rPr>
        <w:t xml:space="preserve">по состоянию на </w:t>
      </w:r>
      <w:r w:rsidR="00B427E6">
        <w:rPr>
          <w:rFonts w:ascii="Times New Roman" w:hAnsi="Times New Roman"/>
          <w:sz w:val="26"/>
          <w:szCs w:val="26"/>
        </w:rPr>
        <w:t>01.01.2021</w:t>
      </w:r>
      <w:r w:rsidR="00B427E6" w:rsidRPr="003F2C9C">
        <w:rPr>
          <w:rFonts w:ascii="Times New Roman" w:hAnsi="Times New Roman"/>
          <w:sz w:val="26"/>
          <w:szCs w:val="26"/>
        </w:rPr>
        <w:t xml:space="preserve"> г. </w:t>
      </w:r>
      <w:r w:rsidR="00B427E6" w:rsidRPr="00E35EBE">
        <w:rPr>
          <w:rFonts w:ascii="Times New Roman" w:hAnsi="Times New Roman"/>
          <w:sz w:val="26"/>
          <w:szCs w:val="26"/>
        </w:rPr>
        <w:t>(</w:t>
      </w:r>
      <w:r w:rsidR="00B427E6">
        <w:rPr>
          <w:rFonts w:ascii="Times New Roman" w:hAnsi="Times New Roman"/>
          <w:sz w:val="26"/>
          <w:szCs w:val="26"/>
        </w:rPr>
        <w:t>чел.)</w:t>
      </w:r>
      <w:bookmarkEnd w:id="32"/>
    </w:p>
    <w:tbl>
      <w:tblPr>
        <w:tblStyle w:val="ab"/>
        <w:tblpPr w:leftFromText="180" w:rightFromText="180" w:vertAnchor="page" w:horzAnchor="margin" w:tblpX="148" w:tblpY="1608"/>
        <w:tblW w:w="11023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9"/>
        <w:gridCol w:w="1066"/>
        <w:gridCol w:w="851"/>
        <w:gridCol w:w="992"/>
        <w:gridCol w:w="850"/>
        <w:gridCol w:w="850"/>
        <w:gridCol w:w="851"/>
        <w:gridCol w:w="993"/>
        <w:gridCol w:w="1133"/>
        <w:gridCol w:w="850"/>
        <w:gridCol w:w="568"/>
      </w:tblGrid>
      <w:tr w:rsidR="00E07EDE" w:rsidTr="00D80CD4">
        <w:trPr>
          <w:trHeight w:val="419"/>
        </w:trPr>
        <w:tc>
          <w:tcPr>
            <w:tcW w:w="2019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037D3F" w:rsidRDefault="00E07EDE" w:rsidP="00FB1845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106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80CD4">
              <w:rPr>
                <w:b w:val="0"/>
                <w:color w:val="C00000"/>
                <w:sz w:val="22"/>
                <w:lang w:eastAsia="ru-RU"/>
              </w:rPr>
              <w:t>Всего</w:t>
            </w:r>
          </w:p>
        </w:tc>
        <w:tc>
          <w:tcPr>
            <w:tcW w:w="85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proofErr w:type="gramStart"/>
            <w:r w:rsidRPr="00D80CD4">
              <w:rPr>
                <w:b w:val="0"/>
                <w:color w:val="C00000"/>
                <w:lang w:eastAsia="ru-RU"/>
              </w:rPr>
              <w:t>Из них работающие</w:t>
            </w:r>
            <w:proofErr w:type="gramEnd"/>
          </w:p>
        </w:tc>
        <w:tc>
          <w:tcPr>
            <w:tcW w:w="269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80CD4">
              <w:rPr>
                <w:b w:val="0"/>
                <w:color w:val="C00000"/>
                <w:sz w:val="22"/>
                <w:lang w:eastAsia="ru-RU"/>
              </w:rPr>
              <w:t>Страховые пенсии</w:t>
            </w:r>
          </w:p>
        </w:tc>
        <w:tc>
          <w:tcPr>
            <w:tcW w:w="85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D80CD4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80CD4">
              <w:rPr>
                <w:b w:val="0"/>
                <w:color w:val="C00000"/>
                <w:lang w:eastAsia="ru-RU"/>
              </w:rPr>
              <w:t>Пенсии по ГПО</w:t>
            </w:r>
          </w:p>
        </w:tc>
        <w:tc>
          <w:tcPr>
            <w:tcW w:w="35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80CD4">
              <w:rPr>
                <w:b w:val="0"/>
                <w:color w:val="C00000"/>
                <w:sz w:val="22"/>
                <w:lang w:eastAsia="ru-RU"/>
              </w:rPr>
              <w:t>Из них пенсии:</w:t>
            </w:r>
          </w:p>
        </w:tc>
      </w:tr>
      <w:tr w:rsidR="00E07EDE" w:rsidTr="00D80CD4">
        <w:tc>
          <w:tcPr>
            <w:tcW w:w="2019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Default="00E07EDE" w:rsidP="00FB1845">
            <w:pPr>
              <w:jc w:val="center"/>
            </w:pPr>
          </w:p>
        </w:tc>
        <w:tc>
          <w:tcPr>
            <w:tcW w:w="106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</w:tcPr>
          <w:p w:rsidR="00E07EDE" w:rsidRPr="00D80CD4" w:rsidRDefault="00E07EDE" w:rsidP="00FB1845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jc w:val="center"/>
            </w:pPr>
            <w:r w:rsidRPr="00D80CD4">
              <w:rPr>
                <w:b w:val="0"/>
                <w:color w:val="C00000"/>
                <w:lang w:eastAsia="ru-RU"/>
              </w:rPr>
              <w:t>по старости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jc w:val="center"/>
            </w:pPr>
            <w:r w:rsidRPr="00D80CD4">
              <w:rPr>
                <w:b w:val="0"/>
                <w:color w:val="C00000"/>
                <w:lang w:eastAsia="ru-RU"/>
              </w:rPr>
              <w:t>по инвалидности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jc w:val="center"/>
            </w:pPr>
            <w:r w:rsidRPr="00D80CD4">
              <w:rPr>
                <w:b w:val="0"/>
                <w:color w:val="C00000"/>
                <w:lang w:eastAsia="ru-RU"/>
              </w:rPr>
              <w:t>по СПК</w:t>
            </w: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ind w:left="-57" w:right="-57"/>
              <w:jc w:val="center"/>
            </w:pPr>
            <w:r w:rsidRPr="00D80CD4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ind w:left="-57" w:right="-57"/>
              <w:jc w:val="center"/>
              <w:rPr>
                <w:sz w:val="18"/>
              </w:rPr>
            </w:pPr>
            <w:r w:rsidRPr="00D80CD4">
              <w:rPr>
                <w:b w:val="0"/>
                <w:color w:val="C00000"/>
                <w:sz w:val="18"/>
                <w:lang w:eastAsia="ru-RU"/>
              </w:rPr>
              <w:t xml:space="preserve">Пострадавшим в </w:t>
            </w:r>
            <w:proofErr w:type="gramStart"/>
            <w:r w:rsidRPr="00D80CD4">
              <w:rPr>
                <w:b w:val="0"/>
                <w:color w:val="C00000"/>
                <w:sz w:val="18"/>
                <w:lang w:eastAsia="ru-RU"/>
              </w:rPr>
              <w:t>рез-те</w:t>
            </w:r>
            <w:proofErr w:type="gramEnd"/>
            <w:r w:rsidRPr="00D80CD4">
              <w:rPr>
                <w:b w:val="0"/>
                <w:color w:val="C00000"/>
                <w:sz w:val="18"/>
                <w:lang w:eastAsia="ru-RU"/>
              </w:rPr>
              <w:t xml:space="preserve">  </w:t>
            </w:r>
            <w:proofErr w:type="spellStart"/>
            <w:r w:rsidRPr="00D80CD4">
              <w:rPr>
                <w:b w:val="0"/>
                <w:color w:val="C00000"/>
                <w:sz w:val="18"/>
                <w:lang w:eastAsia="ru-RU"/>
              </w:rPr>
              <w:t>радиац</w:t>
            </w:r>
            <w:proofErr w:type="spellEnd"/>
            <w:r w:rsidRPr="00D80CD4">
              <w:rPr>
                <w:b w:val="0"/>
                <w:color w:val="C00000"/>
                <w:sz w:val="18"/>
                <w:lang w:eastAsia="ru-RU"/>
              </w:rPr>
              <w:t xml:space="preserve">. или </w:t>
            </w:r>
            <w:proofErr w:type="spellStart"/>
            <w:r w:rsidRPr="00D80CD4">
              <w:rPr>
                <w:b w:val="0"/>
                <w:color w:val="C00000"/>
                <w:sz w:val="18"/>
                <w:lang w:eastAsia="ru-RU"/>
              </w:rPr>
              <w:t>техноген</w:t>
            </w:r>
            <w:proofErr w:type="spellEnd"/>
            <w:r w:rsidRPr="00D80CD4">
              <w:rPr>
                <w:b w:val="0"/>
                <w:color w:val="C00000"/>
                <w:sz w:val="18"/>
                <w:lang w:eastAsia="ru-RU"/>
              </w:rPr>
              <w:t>. катастроф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ind w:left="-57" w:right="-57"/>
              <w:jc w:val="center"/>
            </w:pPr>
            <w:r w:rsidRPr="00D80CD4">
              <w:rPr>
                <w:b w:val="0"/>
                <w:color w:val="C00000"/>
                <w:lang w:eastAsia="ru-RU"/>
              </w:rPr>
              <w:t>Социальные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vAlign w:val="center"/>
          </w:tcPr>
          <w:p w:rsidR="00E07EDE" w:rsidRPr="00D80CD4" w:rsidRDefault="00E07EDE" w:rsidP="00FB1845">
            <w:pPr>
              <w:ind w:left="-57" w:right="-57"/>
              <w:jc w:val="center"/>
            </w:pPr>
            <w:r w:rsidRPr="00D80CD4">
              <w:rPr>
                <w:b w:val="0"/>
                <w:color w:val="C00000"/>
                <w:lang w:eastAsia="ru-RU"/>
              </w:rPr>
              <w:t xml:space="preserve">Госслужащим 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8 011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1 126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6 271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358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484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898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878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2 993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662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2 479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134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247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6 735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831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5 184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363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838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824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6 930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933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4 895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376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1 179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1 164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4 009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590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2 799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245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694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685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13 934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2 231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10 457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638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820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2 019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1 988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8 100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1 135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5 496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524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494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1 586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1 572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9 424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1 483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6 430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561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726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1 707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1 683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18 187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2 625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14 525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803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2 036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1 988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16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4 623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683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3 454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722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710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5 053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698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3 926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260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298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569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562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8 776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1 260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6 384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501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425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1 466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1 433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3 203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1 048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2 785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7 362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1 057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5 243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390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476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1 253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1 239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Окинский</w:t>
            </w:r>
            <w:proofErr w:type="spellEnd"/>
            <w:r w:rsidRPr="009131C4">
              <w:rPr>
                <w:b w:val="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1 535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1 032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387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381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7 674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1 125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5 899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335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375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1 065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1 052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D80CD4">
            <w:pPr>
              <w:suppressAutoHyphens w:val="0"/>
              <w:ind w:right="-57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11 811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3 003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10 313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343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680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657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11 874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1 807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8 931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616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612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1 715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1 693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5 211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655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3 969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291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317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634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624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5 902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875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4 302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303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415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882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869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9131C4">
              <w:rPr>
                <w:b w:val="0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5 009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647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3 667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277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830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818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8636B9" w:rsidRDefault="00E07EDE" w:rsidP="00FB184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636B9">
              <w:rPr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156 356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24 736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118 441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7 705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8 605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21 605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169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37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21 247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152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20 650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4 142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15 680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1 115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868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2 987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2 891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73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37 811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7 717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30 447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1 799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1 413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4 152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4 000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108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9131C4" w:rsidRDefault="00E07EDE" w:rsidP="00FB184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9131C4">
              <w:rPr>
                <w:b w:val="0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47 003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9 697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37 391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2 193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1 687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5 732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5 480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07EDE" w:rsidRPr="00E07EDE" w:rsidRDefault="00E07EDE" w:rsidP="00FB184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07EDE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</w:tr>
      <w:tr w:rsidR="00E07EDE" w:rsidRPr="008636B9" w:rsidTr="00D80CD4">
        <w:trPr>
          <w:trHeight w:val="306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8636B9" w:rsidRDefault="00E07EDE" w:rsidP="00FB184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636B9">
              <w:rPr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105 464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21 556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83 518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5 107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3 968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12 871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86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33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12 371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07EDE">
              <w:rPr>
                <w:bCs/>
                <w:i/>
                <w:iCs/>
                <w:sz w:val="22"/>
                <w:szCs w:val="22"/>
              </w:rPr>
              <w:t>369</w:t>
            </w:r>
          </w:p>
        </w:tc>
      </w:tr>
      <w:tr w:rsidR="00E07EDE" w:rsidRPr="008636B9" w:rsidTr="00D80CD4">
        <w:trPr>
          <w:trHeight w:val="454"/>
        </w:trPr>
        <w:tc>
          <w:tcPr>
            <w:tcW w:w="20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8636B9" w:rsidRDefault="00E07EDE" w:rsidP="00FB1845">
            <w:pPr>
              <w:suppressAutoHyphens w:val="0"/>
              <w:rPr>
                <w:i/>
                <w:color w:val="C00000"/>
                <w:sz w:val="22"/>
                <w:szCs w:val="22"/>
                <w:lang w:eastAsia="ru-RU"/>
              </w:rPr>
            </w:pPr>
            <w:r w:rsidRPr="008636B9">
              <w:rPr>
                <w:i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106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261 820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46 292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201 959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12 812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12 573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34 476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255</w:t>
            </w:r>
          </w:p>
        </w:tc>
        <w:tc>
          <w:tcPr>
            <w:tcW w:w="113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70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33 618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E07EDE" w:rsidRPr="00E07EDE" w:rsidRDefault="00E07EDE" w:rsidP="00FB1845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07EDE">
              <w:rPr>
                <w:bCs/>
                <w:i/>
                <w:iCs/>
                <w:color w:val="C00000"/>
                <w:sz w:val="22"/>
                <w:szCs w:val="22"/>
              </w:rPr>
              <w:t>521</w:t>
            </w:r>
          </w:p>
        </w:tc>
      </w:tr>
    </w:tbl>
    <w:p w:rsidR="00CA179E" w:rsidRPr="009131C4" w:rsidRDefault="00CA179E" w:rsidP="00CA179E">
      <w:pPr>
        <w:suppressAutoHyphens w:val="0"/>
        <w:rPr>
          <w:b w:val="0"/>
          <w:sz w:val="22"/>
          <w:szCs w:val="22"/>
          <w:lang w:eastAsia="ru-RU"/>
        </w:rPr>
      </w:pPr>
    </w:p>
    <w:p w:rsidR="00CA179E" w:rsidRDefault="00CA179E" w:rsidP="00014D9E">
      <w:pPr>
        <w:spacing w:after="60"/>
        <w:jc w:val="center"/>
        <w:rPr>
          <w:sz w:val="24"/>
          <w:szCs w:val="24"/>
        </w:rPr>
      </w:pPr>
      <w:bookmarkStart w:id="33" w:name="_Toc518921263"/>
      <w:bookmarkStart w:id="34" w:name="_Toc83981097"/>
      <w:r>
        <w:rPr>
          <w:rStyle w:val="11"/>
          <w:rFonts w:ascii="Times New Roman" w:hAnsi="Times New Roman"/>
          <w:b/>
          <w:sz w:val="26"/>
          <w:szCs w:val="26"/>
        </w:rPr>
        <w:t>Д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вижени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е численности пенсионеров в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33528E">
        <w:rPr>
          <w:rStyle w:val="11"/>
          <w:rFonts w:ascii="Times New Roman" w:hAnsi="Times New Roman"/>
          <w:b/>
          <w:sz w:val="26"/>
          <w:szCs w:val="26"/>
        </w:rPr>
        <w:t>5-2020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33"/>
      <w:bookmarkEnd w:id="34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1057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039"/>
        <w:gridCol w:w="1040"/>
        <w:gridCol w:w="1039"/>
        <w:gridCol w:w="1040"/>
        <w:gridCol w:w="1039"/>
        <w:gridCol w:w="1040"/>
        <w:gridCol w:w="1418"/>
      </w:tblGrid>
      <w:tr w:rsidR="0033528E" w:rsidRPr="00404F0B" w:rsidTr="00A60B5F">
        <w:trPr>
          <w:trHeight w:val="769"/>
        </w:trPr>
        <w:tc>
          <w:tcPr>
            <w:tcW w:w="3402" w:type="dxa"/>
            <w:shd w:val="clear" w:color="auto" w:fill="DAF4F2"/>
            <w:noWrap/>
            <w:vAlign w:val="center"/>
            <w:hideMark/>
          </w:tcPr>
          <w:p w:rsidR="0033528E" w:rsidRPr="00404F0B" w:rsidRDefault="0033528E" w:rsidP="005E72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Движение 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33528E" w:rsidRPr="00404F0B" w:rsidRDefault="0033528E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40" w:type="dxa"/>
            <w:shd w:val="clear" w:color="auto" w:fill="DAF4F2"/>
            <w:vAlign w:val="center"/>
          </w:tcPr>
          <w:p w:rsidR="0033528E" w:rsidRPr="00404F0B" w:rsidRDefault="0033528E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33528E" w:rsidRPr="00404F0B" w:rsidRDefault="0033528E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40" w:type="dxa"/>
            <w:shd w:val="clear" w:color="auto" w:fill="DAF4F2"/>
            <w:vAlign w:val="center"/>
          </w:tcPr>
          <w:p w:rsidR="0033528E" w:rsidRDefault="0033528E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039" w:type="dxa"/>
            <w:shd w:val="clear" w:color="auto" w:fill="DAF4F2"/>
            <w:vAlign w:val="center"/>
          </w:tcPr>
          <w:p w:rsidR="0033528E" w:rsidRDefault="0033528E" w:rsidP="00E07E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9</w:t>
            </w: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40" w:type="dxa"/>
            <w:shd w:val="clear" w:color="auto" w:fill="DAF4F2"/>
            <w:noWrap/>
            <w:vAlign w:val="center"/>
          </w:tcPr>
          <w:p w:rsidR="0033528E" w:rsidRDefault="0033528E" w:rsidP="0063553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6861DF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8" w:type="dxa"/>
            <w:shd w:val="clear" w:color="auto" w:fill="DAF4F2"/>
            <w:vAlign w:val="center"/>
            <w:hideMark/>
          </w:tcPr>
          <w:p w:rsidR="0033528E" w:rsidRPr="00D80CD4" w:rsidRDefault="007C0E82" w:rsidP="005E72CB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 w:rsidRPr="007C0E82">
              <w:rPr>
                <w:bCs/>
                <w:color w:val="C00000"/>
                <w:sz w:val="18"/>
                <w:szCs w:val="22"/>
              </w:rPr>
              <w:t>Отношение 2020г. к 2019г., %</w:t>
            </w:r>
          </w:p>
        </w:tc>
      </w:tr>
      <w:tr w:rsidR="007C0E82" w:rsidRPr="00404F0B" w:rsidTr="007C0E82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7C0E82" w:rsidRPr="00404F0B" w:rsidRDefault="007C0E82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Выбыло за пределы региона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1 274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1 652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1 706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1 918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</w:t>
            </w:r>
            <w:r w:rsidR="00611B47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5150A4">
              <w:rPr>
                <w:b w:val="0"/>
                <w:sz w:val="22"/>
                <w:szCs w:val="22"/>
                <w:lang w:eastAsia="ru-RU"/>
              </w:rPr>
              <w:t>887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C0E82" w:rsidRPr="002173C4" w:rsidRDefault="007C0E82" w:rsidP="002173C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73C4">
              <w:rPr>
                <w:b w:val="0"/>
                <w:sz w:val="22"/>
                <w:szCs w:val="22"/>
                <w:lang w:eastAsia="ru-RU"/>
              </w:rPr>
              <w:t>1</w:t>
            </w:r>
            <w:r w:rsidR="00611B47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2173C4">
              <w:rPr>
                <w:b w:val="0"/>
                <w:sz w:val="22"/>
                <w:szCs w:val="22"/>
                <w:lang w:eastAsia="ru-RU"/>
              </w:rPr>
              <w:t>733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C0E82" w:rsidRPr="007C0E82" w:rsidRDefault="007C0E82" w:rsidP="007C0E8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91,8</w:t>
            </w:r>
          </w:p>
        </w:tc>
      </w:tr>
      <w:tr w:rsidR="007C0E82" w:rsidRPr="00404F0B" w:rsidTr="007C0E82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7C0E82" w:rsidRPr="00404F0B" w:rsidRDefault="007C0E82" w:rsidP="00AA2170">
            <w:pPr>
              <w:suppressAutoHyphens w:val="0"/>
              <w:ind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Прибыло из-за пределов региона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638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676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698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662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622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C0E82" w:rsidRPr="002173C4" w:rsidRDefault="007C0E82" w:rsidP="002173C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73C4">
              <w:rPr>
                <w:b w:val="0"/>
                <w:sz w:val="22"/>
                <w:szCs w:val="22"/>
                <w:lang w:eastAsia="ru-RU"/>
              </w:rPr>
              <w:t>696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C0E82" w:rsidRPr="007C0E82" w:rsidRDefault="007C0E82" w:rsidP="007C0E8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C0E82">
              <w:rPr>
                <w:b w:val="0"/>
                <w:sz w:val="22"/>
                <w:szCs w:val="22"/>
                <w:lang w:eastAsia="ru-RU"/>
              </w:rPr>
              <w:t>111,9</w:t>
            </w:r>
          </w:p>
        </w:tc>
      </w:tr>
      <w:tr w:rsidR="007C0E82" w:rsidRPr="00404F0B" w:rsidTr="007C0E82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7C0E82" w:rsidRPr="00404F0B" w:rsidRDefault="007C0E82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Миграционный  прирост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-636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-976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-1 008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-1 256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-1</w:t>
            </w:r>
            <w:r w:rsidR="00611B47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5150A4">
              <w:rPr>
                <w:b w:val="0"/>
                <w:sz w:val="22"/>
                <w:szCs w:val="22"/>
                <w:lang w:eastAsia="ru-RU"/>
              </w:rPr>
              <w:t>265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C0E82" w:rsidRPr="002173C4" w:rsidRDefault="007C0E82" w:rsidP="002173C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73C4">
              <w:rPr>
                <w:b w:val="0"/>
                <w:sz w:val="22"/>
                <w:szCs w:val="22"/>
                <w:lang w:eastAsia="ru-RU"/>
              </w:rPr>
              <w:t>-1</w:t>
            </w:r>
            <w:r w:rsidR="00611B47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2173C4">
              <w:rPr>
                <w:b w:val="0"/>
                <w:sz w:val="22"/>
                <w:szCs w:val="22"/>
                <w:lang w:eastAsia="ru-RU"/>
              </w:rPr>
              <w:t>037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C0E82" w:rsidRPr="007C0E82" w:rsidRDefault="007C0E82" w:rsidP="007C0E8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82,0</w:t>
            </w:r>
          </w:p>
        </w:tc>
      </w:tr>
      <w:tr w:rsidR="007C0E82" w:rsidRPr="00404F0B" w:rsidTr="007C0E82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7C0E82" w:rsidRPr="00404F0B" w:rsidRDefault="007C0E82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Новые назначения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13 068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14 396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14 083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12 949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8 709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C0E82" w:rsidRPr="002173C4" w:rsidRDefault="007C0E82" w:rsidP="002173C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73C4">
              <w:rPr>
                <w:b w:val="0"/>
                <w:sz w:val="22"/>
                <w:szCs w:val="22"/>
                <w:lang w:eastAsia="ru-RU"/>
              </w:rPr>
              <w:t>6 091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C0E82" w:rsidRPr="007C0E82" w:rsidRDefault="007C0E82" w:rsidP="007C0E8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69,9</w:t>
            </w:r>
          </w:p>
        </w:tc>
      </w:tr>
      <w:tr w:rsidR="007C0E82" w:rsidRPr="00404F0B" w:rsidTr="007C0E82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7C0E82" w:rsidRPr="00404F0B" w:rsidRDefault="007C0E82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proofErr w:type="gramStart"/>
            <w:r w:rsidRPr="00404F0B">
              <w:rPr>
                <w:b w:val="0"/>
                <w:sz w:val="22"/>
                <w:szCs w:val="22"/>
                <w:lang w:eastAsia="ru-RU"/>
              </w:rPr>
              <w:t>Умершие</w:t>
            </w:r>
            <w:proofErr w:type="gramEnd"/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9 953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8 238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8 093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8 269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8 361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C0E82" w:rsidRPr="002173C4" w:rsidRDefault="007C0E82" w:rsidP="002173C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73C4">
              <w:rPr>
                <w:b w:val="0"/>
                <w:sz w:val="22"/>
                <w:szCs w:val="22"/>
                <w:lang w:eastAsia="ru-RU"/>
              </w:rPr>
              <w:t>9 032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C0E82" w:rsidRPr="007C0E82" w:rsidRDefault="007C0E82" w:rsidP="007C0E8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C0E82">
              <w:rPr>
                <w:b w:val="0"/>
                <w:sz w:val="22"/>
                <w:szCs w:val="22"/>
                <w:lang w:eastAsia="ru-RU"/>
              </w:rPr>
              <w:t>108,0</w:t>
            </w:r>
          </w:p>
        </w:tc>
      </w:tr>
      <w:tr w:rsidR="007C0E82" w:rsidRPr="00404F0B" w:rsidTr="007C0E82">
        <w:trPr>
          <w:trHeight w:val="425"/>
        </w:trPr>
        <w:tc>
          <w:tcPr>
            <w:tcW w:w="3402" w:type="dxa"/>
            <w:shd w:val="clear" w:color="auto" w:fill="auto"/>
            <w:vAlign w:val="center"/>
            <w:hideMark/>
          </w:tcPr>
          <w:p w:rsidR="007C0E82" w:rsidRPr="00404F0B" w:rsidRDefault="007C0E82" w:rsidP="00AA2170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Естественный прирост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3 115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6 158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5 990</w:t>
            </w:r>
          </w:p>
        </w:tc>
        <w:tc>
          <w:tcPr>
            <w:tcW w:w="1040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4 680</w:t>
            </w:r>
          </w:p>
        </w:tc>
        <w:tc>
          <w:tcPr>
            <w:tcW w:w="1039" w:type="dxa"/>
            <w:vAlign w:val="center"/>
          </w:tcPr>
          <w:p w:rsidR="007C0E82" w:rsidRPr="005150A4" w:rsidRDefault="007C0E82" w:rsidP="00E07E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50A4">
              <w:rPr>
                <w:b w:val="0"/>
                <w:sz w:val="22"/>
                <w:szCs w:val="22"/>
                <w:lang w:eastAsia="ru-RU"/>
              </w:rPr>
              <w:t>348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7C0E82" w:rsidRPr="002173C4" w:rsidRDefault="007C0E82" w:rsidP="002173C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73C4">
              <w:rPr>
                <w:b w:val="0"/>
                <w:sz w:val="22"/>
                <w:szCs w:val="22"/>
                <w:lang w:eastAsia="ru-RU"/>
              </w:rPr>
              <w:t>-2 941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C0E82" w:rsidRPr="007C0E82" w:rsidRDefault="007C0E82" w:rsidP="007C0E8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C0E82">
              <w:rPr>
                <w:b w:val="0"/>
                <w:sz w:val="22"/>
                <w:szCs w:val="22"/>
                <w:lang w:eastAsia="ru-RU"/>
              </w:rPr>
              <w:t>-845,1</w:t>
            </w:r>
          </w:p>
        </w:tc>
      </w:tr>
    </w:tbl>
    <w:p w:rsidR="00AA2170" w:rsidRDefault="00AA2170" w:rsidP="00205DC0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A52D2E" w:rsidRPr="00A52D2E" w:rsidRDefault="00205DC0" w:rsidP="00C00568">
      <w:pPr>
        <w:jc w:val="center"/>
        <w:rPr>
          <w:rStyle w:val="11"/>
          <w:rFonts w:ascii="Times New Roman" w:hAnsi="Times New Roman"/>
          <w:b/>
          <w:sz w:val="12"/>
          <w:szCs w:val="26"/>
        </w:rPr>
      </w:pPr>
      <w:bookmarkStart w:id="35" w:name="_Toc83981098"/>
      <w:r w:rsidRPr="00FE3280">
        <w:rPr>
          <w:rStyle w:val="11"/>
          <w:rFonts w:ascii="Times New Roman" w:hAnsi="Times New Roman"/>
          <w:b/>
          <w:sz w:val="26"/>
          <w:szCs w:val="26"/>
        </w:rPr>
        <w:t>Естественное движени</w:t>
      </w:r>
      <w:r w:rsidR="00FE3280" w:rsidRPr="00FE3280">
        <w:rPr>
          <w:rStyle w:val="11"/>
          <w:rFonts w:ascii="Times New Roman" w:hAnsi="Times New Roman"/>
          <w:b/>
          <w:sz w:val="26"/>
          <w:szCs w:val="26"/>
        </w:rPr>
        <w:t>е численности пенсионеров в 201</w:t>
      </w:r>
      <w:r w:rsidR="000D2222">
        <w:rPr>
          <w:rStyle w:val="11"/>
          <w:rFonts w:ascii="Times New Roman" w:hAnsi="Times New Roman"/>
          <w:b/>
          <w:sz w:val="26"/>
          <w:szCs w:val="26"/>
        </w:rPr>
        <w:t>7</w:t>
      </w:r>
      <w:r w:rsidRPr="00FE3280">
        <w:rPr>
          <w:rStyle w:val="11"/>
          <w:rFonts w:ascii="Times New Roman" w:hAnsi="Times New Roman"/>
          <w:b/>
          <w:sz w:val="26"/>
          <w:szCs w:val="26"/>
        </w:rPr>
        <w:t>-</w:t>
      </w:r>
      <w:r w:rsidR="000D2222">
        <w:rPr>
          <w:rStyle w:val="11"/>
          <w:rFonts w:ascii="Times New Roman" w:hAnsi="Times New Roman"/>
          <w:b/>
          <w:sz w:val="26"/>
          <w:szCs w:val="26"/>
        </w:rPr>
        <w:t>2020</w:t>
      </w:r>
      <w:r w:rsidRPr="00FE3280">
        <w:rPr>
          <w:rStyle w:val="11"/>
          <w:rFonts w:ascii="Times New Roman" w:hAnsi="Times New Roman"/>
          <w:b/>
          <w:sz w:val="26"/>
          <w:szCs w:val="26"/>
        </w:rPr>
        <w:t xml:space="preserve"> гг. (чел.)</w:t>
      </w:r>
      <w:bookmarkEnd w:id="35"/>
    </w:p>
    <w:p w:rsidR="00FB2067" w:rsidRDefault="00EC4D1E" w:rsidP="00503DE0">
      <w:pPr>
        <w:jc w:val="center"/>
        <w:rPr>
          <w:noProof/>
          <w:kern w:val="1"/>
          <w:sz w:val="26"/>
          <w:szCs w:val="26"/>
          <w:lang w:eastAsia="ru-RU"/>
        </w:rPr>
      </w:pPr>
      <w:r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338BF84" wp14:editId="63181C3E">
                <wp:simplePos x="0" y="0"/>
                <wp:positionH relativeFrom="column">
                  <wp:posOffset>494030</wp:posOffset>
                </wp:positionH>
                <wp:positionV relativeFrom="paragraph">
                  <wp:posOffset>103505</wp:posOffset>
                </wp:positionV>
                <wp:extent cx="1547495" cy="3815715"/>
                <wp:effectExtent l="0" t="0" r="14605" b="13335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FE" w:rsidRDefault="00AC6DFE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" o:spid="_x0000_s1037" style="position:absolute;left:0;text-align:left;margin-left:38.9pt;margin-top:8.15pt;width:121.85pt;height:300.4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" filled="f" strokecolor="#243f60 [1604]" strokeweight="2pt">
                <v:textbox>
                  <w:txbxContent>
                    <w:p w:rsidR="00AC6DFE" w:rsidRDefault="00AC6DFE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F0068F1" wp14:editId="3DC6A70A">
                <wp:simplePos x="0" y="0"/>
                <wp:positionH relativeFrom="column">
                  <wp:posOffset>2086610</wp:posOffset>
                </wp:positionH>
                <wp:positionV relativeFrom="paragraph">
                  <wp:posOffset>103505</wp:posOffset>
                </wp:positionV>
                <wp:extent cx="1547495" cy="3815715"/>
                <wp:effectExtent l="0" t="0" r="14605" b="1333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FE" w:rsidRDefault="00AC6DFE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38" style="position:absolute;left:0;text-align:left;margin-left:164.3pt;margin-top:8.15pt;width:121.85pt;height:300.4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" filled="f" strokecolor="#243f60 [1604]" strokeweight="2pt">
                <v:textbox>
                  <w:txbxContent>
                    <w:p w:rsidR="00AC6DFE" w:rsidRDefault="00AC6DFE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902FB09" wp14:editId="526537EC">
                <wp:simplePos x="0" y="0"/>
                <wp:positionH relativeFrom="column">
                  <wp:posOffset>3674110</wp:posOffset>
                </wp:positionH>
                <wp:positionV relativeFrom="paragraph">
                  <wp:posOffset>103505</wp:posOffset>
                </wp:positionV>
                <wp:extent cx="1583690" cy="3815715"/>
                <wp:effectExtent l="0" t="0" r="16510" b="13335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FE" w:rsidRDefault="00AC6DFE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0" o:spid="_x0000_s1039" style="position:absolute;left:0;text-align:left;margin-left:289.3pt;margin-top:8.15pt;width:124.7pt;height:300.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" filled="f" strokecolor="#243f60 [1604]" strokeweight="2pt">
                <v:textbox>
                  <w:txbxContent>
                    <w:p w:rsidR="00AC6DFE" w:rsidRDefault="00AC6DFE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E3280" w:rsidRPr="00FB2067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01F46A8" wp14:editId="1AE6606B">
                <wp:simplePos x="0" y="0"/>
                <wp:positionH relativeFrom="column">
                  <wp:posOffset>5302250</wp:posOffset>
                </wp:positionH>
                <wp:positionV relativeFrom="paragraph">
                  <wp:posOffset>103505</wp:posOffset>
                </wp:positionV>
                <wp:extent cx="1547495" cy="3815715"/>
                <wp:effectExtent l="0" t="0" r="14605" b="13335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FE" w:rsidRDefault="00AC6DFE" w:rsidP="00FB2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" o:spid="_x0000_s1040" style="position:absolute;left:0;text-align:left;margin-left:417.5pt;margin-top:8.15pt;width:121.85pt;height:300.4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" filled="f" strokecolor="#243f60 [1604]" strokeweight="2pt">
                <v:textbox>
                  <w:txbxContent>
                    <w:p w:rsidR="00AC6DFE" w:rsidRDefault="00AC6DFE" w:rsidP="00FB2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11B47"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130DA3FE" wp14:editId="0D5906D1">
            <wp:extent cx="7107346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1" b="9369"/>
                    <a:stretch/>
                  </pic:blipFill>
                  <pic:spPr bwMode="auto">
                    <a:xfrm>
                      <a:off x="0" y="0"/>
                      <a:ext cx="7124669" cy="43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D2E" w:rsidRPr="00A52D2E" w:rsidRDefault="00A52D2E" w:rsidP="00205DC0">
      <w:pPr>
        <w:jc w:val="center"/>
        <w:rPr>
          <w:rStyle w:val="11"/>
          <w:rFonts w:ascii="Times New Roman" w:hAnsi="Times New Roman"/>
          <w:b/>
          <w:sz w:val="18"/>
          <w:szCs w:val="26"/>
        </w:rPr>
      </w:pPr>
    </w:p>
    <w:p w:rsidR="00A70C2F" w:rsidRDefault="00205DC0" w:rsidP="00C00568">
      <w:pPr>
        <w:tabs>
          <w:tab w:val="left" w:pos="10915"/>
        </w:tabs>
        <w:jc w:val="center"/>
        <w:rPr>
          <w:sz w:val="24"/>
          <w:szCs w:val="24"/>
        </w:rPr>
      </w:pPr>
      <w:bookmarkStart w:id="36" w:name="_Toc518921265"/>
      <w:bookmarkStart w:id="37" w:name="_Toc83981099"/>
      <w:r w:rsidRPr="00681FE8">
        <w:rPr>
          <w:rStyle w:val="11"/>
          <w:rFonts w:ascii="Times New Roman" w:hAnsi="Times New Roman"/>
          <w:b/>
          <w:sz w:val="26"/>
          <w:szCs w:val="26"/>
        </w:rPr>
        <w:t>М</w:t>
      </w:r>
      <w:r>
        <w:rPr>
          <w:rStyle w:val="11"/>
          <w:rFonts w:ascii="Times New Roman" w:hAnsi="Times New Roman"/>
          <w:b/>
          <w:sz w:val="26"/>
          <w:szCs w:val="26"/>
        </w:rPr>
        <w:t>играционн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ое движ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ение численности пенсионеров в 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201</w:t>
      </w:r>
      <w:r w:rsidR="00503DE0">
        <w:rPr>
          <w:rStyle w:val="11"/>
          <w:rFonts w:ascii="Times New Roman" w:hAnsi="Times New Roman"/>
          <w:b/>
          <w:sz w:val="26"/>
          <w:szCs w:val="26"/>
        </w:rPr>
        <w:t>7-2020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36"/>
      <w:bookmarkEnd w:id="37"/>
      <w:r>
        <w:rPr>
          <w:sz w:val="28"/>
          <w:szCs w:val="24"/>
        </w:rPr>
        <w:t xml:space="preserve"> (</w:t>
      </w:r>
      <w:r w:rsidRPr="000F606D">
        <w:rPr>
          <w:sz w:val="24"/>
          <w:szCs w:val="24"/>
        </w:rPr>
        <w:t>чел.)</w:t>
      </w:r>
    </w:p>
    <w:p w:rsidR="00503DE0" w:rsidRDefault="00700E64" w:rsidP="00A70C2F">
      <w:pPr>
        <w:tabs>
          <w:tab w:val="left" w:pos="10915"/>
        </w:tabs>
        <w:rPr>
          <w:noProof/>
          <w:sz w:val="24"/>
          <w:szCs w:val="24"/>
          <w:lang w:eastAsia="ru-RU"/>
        </w:rPr>
      </w:pP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0874146" wp14:editId="6FDFFAB6">
                <wp:simplePos x="0" y="0"/>
                <wp:positionH relativeFrom="column">
                  <wp:posOffset>2088515</wp:posOffset>
                </wp:positionH>
                <wp:positionV relativeFrom="paragraph">
                  <wp:posOffset>372745</wp:posOffset>
                </wp:positionV>
                <wp:extent cx="1547495" cy="3923665"/>
                <wp:effectExtent l="0" t="0" r="14605" b="19685"/>
                <wp:wrapNone/>
                <wp:docPr id="20481" name="Скругленный прямоугольник 20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92366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6DFE" w:rsidRDefault="00AC6DFE" w:rsidP="00D72638">
                            <w:pPr>
                              <w:jc w:val="center"/>
                            </w:pPr>
                          </w:p>
                          <w:p w:rsidR="00AC6DFE" w:rsidRDefault="00AC6DFE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1" o:spid="_x0000_s1041" style="position:absolute;margin-left:164.45pt;margin-top:29.35pt;width:121.85pt;height:308.9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" filled="f" strokecolor="#385d8a" strokeweight="2pt">
                <v:textbox>
                  <w:txbxContent>
                    <w:p w:rsidR="00AC6DFE" w:rsidRDefault="00AC6DFE" w:rsidP="00D72638">
                      <w:pPr>
                        <w:jc w:val="center"/>
                      </w:pPr>
                    </w:p>
                    <w:p w:rsidR="00AC6DFE" w:rsidRDefault="00AC6DFE" w:rsidP="00D72638"/>
                  </w:txbxContent>
                </v:textbox>
              </v:roundrect>
            </w:pict>
          </mc:Fallback>
        </mc:AlternateContent>
      </w: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0A8C883" wp14:editId="56211FAE">
                <wp:simplePos x="0" y="0"/>
                <wp:positionH relativeFrom="column">
                  <wp:posOffset>5258435</wp:posOffset>
                </wp:positionH>
                <wp:positionV relativeFrom="paragraph">
                  <wp:posOffset>373380</wp:posOffset>
                </wp:positionV>
                <wp:extent cx="1547495" cy="3923665"/>
                <wp:effectExtent l="0" t="0" r="14605" b="19685"/>
                <wp:wrapNone/>
                <wp:docPr id="125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92366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6DFE" w:rsidRDefault="00AC6DFE" w:rsidP="00D72638">
                            <w:pPr>
                              <w:jc w:val="center"/>
                            </w:pPr>
                          </w:p>
                          <w:p w:rsidR="00AC6DFE" w:rsidRDefault="00AC6DFE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5" o:spid="_x0000_s1042" style="position:absolute;margin-left:414.05pt;margin-top:29.4pt;width:121.85pt;height:308.9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" filled="f" strokecolor="#385d8a" strokeweight="2pt">
                <v:textbox>
                  <w:txbxContent>
                    <w:p w:rsidR="00AC6DFE" w:rsidRDefault="00AC6DFE" w:rsidP="00D72638">
                      <w:pPr>
                        <w:jc w:val="center"/>
                      </w:pPr>
                    </w:p>
                    <w:p w:rsidR="00AC6DFE" w:rsidRDefault="00AC6DFE" w:rsidP="00D72638"/>
                  </w:txbxContent>
                </v:textbox>
              </v:roundrect>
            </w:pict>
          </mc:Fallback>
        </mc:AlternateContent>
      </w: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8B3078E" wp14:editId="3735CE38">
                <wp:simplePos x="0" y="0"/>
                <wp:positionH relativeFrom="column">
                  <wp:posOffset>3670935</wp:posOffset>
                </wp:positionH>
                <wp:positionV relativeFrom="paragraph">
                  <wp:posOffset>377825</wp:posOffset>
                </wp:positionV>
                <wp:extent cx="1547495" cy="3923665"/>
                <wp:effectExtent l="0" t="0" r="14605" b="19685"/>
                <wp:wrapNone/>
                <wp:docPr id="20480" name="Скругленный прямоугольник 20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92366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6DFE" w:rsidRDefault="00AC6DFE" w:rsidP="00D72638">
                            <w:pPr>
                              <w:jc w:val="center"/>
                            </w:pPr>
                          </w:p>
                          <w:p w:rsidR="00AC6DFE" w:rsidRDefault="00AC6DFE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0" o:spid="_x0000_s1043" style="position:absolute;margin-left:289.05pt;margin-top:29.75pt;width:121.85pt;height:308.9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" filled="f" strokecolor="#385d8a" strokeweight="2pt">
                <v:textbox>
                  <w:txbxContent>
                    <w:p w:rsidR="00AC6DFE" w:rsidRDefault="00AC6DFE" w:rsidP="00D72638">
                      <w:pPr>
                        <w:jc w:val="center"/>
                      </w:pPr>
                    </w:p>
                    <w:p w:rsidR="00AC6DFE" w:rsidRDefault="00AC6DFE" w:rsidP="00D72638"/>
                  </w:txbxContent>
                </v:textbox>
              </v:roundrect>
            </w:pict>
          </mc:Fallback>
        </mc:AlternateContent>
      </w:r>
      <w:r w:rsidRPr="00D72638">
        <w:rPr>
          <w:rStyle w:val="11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7954220" wp14:editId="3416C5E7">
                <wp:simplePos x="0" y="0"/>
                <wp:positionH relativeFrom="column">
                  <wp:posOffset>505460</wp:posOffset>
                </wp:positionH>
                <wp:positionV relativeFrom="paragraph">
                  <wp:posOffset>375549</wp:posOffset>
                </wp:positionV>
                <wp:extent cx="1547495" cy="3923665"/>
                <wp:effectExtent l="0" t="0" r="14605" b="19685"/>
                <wp:wrapNone/>
                <wp:docPr id="20482" name="Скругленный прямоугольник 20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923665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6DFE" w:rsidRPr="00D1555D" w:rsidRDefault="00AC6DFE" w:rsidP="00D7263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AC6DFE" w:rsidRDefault="00AC6DFE" w:rsidP="00D7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2" o:spid="_x0000_s1044" style="position:absolute;margin-left:39.8pt;margin-top:29.55pt;width:121.85pt;height:308.9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" filled="f" strokecolor="#385d8a" strokeweight="2pt">
                <v:textbox>
                  <w:txbxContent>
                    <w:p w:rsidR="00AC6DFE" w:rsidRPr="00D1555D" w:rsidRDefault="00AC6DFE" w:rsidP="00D7263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AC6DFE" w:rsidRDefault="00AC6DFE" w:rsidP="00D72638"/>
                  </w:txbxContent>
                </v:textbox>
              </v:roundrect>
            </w:pict>
          </mc:Fallback>
        </mc:AlternateContent>
      </w:r>
      <w:r w:rsidR="00377112">
        <w:rPr>
          <w:noProof/>
          <w:sz w:val="24"/>
          <w:szCs w:val="24"/>
          <w:lang w:eastAsia="ru-RU"/>
        </w:rPr>
        <w:drawing>
          <wp:inline distT="0" distB="0" distL="0" distR="0" wp14:anchorId="5DC1A8FF">
            <wp:extent cx="7182814" cy="469276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0" b="2299"/>
                    <a:stretch/>
                  </pic:blipFill>
                  <pic:spPr bwMode="auto">
                    <a:xfrm>
                      <a:off x="0" y="0"/>
                      <a:ext cx="7182816" cy="46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DC0" w:rsidRDefault="00205DC0" w:rsidP="00014D9E">
      <w:pPr>
        <w:pStyle w:val="6"/>
        <w:tabs>
          <w:tab w:val="clear" w:pos="0"/>
          <w:tab w:val="left" w:pos="9781"/>
          <w:tab w:val="left" w:pos="9923"/>
        </w:tabs>
        <w:spacing w:after="60"/>
        <w:ind w:left="1276" w:right="1134"/>
        <w:rPr>
          <w:bCs/>
          <w:sz w:val="24"/>
          <w:szCs w:val="24"/>
        </w:rPr>
      </w:pPr>
      <w:bookmarkStart w:id="38" w:name="_Toc518921266"/>
      <w:bookmarkStart w:id="39" w:name="_Toc83981100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численности пенсионеров по районам Республики Бурятия в 201</w:t>
      </w:r>
      <w:r w:rsidR="00700E64">
        <w:rPr>
          <w:rStyle w:val="11"/>
          <w:rFonts w:ascii="Times New Roman" w:hAnsi="Times New Roman"/>
          <w:b/>
          <w:sz w:val="26"/>
          <w:szCs w:val="26"/>
        </w:rPr>
        <w:t>5-2020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38"/>
      <w:bookmarkEnd w:id="39"/>
      <w:r w:rsidRPr="003527A8">
        <w:rPr>
          <w:szCs w:val="24"/>
        </w:rPr>
        <w:t xml:space="preserve"> </w:t>
      </w:r>
      <w:r w:rsidRPr="003527A8">
        <w:rPr>
          <w:bCs/>
          <w:sz w:val="24"/>
          <w:szCs w:val="24"/>
        </w:rPr>
        <w:t>(чел.)</w:t>
      </w:r>
    </w:p>
    <w:tbl>
      <w:tblPr>
        <w:tblW w:w="10915" w:type="dxa"/>
        <w:tblInd w:w="108" w:type="dxa"/>
        <w:tblBorders>
          <w:top w:val="single" w:sz="4" w:space="0" w:color="BFBF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277"/>
        <w:gridCol w:w="1014"/>
        <w:gridCol w:w="1014"/>
        <w:gridCol w:w="1015"/>
        <w:gridCol w:w="1014"/>
        <w:gridCol w:w="1014"/>
        <w:gridCol w:w="1016"/>
        <w:gridCol w:w="1417"/>
        <w:gridCol w:w="1134"/>
      </w:tblGrid>
      <w:tr w:rsidR="00C00568" w:rsidRPr="00454C90" w:rsidTr="004540BC">
        <w:trPr>
          <w:trHeight w:val="852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00568" w:rsidRPr="00454C90" w:rsidRDefault="00C00568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00568" w:rsidRPr="00454C90" w:rsidRDefault="00C00568" w:rsidP="008B62C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00568" w:rsidRPr="00454C90" w:rsidRDefault="00C00568" w:rsidP="008B62C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00568" w:rsidRPr="00454C90" w:rsidRDefault="00C00568" w:rsidP="008B62C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00568" w:rsidRPr="00B04AF1" w:rsidRDefault="00C00568" w:rsidP="008B62C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2018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00568" w:rsidRPr="00B04AF1" w:rsidRDefault="00C00568" w:rsidP="008B62C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2019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C00568" w:rsidRPr="00B04AF1" w:rsidRDefault="00C00568" w:rsidP="00205DC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20г.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00568" w:rsidRPr="00454C90" w:rsidRDefault="00C00568" w:rsidP="00C00568">
            <w:pPr>
              <w:suppressAutoHyphens w:val="0"/>
              <w:spacing w:line="192" w:lineRule="auto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 xml:space="preserve">Доля </w:t>
            </w:r>
            <w:proofErr w:type="spellStart"/>
            <w:r w:rsidRPr="00454C90">
              <w:rPr>
                <w:b w:val="0"/>
                <w:color w:val="C00000"/>
                <w:lang w:eastAsia="ru-RU"/>
              </w:rPr>
              <w:t>числ-ти</w:t>
            </w:r>
            <w:proofErr w:type="spellEnd"/>
            <w:r w:rsidRPr="00454C90">
              <w:rPr>
                <w:b w:val="0"/>
                <w:color w:val="C00000"/>
                <w:lang w:eastAsia="ru-RU"/>
              </w:rPr>
              <w:t xml:space="preserve">  пенсионеров </w:t>
            </w:r>
            <w:proofErr w:type="gramStart"/>
            <w:r w:rsidRPr="00454C90">
              <w:rPr>
                <w:b w:val="0"/>
                <w:color w:val="C00000"/>
                <w:lang w:eastAsia="ru-RU"/>
              </w:rPr>
              <w:t>к</w:t>
            </w:r>
            <w:proofErr w:type="gramEnd"/>
            <w:r w:rsidRPr="00454C90">
              <w:rPr>
                <w:b w:val="0"/>
                <w:color w:val="C00000"/>
                <w:lang w:eastAsia="ru-RU"/>
              </w:rPr>
              <w:t xml:space="preserve"> общей </w:t>
            </w:r>
            <w:proofErr w:type="spellStart"/>
            <w:r>
              <w:rPr>
                <w:b w:val="0"/>
                <w:color w:val="C00000"/>
                <w:lang w:eastAsia="ru-RU"/>
              </w:rPr>
              <w:t>числ-ти</w:t>
            </w:r>
            <w:proofErr w:type="spellEnd"/>
            <w:r>
              <w:rPr>
                <w:b w:val="0"/>
                <w:color w:val="C00000"/>
                <w:lang w:eastAsia="ru-RU"/>
              </w:rPr>
              <w:t xml:space="preserve"> пенсионеров по РБ в 2020</w:t>
            </w:r>
            <w:r w:rsidRPr="00454C90">
              <w:rPr>
                <w:b w:val="0"/>
                <w:color w:val="C00000"/>
                <w:lang w:eastAsia="ru-RU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C00568" w:rsidRDefault="00C00568" w:rsidP="00C00568">
            <w:pPr>
              <w:suppressAutoHyphens w:val="0"/>
              <w:spacing w:line="204" w:lineRule="auto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 xml:space="preserve">Средний темп </w:t>
            </w:r>
          </w:p>
          <w:p w:rsidR="00C00568" w:rsidRPr="00454C90" w:rsidRDefault="00C00568" w:rsidP="00C00568">
            <w:pPr>
              <w:suppressAutoHyphens w:val="0"/>
              <w:spacing w:line="204" w:lineRule="auto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>роста, %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8 221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8 094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8 011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>
            <w:pPr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>
            <w:pPr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99,3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097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085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3 069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3 032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2 993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99,1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7 061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7 019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6 849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6 735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99,1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264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7 208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7 016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6 930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98,6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4 148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4 029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4 009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98,6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853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14 279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14 018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13 934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8 397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8 228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8 100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99,0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8 947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9 180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9 424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104,1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892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727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18 790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18 506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18 187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99,2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862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4 816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4 721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4 623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99,2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048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5 127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5 083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5 053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9 031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8 882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8 776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99,1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578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3 359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3 253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3 203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97,8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7 586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7 501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7 362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99,9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488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1 482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1 511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1 535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101,3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994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7 991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7 808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7 674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99,4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742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349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12 278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12 014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11 811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98,5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12 214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12 020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11 874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99,4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052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5 225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5 193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5 211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101,3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174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6 197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6 025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5 902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99,0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393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5 286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5 134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5 009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98,5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159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160 670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Default="00700E64" w:rsidP="008B62C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C4D1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158 097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156 356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99,5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287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786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20 671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20 615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20 650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101,4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37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870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801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39 006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38 432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37 811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14,4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628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45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 w:val="0"/>
                <w:color w:val="auto"/>
                <w:sz w:val="22"/>
                <w:szCs w:val="22"/>
                <w:lang w:eastAsia="ru-RU"/>
              </w:rPr>
              <w:t>47 149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EC4D1E" w:rsidRDefault="00700E64" w:rsidP="008B62C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 w:val="0"/>
                <w:color w:val="auto"/>
                <w:sz w:val="22"/>
                <w:szCs w:val="22"/>
                <w:lang w:eastAsia="ru-RU"/>
              </w:rPr>
              <w:t>47 175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47 003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18,0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 w:val="0"/>
                <w:color w:val="auto"/>
                <w:sz w:val="22"/>
                <w:szCs w:val="22"/>
                <w:lang w:eastAsia="ru-RU"/>
              </w:rPr>
              <w:t>101,5</w:t>
            </w:r>
          </w:p>
        </w:tc>
      </w:tr>
      <w:tr w:rsidR="00700E64" w:rsidRPr="007B6674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785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102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623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105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089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653F36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653F3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106 826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EC4D1E" w:rsidRDefault="00700E64" w:rsidP="008B62C4">
            <w:pPr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EC4D1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106 222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105 464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40,3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700E64" w:rsidRP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100,9</w:t>
            </w:r>
          </w:p>
        </w:tc>
      </w:tr>
      <w:tr w:rsidR="00700E64" w:rsidRPr="00454C90" w:rsidTr="004540BC">
        <w:trPr>
          <w:trHeight w:val="324"/>
        </w:trPr>
        <w:tc>
          <w:tcPr>
            <w:tcW w:w="2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700E64" w:rsidRPr="00454C90" w:rsidRDefault="00700E64" w:rsidP="00205DC0">
            <w:pPr>
              <w:suppressAutoHyphens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260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262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1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082C70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265</w:t>
            </w: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Pr="00B06A89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B06A8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267 496</w:t>
            </w:r>
          </w:p>
        </w:tc>
        <w:tc>
          <w:tcPr>
            <w:tcW w:w="10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Default="00700E64" w:rsidP="008B62C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C4D1E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264 319</w:t>
            </w:r>
          </w:p>
        </w:tc>
        <w:tc>
          <w:tcPr>
            <w:tcW w:w="1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261 820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700E64" w:rsidRDefault="00700E64" w:rsidP="00700E64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700E64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100,1</w:t>
            </w:r>
          </w:p>
        </w:tc>
      </w:tr>
    </w:tbl>
    <w:p w:rsidR="002743B2" w:rsidRDefault="002743B2" w:rsidP="00205DC0"/>
    <w:p w:rsidR="00E83004" w:rsidRDefault="00FA5594" w:rsidP="00205D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F678E60" wp14:editId="12CDC395">
                <wp:simplePos x="0" y="0"/>
                <wp:positionH relativeFrom="column">
                  <wp:posOffset>34290</wp:posOffset>
                </wp:positionH>
                <wp:positionV relativeFrom="paragraph">
                  <wp:posOffset>26035</wp:posOffset>
                </wp:positionV>
                <wp:extent cx="6886575" cy="2696210"/>
                <wp:effectExtent l="0" t="0" r="0" b="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69621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D6614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За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2020 год впервые назначено 6 091 пенсия, что на 30% меньше по сравнению с аналогичным периодом 2020 года. У</w:t>
                            </w:r>
                            <w:r w:rsidRPr="00D6614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мер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ло 9 032 получателя</w:t>
                            </w:r>
                            <w:r w:rsidRPr="00D6614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пенсии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 смертность выросла на 8%</w:t>
                            </w:r>
                            <w:r w:rsidRPr="00D6614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070C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Соответственно, число умерших получателей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пенсионных выплат превысило в 1,5</w:t>
                            </w:r>
                            <w:r w:rsidRPr="00070C2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раза количество новых назначений пенсии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C6DFE" w:rsidRPr="005C2829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FA55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За 2015-2020 гг. миграционное движение показывает выбытие за пределы региона в среднем ежегодно 0,64% численности пенсионеров. Что отрицательно сказывается на изменении численности пенсионеров за счет миграции (выбыло в 2,5 раза больше получателей, чем прибыло)</w:t>
                            </w:r>
                          </w:p>
                          <w:p w:rsidR="00AC6DFE" w:rsidRPr="00FA5594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A55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Доля пенсионеров, проживающих в районах, сокращается и к 2020 году достигла 59,7%.</w:t>
                            </w:r>
                          </w:p>
                          <w:p w:rsidR="00AC6DFE" w:rsidRPr="00750ED2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5554E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Отрицательный прирост численности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пенсионеров</w:t>
                            </w:r>
                            <w:r w:rsidRPr="005554E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A55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 2020 году </w:t>
                            </w:r>
                            <w:r w:rsidRPr="005554E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происходит во всех </w:t>
                            </w:r>
                            <w:r w:rsidRPr="00FA55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во всех районах республики, кроме Иволгинского, </w:t>
                            </w:r>
                            <w:proofErr w:type="spellStart"/>
                            <w:r w:rsidRPr="00FA55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Окинского</w:t>
                            </w:r>
                            <w:proofErr w:type="spellEnd"/>
                            <w:r w:rsidRPr="00FA55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и </w:t>
                            </w:r>
                            <w:proofErr w:type="spellStart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Тарбагатайского</w:t>
                            </w:r>
                            <w:proofErr w:type="spellEnd"/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районов</w:t>
                            </w:r>
                            <w:r w:rsidRPr="00FA559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C6DFE" w:rsidRPr="006D5124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8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5" style="position:absolute;margin-left:2.7pt;margin-top:2.05pt;width:542.25pt;height:212.3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" filled="f" stroked="f" strokeweight="1.75pt">
                <v:stroke dashstyle="3 1"/>
                <v:textbox>
                  <w:txbxContent>
                    <w:p w:rsidR="00AC6DFE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D6614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За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2020 год впервые назначено 6 091 пенсия, что на 30% меньше по сравнению с аналогичным периодом 2020 года. У</w:t>
                      </w:r>
                      <w:r w:rsidRPr="00D6614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мер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ло 9 032 получателя</w:t>
                      </w:r>
                      <w:r w:rsidRPr="00D6614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пенсии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 смертность выросла на 8%</w:t>
                      </w:r>
                      <w:r w:rsidRPr="00D6614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  <w:r w:rsidRPr="00070C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Соответственно, число умерших получателей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пенсионных выплат превысило в 1,5</w:t>
                      </w:r>
                      <w:r w:rsidRPr="00070C2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раза количество новых назначений пенсии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AC6DFE" w:rsidRPr="005C2829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FA55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За 2015-2020 гг. миграционное движение показывает выбытие за пределы региона в среднем ежегодно 0,64% численности пенсионеров. Что отрицательно сказывается на изменении численности пенсионеров за счет миграции (выбыло в 2,5 раза больше получателей, чем прибыло)</w:t>
                      </w:r>
                    </w:p>
                    <w:p w:rsidR="00AC6DFE" w:rsidRPr="00FA5594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A55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Доля пенсионеров, проживающих в районах, сокращается и к 2020 году достигла 59,7%.</w:t>
                      </w:r>
                    </w:p>
                    <w:p w:rsidR="00AC6DFE" w:rsidRPr="00750ED2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5554E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Отрицательный прирост численности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пенсионеров</w:t>
                      </w:r>
                      <w:r w:rsidRPr="005554E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Pr="00FA55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 2020 году </w:t>
                      </w:r>
                      <w:r w:rsidRPr="005554E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происходит во всех </w:t>
                      </w:r>
                      <w:r w:rsidRPr="00FA55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во всех районах республики, кроме Иволгинского, </w:t>
                      </w:r>
                      <w:proofErr w:type="spellStart"/>
                      <w:r w:rsidRPr="00FA55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Окинского</w:t>
                      </w:r>
                      <w:proofErr w:type="spellEnd"/>
                      <w:r w:rsidRPr="00FA55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и </w:t>
                      </w:r>
                      <w:proofErr w:type="spellStart"/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Тарбагатайского</w:t>
                      </w:r>
                      <w:proofErr w:type="spellEnd"/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районов</w:t>
                      </w:r>
                      <w:r w:rsidRPr="00FA559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AC6DFE" w:rsidRPr="006D5124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8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83004" w:rsidRDefault="00E83004" w:rsidP="00205DC0">
      <w:r>
        <w:rPr>
          <w:noProof/>
          <w:lang w:eastAsia="ru-RU"/>
        </w:rPr>
        <w:drawing>
          <wp:inline distT="0" distB="0" distL="0" distR="0" wp14:anchorId="2143D790" wp14:editId="42B163EA">
            <wp:extent cx="6912000" cy="2467155"/>
            <wp:effectExtent l="0" t="0" r="3175" b="9525"/>
            <wp:docPr id="2049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24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06E63" w:rsidRDefault="00D06E63" w:rsidP="00750ED2">
      <w:pPr>
        <w:tabs>
          <w:tab w:val="left" w:pos="10914"/>
        </w:tabs>
        <w:spacing w:after="60"/>
        <w:ind w:left="1134" w:right="1134"/>
        <w:jc w:val="center"/>
        <w:rPr>
          <w:sz w:val="24"/>
          <w:szCs w:val="24"/>
        </w:rPr>
      </w:pPr>
      <w:bookmarkStart w:id="40" w:name="_Toc453058920"/>
      <w:bookmarkStart w:id="41" w:name="_Toc83981101"/>
      <w:r w:rsidRPr="008B5C09">
        <w:rPr>
          <w:rStyle w:val="11"/>
          <w:rFonts w:ascii="Times New Roman" w:hAnsi="Times New Roman"/>
          <w:b/>
          <w:sz w:val="26"/>
          <w:szCs w:val="26"/>
        </w:rPr>
        <w:t>Возрастно-половое распределение численности пол</w:t>
      </w:r>
      <w:r w:rsidR="00A860D5" w:rsidRPr="008B5C09">
        <w:rPr>
          <w:rStyle w:val="11"/>
          <w:rFonts w:ascii="Times New Roman" w:hAnsi="Times New Roman"/>
          <w:b/>
          <w:sz w:val="26"/>
          <w:szCs w:val="26"/>
        </w:rPr>
        <w:t>учателей пенсии на</w:t>
      </w:r>
      <w:r w:rsidR="008D0DC5">
        <w:rPr>
          <w:rStyle w:val="11"/>
          <w:rFonts w:ascii="Times New Roman" w:hAnsi="Times New Roman"/>
          <w:b/>
          <w:sz w:val="26"/>
          <w:szCs w:val="26"/>
        </w:rPr>
        <w:t xml:space="preserve">      </w:t>
      </w:r>
      <w:r w:rsidR="00F63B75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5E72CB" w:rsidRPr="008B5C09">
        <w:rPr>
          <w:rStyle w:val="11"/>
          <w:rFonts w:ascii="Times New Roman" w:hAnsi="Times New Roman"/>
          <w:b/>
          <w:sz w:val="26"/>
          <w:szCs w:val="26"/>
        </w:rPr>
        <w:t>01</w:t>
      </w:r>
      <w:r w:rsidR="00A860D5" w:rsidRPr="008B5C09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5E72CB" w:rsidRPr="008B5C09">
        <w:rPr>
          <w:rStyle w:val="11"/>
          <w:rFonts w:ascii="Times New Roman" w:hAnsi="Times New Roman"/>
          <w:b/>
          <w:sz w:val="26"/>
          <w:szCs w:val="26"/>
        </w:rPr>
        <w:t>января</w:t>
      </w:r>
      <w:r w:rsidRPr="008B5C09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8B62C4">
        <w:rPr>
          <w:rStyle w:val="11"/>
          <w:rFonts w:ascii="Times New Roman" w:hAnsi="Times New Roman"/>
          <w:b/>
          <w:sz w:val="26"/>
          <w:szCs w:val="26"/>
        </w:rPr>
        <w:t>2021</w:t>
      </w:r>
      <w:r w:rsidRPr="008B5C09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41"/>
      <w:r w:rsidRPr="008B5C09">
        <w:rPr>
          <w:sz w:val="28"/>
          <w:szCs w:val="24"/>
        </w:rPr>
        <w:t xml:space="preserve"> </w:t>
      </w:r>
      <w:r w:rsidRPr="008B5C09">
        <w:rPr>
          <w:sz w:val="24"/>
          <w:szCs w:val="24"/>
        </w:rPr>
        <w:t>(чел.)</w:t>
      </w:r>
    </w:p>
    <w:tbl>
      <w:tblPr>
        <w:tblW w:w="110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852"/>
        <w:gridCol w:w="851"/>
        <w:gridCol w:w="709"/>
        <w:gridCol w:w="141"/>
        <w:gridCol w:w="567"/>
        <w:gridCol w:w="567"/>
        <w:gridCol w:w="106"/>
        <w:gridCol w:w="463"/>
        <w:gridCol w:w="568"/>
        <w:gridCol w:w="63"/>
        <w:gridCol w:w="568"/>
        <w:gridCol w:w="498"/>
        <w:gridCol w:w="425"/>
        <w:gridCol w:w="567"/>
        <w:gridCol w:w="56"/>
        <w:gridCol w:w="506"/>
        <w:gridCol w:w="567"/>
        <w:gridCol w:w="709"/>
        <w:gridCol w:w="709"/>
        <w:gridCol w:w="567"/>
      </w:tblGrid>
      <w:tr w:rsidR="00D06E63" w:rsidRPr="00D06E63" w:rsidTr="00DD7CA7">
        <w:trPr>
          <w:trHeight w:val="298"/>
        </w:trPr>
        <w:tc>
          <w:tcPr>
            <w:tcW w:w="993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CF041E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Возраст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Численность пенсионеров, всего </w:t>
            </w:r>
          </w:p>
        </w:tc>
        <w:tc>
          <w:tcPr>
            <w:tcW w:w="8356" w:type="dxa"/>
            <w:gridSpan w:val="1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из них  пенсии назначены по Федеральным законам:</w:t>
            </w:r>
          </w:p>
        </w:tc>
      </w:tr>
      <w:tr w:rsidR="00D06E63" w:rsidRPr="00D06E63" w:rsidTr="00DD7CA7">
        <w:trPr>
          <w:trHeight w:val="274"/>
        </w:trPr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3752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 от 28.12.2013 № 400-ФЗ</w:t>
            </w:r>
          </w:p>
        </w:tc>
        <w:tc>
          <w:tcPr>
            <w:tcW w:w="4604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от 15.12.2001 № 166-ФЗ</w:t>
            </w:r>
          </w:p>
        </w:tc>
      </w:tr>
      <w:tr w:rsidR="00962152" w:rsidRPr="00D06E63" w:rsidTr="00DD7CA7">
        <w:trPr>
          <w:trHeight w:val="870"/>
        </w:trPr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70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C81FCC">
            <w:pPr>
              <w:suppressAutoHyphens w:val="0"/>
              <w:ind w:left="-91" w:right="-91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старости</w:t>
            </w:r>
          </w:p>
        </w:tc>
        <w:tc>
          <w:tcPr>
            <w:tcW w:w="11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C81FCC">
            <w:pPr>
              <w:suppressAutoHyphens w:val="0"/>
              <w:ind w:left="-91" w:right="-91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инвалидности</w:t>
            </w:r>
          </w:p>
        </w:tc>
        <w:tc>
          <w:tcPr>
            <w:tcW w:w="119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По </w:t>
            </w:r>
            <w:r w:rsidR="000E16B7">
              <w:rPr>
                <w:b w:val="0"/>
                <w:color w:val="C00000"/>
                <w:sz w:val="22"/>
                <w:szCs w:val="24"/>
                <w:lang w:eastAsia="ru-RU"/>
              </w:rPr>
              <w:t>СПК</w:t>
            </w:r>
          </w:p>
        </w:tc>
        <w:tc>
          <w:tcPr>
            <w:tcW w:w="92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350E56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>
              <w:rPr>
                <w:b w:val="0"/>
                <w:color w:val="C00000"/>
                <w:szCs w:val="24"/>
                <w:lang w:eastAsia="ru-RU"/>
              </w:rPr>
              <w:t>В</w:t>
            </w:r>
            <w:r w:rsidR="00D06E63" w:rsidRPr="000E16B7">
              <w:rPr>
                <w:b w:val="0"/>
                <w:color w:val="C00000"/>
                <w:szCs w:val="24"/>
                <w:lang w:eastAsia="ru-RU"/>
              </w:rPr>
              <w:t>оеннослужащим и членам их семей</w:t>
            </w:r>
          </w:p>
        </w:tc>
        <w:tc>
          <w:tcPr>
            <w:tcW w:w="112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350E56" w:rsidP="00350E56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37D3F">
              <w:rPr>
                <w:b w:val="0"/>
                <w:color w:val="C00000"/>
                <w:lang w:eastAsia="ru-RU"/>
              </w:rPr>
              <w:t xml:space="preserve">Пострадавшим в </w:t>
            </w:r>
            <w:proofErr w:type="gramStart"/>
            <w:r w:rsidRPr="00037D3F">
              <w:rPr>
                <w:b w:val="0"/>
                <w:color w:val="C00000"/>
                <w:lang w:eastAsia="ru-RU"/>
              </w:rPr>
              <w:t>рез-те</w:t>
            </w:r>
            <w:proofErr w:type="gramEnd"/>
            <w:r w:rsidRPr="00037D3F">
              <w:rPr>
                <w:b w:val="0"/>
                <w:color w:val="C00000"/>
                <w:lang w:eastAsia="ru-RU"/>
              </w:rPr>
              <w:t xml:space="preserve">  </w:t>
            </w:r>
            <w:proofErr w:type="spellStart"/>
            <w:r w:rsidRPr="00037D3F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037D3F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037D3F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037D3F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0E16B7" w:rsidRDefault="00350E56" w:rsidP="00E3730C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>
              <w:rPr>
                <w:b w:val="0"/>
                <w:color w:val="C00000"/>
                <w:szCs w:val="24"/>
                <w:lang w:eastAsia="ru-RU"/>
              </w:rPr>
              <w:t>Федеральны</w:t>
            </w:r>
            <w:r w:rsidR="00E3730C">
              <w:rPr>
                <w:b w:val="0"/>
                <w:color w:val="C00000"/>
                <w:szCs w:val="24"/>
                <w:lang w:eastAsia="ru-RU"/>
              </w:rPr>
              <w:t>м</w:t>
            </w:r>
            <w:r w:rsidR="00D06E63" w:rsidRPr="000E16B7">
              <w:rPr>
                <w:b w:val="0"/>
                <w:color w:val="C00000"/>
                <w:szCs w:val="24"/>
                <w:lang w:eastAsia="ru-RU"/>
              </w:rPr>
              <w:t xml:space="preserve"> </w:t>
            </w:r>
            <w:r w:rsidR="00573970">
              <w:rPr>
                <w:b w:val="0"/>
                <w:color w:val="C00000"/>
                <w:szCs w:val="24"/>
                <w:lang w:eastAsia="ru-RU"/>
              </w:rPr>
              <w:t xml:space="preserve">  </w:t>
            </w:r>
            <w:r>
              <w:rPr>
                <w:b w:val="0"/>
                <w:color w:val="C00000"/>
                <w:szCs w:val="24"/>
                <w:lang w:eastAsia="ru-RU"/>
              </w:rPr>
              <w:t>государств</w:t>
            </w:r>
            <w:proofErr w:type="gramStart"/>
            <w:r>
              <w:rPr>
                <w:b w:val="0"/>
                <w:color w:val="C00000"/>
                <w:szCs w:val="24"/>
                <w:lang w:eastAsia="ru-RU"/>
              </w:rPr>
              <w:t>.</w:t>
            </w:r>
            <w:proofErr w:type="gramEnd"/>
            <w:r>
              <w:rPr>
                <w:b w:val="0"/>
                <w:color w:val="C00000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b w:val="0"/>
                <w:color w:val="C00000"/>
                <w:szCs w:val="24"/>
                <w:lang w:eastAsia="ru-RU"/>
              </w:rPr>
              <w:t>г</w:t>
            </w:r>
            <w:proofErr w:type="gramEnd"/>
            <w:r>
              <w:rPr>
                <w:b w:val="0"/>
                <w:color w:val="C00000"/>
                <w:szCs w:val="24"/>
                <w:lang w:eastAsia="ru-RU"/>
              </w:rPr>
              <w:t>раждански</w:t>
            </w:r>
            <w:r w:rsidR="00E3730C">
              <w:rPr>
                <w:b w:val="0"/>
                <w:color w:val="C00000"/>
                <w:szCs w:val="24"/>
                <w:lang w:eastAsia="ru-RU"/>
              </w:rPr>
              <w:t>м</w:t>
            </w:r>
            <w:r>
              <w:rPr>
                <w:b w:val="0"/>
                <w:color w:val="C00000"/>
                <w:szCs w:val="24"/>
                <w:lang w:eastAsia="ru-RU"/>
              </w:rPr>
              <w:t xml:space="preserve"> служащи</w:t>
            </w:r>
            <w:r w:rsidR="00E3730C">
              <w:rPr>
                <w:b w:val="0"/>
                <w:color w:val="C00000"/>
                <w:szCs w:val="24"/>
                <w:lang w:eastAsia="ru-RU"/>
              </w:rPr>
              <w:t>м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C81FCC">
            <w:pPr>
              <w:suppressAutoHyphens w:val="0"/>
              <w:ind w:left="-91" w:right="-91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962152" w:rsidRPr="00D06E63" w:rsidTr="00DD7CA7">
        <w:trPr>
          <w:trHeight w:val="242"/>
        </w:trPr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4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3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4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2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AF4F2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A3C99" w:rsidRPr="00D06E63" w:rsidRDefault="00CA3C99" w:rsidP="00962152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70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261 820</w:t>
            </w:r>
          </w:p>
        </w:tc>
        <w:tc>
          <w:tcPr>
            <w:tcW w:w="141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201 959</w:t>
            </w:r>
          </w:p>
        </w:tc>
        <w:tc>
          <w:tcPr>
            <w:tcW w:w="1136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12 812</w:t>
            </w:r>
          </w:p>
        </w:tc>
        <w:tc>
          <w:tcPr>
            <w:tcW w:w="1199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12 573</w:t>
            </w:r>
          </w:p>
        </w:tc>
        <w:tc>
          <w:tcPr>
            <w:tcW w:w="92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255</w:t>
            </w:r>
          </w:p>
        </w:tc>
        <w:tc>
          <w:tcPr>
            <w:tcW w:w="1129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68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521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A3C99">
              <w:rPr>
                <w:bCs/>
                <w:i/>
                <w:iCs/>
              </w:rPr>
              <w:t>33 601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3C99" w:rsidRPr="00D06E63" w:rsidRDefault="00CA3C99" w:rsidP="00350E56">
            <w:pPr>
              <w:suppressAutoHyphens w:val="0"/>
              <w:ind w:left="-113" w:right="-91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до 15</w:t>
            </w: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8667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7444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2563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2471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6098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4965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3C99" w:rsidRPr="00D06E63" w:rsidRDefault="00CA3C99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16-17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2097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1947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634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653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1461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1291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3C99" w:rsidRPr="00D06E63" w:rsidRDefault="00CA3C99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3460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3580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894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1078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2563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2498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3C99" w:rsidRPr="00D06E63" w:rsidRDefault="00CA3C99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13325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16767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745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6688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4731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4113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189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1209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166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7484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4752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3C99" w:rsidRPr="00D06E63" w:rsidRDefault="00CA3C99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974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2135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381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1696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455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350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83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D06E63" w:rsidRDefault="00CA3C99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1415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5624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796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5455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464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136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80</w:t>
            </w:r>
          </w:p>
        </w:tc>
      </w:tr>
      <w:tr w:rsidR="00CA3C99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3C99" w:rsidRPr="00D06E63" w:rsidRDefault="00CA3C99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57-59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6053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19925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3912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19571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1707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90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397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CA3C99" w:rsidRPr="00CA3C99" w:rsidRDefault="00CA3C99" w:rsidP="00CA3C99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CA3C99">
              <w:rPr>
                <w:b w:val="0"/>
                <w:sz w:val="22"/>
                <w:szCs w:val="22"/>
              </w:rPr>
              <w:t>176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2520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7278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1705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7128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668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4837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7071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4691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6911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62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63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62-64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14071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20105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13734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19605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95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258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206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160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17844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28661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17549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27589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653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166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212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10602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19521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10470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18582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709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111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84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115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3147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7847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3125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7387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396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43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5BE5" w:rsidRPr="00D06E63" w:rsidRDefault="000D5BE5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5714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19189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5671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18568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566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47</w:t>
            </w:r>
          </w:p>
        </w:tc>
      </w:tr>
      <w:tr w:rsidR="000D5BE5" w:rsidRPr="00D06E63" w:rsidTr="00DD7CA7">
        <w:trPr>
          <w:trHeight w:val="312"/>
        </w:trPr>
        <w:tc>
          <w:tcPr>
            <w:tcW w:w="11052" w:type="dxa"/>
            <w:gridSpan w:val="21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DAF4F2"/>
            <w:noWrap/>
            <w:vAlign w:val="center"/>
            <w:hideMark/>
          </w:tcPr>
          <w:p w:rsidR="000D5BE5" w:rsidRPr="00D06E63" w:rsidRDefault="000D5BE5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Из общего числа работающие пенсионеры: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D5BE5" w:rsidRPr="00D06E63" w:rsidRDefault="000D5BE5" w:rsidP="00C070F7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70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46 292</w:t>
            </w:r>
          </w:p>
        </w:tc>
        <w:tc>
          <w:tcPr>
            <w:tcW w:w="1417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40 741</w:t>
            </w:r>
          </w:p>
        </w:tc>
        <w:tc>
          <w:tcPr>
            <w:tcW w:w="1136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3 325</w:t>
            </w:r>
          </w:p>
        </w:tc>
        <w:tc>
          <w:tcPr>
            <w:tcW w:w="1199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217</w:t>
            </w:r>
          </w:p>
        </w:tc>
        <w:tc>
          <w:tcPr>
            <w:tcW w:w="923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32</w:t>
            </w:r>
          </w:p>
        </w:tc>
        <w:tc>
          <w:tcPr>
            <w:tcW w:w="1129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66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0D5BE5" w:rsidRPr="000D5BE5" w:rsidRDefault="000D5BE5">
            <w:pPr>
              <w:jc w:val="center"/>
              <w:rPr>
                <w:bCs/>
                <w:i/>
                <w:iCs/>
              </w:rPr>
            </w:pPr>
            <w:r w:rsidRPr="000D5BE5">
              <w:rPr>
                <w:bCs/>
                <w:i/>
                <w:iCs/>
              </w:rPr>
              <w:t>1 886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350E56">
            <w:pPr>
              <w:suppressAutoHyphens w:val="0"/>
              <w:ind w:left="-113" w:right="-91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до 15</w:t>
            </w: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 xml:space="preserve">16-17 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232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184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55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176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123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2755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6785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583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4710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1241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1408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885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641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334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1006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252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900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77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583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2458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482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2449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93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57-59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2225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7296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1899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7278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300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767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2251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663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2242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94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1530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1857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1526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1850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62-64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3360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4409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3354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4370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2597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3459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2587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3421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816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1021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810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1008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D06E63" w:rsidRDefault="000D5BE5" w:rsidP="00D66144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133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108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131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</w:tr>
      <w:tr w:rsidR="000D5BE5" w:rsidRPr="00D06E63" w:rsidTr="00DD7CA7">
        <w:trPr>
          <w:trHeight w:val="312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D5BE5" w:rsidRPr="00D06E63" w:rsidRDefault="000D5BE5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8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708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61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0D5BE5" w:rsidRPr="000D5BE5" w:rsidRDefault="000D5BE5" w:rsidP="000D5BE5">
            <w:pPr>
              <w:ind w:left="-57" w:right="-57"/>
              <w:jc w:val="center"/>
              <w:rPr>
                <w:b w:val="0"/>
                <w:sz w:val="22"/>
                <w:szCs w:val="22"/>
              </w:rPr>
            </w:pPr>
            <w:r w:rsidRPr="000D5BE5">
              <w:rPr>
                <w:b w:val="0"/>
                <w:sz w:val="22"/>
                <w:szCs w:val="22"/>
              </w:rPr>
              <w:t>0</w:t>
            </w:r>
          </w:p>
        </w:tc>
      </w:tr>
    </w:tbl>
    <w:p w:rsidR="001F7AC7" w:rsidRDefault="00823916" w:rsidP="00D06E63">
      <w:pPr>
        <w:tabs>
          <w:tab w:val="left" w:pos="9781"/>
        </w:tabs>
        <w:ind w:right="1275"/>
        <w:rPr>
          <w:noProof/>
          <w:kern w:val="1"/>
          <w:sz w:val="18"/>
          <w:szCs w:val="26"/>
          <w:lang w:val="en-US" w:eastAsia="ru-RU"/>
        </w:rPr>
      </w:pPr>
      <w:r w:rsidRPr="00606208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7174D6C" wp14:editId="3401FA48">
                <wp:simplePos x="0" y="0"/>
                <wp:positionH relativeFrom="column">
                  <wp:posOffset>92710</wp:posOffset>
                </wp:positionH>
                <wp:positionV relativeFrom="paragraph">
                  <wp:posOffset>78105</wp:posOffset>
                </wp:positionV>
                <wp:extent cx="6781800" cy="1343025"/>
                <wp:effectExtent l="0" t="0" r="0" b="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3430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EE48B8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F3107C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Работающие пенсионеры составили 18% численности получателей пенсии. </w:t>
                            </w:r>
                            <w:r w:rsidRPr="000D5BE5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На основе гендерного анализа выявлено, что удельный вес женщин в численности работающих получателей пенсии – составляет 67%, мужчин 33%, при этом экономически занятыми являются  19% всех пенсионеров-женщин и 16% - мужчин. </w:t>
                            </w:r>
                          </w:p>
                          <w:p w:rsidR="00AC6DFE" w:rsidRPr="00EF179C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35,9</w:t>
                            </w:r>
                            <w:r w:rsidRPr="00EF179C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%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граждан</w:t>
                            </w:r>
                            <w:r w:rsidRPr="00EF179C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, вышедших на пенсию в 2020г.,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 продолжили осуществлять трудовую деятельность.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46" style="position:absolute;margin-left:7.3pt;margin-top:6.15pt;width:534pt;height:105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" filled="f" stroked="f" strokeweight="1.75pt">
                <v:stroke dashstyle="3 1"/>
                <v:textbox>
                  <w:txbxContent>
                    <w:p w:rsidR="00AC6DFE" w:rsidRPr="00EE48B8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F3107C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Работающие пенсионеры составили 18% численности получателей пенсии. </w:t>
                      </w:r>
                      <w:r w:rsidRPr="000D5BE5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На основе гендерного анализа выявлено, что удельный вес женщин в численности работающих получателей пенсии – составляет 67%, мужчин 33%, при этом экономически занятыми являются  19% всех пенсионеров-женщин и 16% - мужчин. </w:t>
                      </w:r>
                    </w:p>
                    <w:p w:rsidR="00AC6DFE" w:rsidRPr="00EF179C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35,9</w:t>
                      </w:r>
                      <w:r w:rsidRPr="00EF179C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% </w:t>
                      </w: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граждан</w:t>
                      </w:r>
                      <w:r w:rsidRPr="00EF179C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, вышедших на пенсию в 2020г.,</w:t>
                      </w:r>
                      <w:r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 продолжили осуществлять трудовую деятельность.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0EC1" w:rsidRDefault="00E83004" w:rsidP="00D06E63">
      <w:pPr>
        <w:tabs>
          <w:tab w:val="left" w:pos="9781"/>
        </w:tabs>
        <w:ind w:right="1275"/>
        <w:rPr>
          <w:rStyle w:val="11"/>
          <w:rFonts w:ascii="Times New Roman" w:hAnsi="Times New Roman"/>
          <w:b/>
          <w:sz w:val="18"/>
          <w:szCs w:val="26"/>
          <w:lang w:val="en-US"/>
        </w:rPr>
      </w:pPr>
      <w:r>
        <w:rPr>
          <w:noProof/>
          <w:kern w:val="1"/>
          <w:sz w:val="18"/>
          <w:szCs w:val="26"/>
          <w:lang w:eastAsia="ru-RU"/>
        </w:rPr>
        <w:drawing>
          <wp:inline distT="0" distB="0" distL="0" distR="0" wp14:anchorId="293413BA" wp14:editId="4DE59159">
            <wp:extent cx="6948000" cy="1198607"/>
            <wp:effectExtent l="0" t="0" r="5715" b="1905"/>
            <wp:docPr id="20496" name="Рисунок 2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119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F7" w:rsidRPr="00B62605" w:rsidRDefault="00C070F7" w:rsidP="00DB0975">
      <w:pPr>
        <w:tabs>
          <w:tab w:val="left" w:pos="10914"/>
        </w:tabs>
        <w:spacing w:after="60"/>
        <w:ind w:right="142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2" w:name="_Toc83981102"/>
      <w:r w:rsidRPr="00B62605">
        <w:rPr>
          <w:rStyle w:val="11"/>
          <w:rFonts w:ascii="Times New Roman" w:hAnsi="Times New Roman"/>
          <w:b/>
          <w:sz w:val="26"/>
          <w:szCs w:val="26"/>
        </w:rPr>
        <w:t>Одногодичное ра</w:t>
      </w:r>
      <w:r w:rsidR="003055F3" w:rsidRPr="00B62605">
        <w:rPr>
          <w:rStyle w:val="11"/>
          <w:rFonts w:ascii="Times New Roman" w:hAnsi="Times New Roman"/>
          <w:b/>
          <w:sz w:val="26"/>
          <w:szCs w:val="26"/>
        </w:rPr>
        <w:t>с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>пределение численности пенсионеров, получающих страхо</w:t>
      </w:r>
      <w:r w:rsidR="00A860D5" w:rsidRPr="00B62605">
        <w:rPr>
          <w:rStyle w:val="11"/>
          <w:rFonts w:ascii="Times New Roman" w:hAnsi="Times New Roman"/>
          <w:b/>
          <w:sz w:val="26"/>
          <w:szCs w:val="26"/>
        </w:rPr>
        <w:t>вую пенсию, в</w:t>
      </w:r>
      <w:r w:rsidR="008B5C09">
        <w:rPr>
          <w:rStyle w:val="11"/>
          <w:rFonts w:ascii="Times New Roman" w:hAnsi="Times New Roman"/>
          <w:b/>
          <w:sz w:val="26"/>
          <w:szCs w:val="26"/>
        </w:rPr>
        <w:t xml:space="preserve"> разрезе пола на 01.01.20</w:t>
      </w:r>
      <w:r w:rsidR="00EF179C">
        <w:rPr>
          <w:rStyle w:val="11"/>
          <w:rFonts w:ascii="Times New Roman" w:hAnsi="Times New Roman"/>
          <w:b/>
          <w:sz w:val="26"/>
          <w:szCs w:val="26"/>
        </w:rPr>
        <w:t>2</w:t>
      </w:r>
      <w:r w:rsidR="00EF179C" w:rsidRPr="00EF179C">
        <w:rPr>
          <w:rStyle w:val="11"/>
          <w:rFonts w:ascii="Times New Roman" w:hAnsi="Times New Roman"/>
          <w:b/>
          <w:sz w:val="26"/>
          <w:szCs w:val="26"/>
        </w:rPr>
        <w:t>1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42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103"/>
        <w:gridCol w:w="878"/>
        <w:gridCol w:w="990"/>
        <w:gridCol w:w="848"/>
        <w:gridCol w:w="851"/>
        <w:gridCol w:w="849"/>
        <w:gridCol w:w="851"/>
        <w:gridCol w:w="706"/>
        <w:gridCol w:w="12"/>
        <w:gridCol w:w="850"/>
        <w:gridCol w:w="646"/>
        <w:gridCol w:w="914"/>
        <w:gridCol w:w="708"/>
        <w:gridCol w:w="709"/>
      </w:tblGrid>
      <w:tr w:rsidR="00A15D46" w:rsidRPr="00A15D46" w:rsidTr="00400A3A">
        <w:trPr>
          <w:trHeight w:val="353"/>
        </w:trPr>
        <w:tc>
          <w:tcPr>
            <w:tcW w:w="1103" w:type="dxa"/>
            <w:vMerge w:val="restart"/>
            <w:shd w:val="clear" w:color="auto" w:fill="DAF4F2"/>
            <w:noWrap/>
            <w:vAlign w:val="center"/>
            <w:hideMark/>
          </w:tcPr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noProof/>
                <w:color w:val="C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B05E7CF" wp14:editId="2C9AE04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5715</wp:posOffset>
                      </wp:positionV>
                      <wp:extent cx="681990" cy="1165860"/>
                      <wp:effectExtent l="0" t="0" r="22860" b="15240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1990" cy="116586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.45pt" to="48.8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" strokecolor="#7f7f7f [1612]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</w:t>
            </w: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Pr="00A15D46" w:rsidRDefault="00A15D46" w:rsidP="0086413A">
            <w:pPr>
              <w:pBdr>
                <w:top w:val="single" w:sz="4" w:space="1" w:color="808080" w:themeColor="background1" w:themeShade="80"/>
              </w:pBdr>
              <w:shd w:val="clear" w:color="auto" w:fill="DAF4F2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68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699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0" w:type="dxa"/>
            <w:gridSpan w:val="2"/>
            <w:vMerge w:val="restart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  <w:tc>
          <w:tcPr>
            <w:tcW w:w="4545" w:type="dxa"/>
            <w:gridSpan w:val="7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</w:t>
            </w:r>
            <w:r w:rsidR="00EF179C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пенсии которым назначены в 20</w:t>
            </w:r>
            <w:r w:rsidR="00EF179C" w:rsidRPr="00EF179C">
              <w:rPr>
                <w:b w:val="0"/>
                <w:color w:val="C00000"/>
                <w:sz w:val="22"/>
                <w:szCs w:val="22"/>
                <w:lang w:eastAsia="ru-RU"/>
              </w:rPr>
              <w:t>20</w:t>
            </w: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г.</w:t>
            </w:r>
          </w:p>
        </w:tc>
      </w:tr>
      <w:tr w:rsidR="00A15D46" w:rsidRPr="00A15D46" w:rsidTr="00400A3A">
        <w:trPr>
          <w:trHeight w:val="402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68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699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568" w:type="dxa"/>
            <w:gridSpan w:val="3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560" w:type="dxa"/>
            <w:gridSpan w:val="2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417" w:type="dxa"/>
            <w:gridSpan w:val="2"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</w:tr>
      <w:tr w:rsidR="00A15D46" w:rsidRPr="00A15D46" w:rsidTr="00400A3A">
        <w:trPr>
          <w:trHeight w:val="226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78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0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8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9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6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62" w:type="dxa"/>
            <w:gridSpan w:val="2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646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14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shd w:val="clear" w:color="auto" w:fill="F0FAFA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400A3A" w:rsidRPr="00A15D46" w:rsidTr="00400A3A">
        <w:trPr>
          <w:trHeight w:val="226"/>
        </w:trPr>
        <w:tc>
          <w:tcPr>
            <w:tcW w:w="1103" w:type="dxa"/>
            <w:vMerge/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868" w:type="dxa"/>
            <w:gridSpan w:val="2"/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201 959</w:t>
            </w:r>
          </w:p>
        </w:tc>
        <w:tc>
          <w:tcPr>
            <w:tcW w:w="1699" w:type="dxa"/>
            <w:gridSpan w:val="2"/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12 812</w:t>
            </w:r>
          </w:p>
        </w:tc>
        <w:tc>
          <w:tcPr>
            <w:tcW w:w="1700" w:type="dxa"/>
            <w:gridSpan w:val="2"/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12 573</w:t>
            </w:r>
          </w:p>
        </w:tc>
        <w:tc>
          <w:tcPr>
            <w:tcW w:w="1568" w:type="dxa"/>
            <w:gridSpan w:val="3"/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4 615</w:t>
            </w:r>
          </w:p>
        </w:tc>
        <w:tc>
          <w:tcPr>
            <w:tcW w:w="1560" w:type="dxa"/>
            <w:gridSpan w:val="2"/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862</w:t>
            </w:r>
          </w:p>
        </w:tc>
        <w:tc>
          <w:tcPr>
            <w:tcW w:w="1417" w:type="dxa"/>
            <w:gridSpan w:val="2"/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538</w:t>
            </w:r>
          </w:p>
        </w:tc>
      </w:tr>
      <w:tr w:rsidR="00400A3A" w:rsidRPr="00A15D46" w:rsidTr="00400A3A">
        <w:trPr>
          <w:trHeight w:val="224"/>
        </w:trPr>
        <w:tc>
          <w:tcPr>
            <w:tcW w:w="1103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78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62 779</w:t>
            </w:r>
          </w:p>
        </w:tc>
        <w:tc>
          <w:tcPr>
            <w:tcW w:w="990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139 180</w:t>
            </w:r>
          </w:p>
        </w:tc>
        <w:tc>
          <w:tcPr>
            <w:tcW w:w="848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8 196</w:t>
            </w:r>
          </w:p>
        </w:tc>
        <w:tc>
          <w:tcPr>
            <w:tcW w:w="85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4 616</w:t>
            </w:r>
          </w:p>
        </w:tc>
        <w:tc>
          <w:tcPr>
            <w:tcW w:w="849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4 331</w:t>
            </w:r>
          </w:p>
        </w:tc>
        <w:tc>
          <w:tcPr>
            <w:tcW w:w="851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8 242</w:t>
            </w:r>
          </w:p>
        </w:tc>
        <w:tc>
          <w:tcPr>
            <w:tcW w:w="718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2 040</w:t>
            </w:r>
          </w:p>
        </w:tc>
        <w:tc>
          <w:tcPr>
            <w:tcW w:w="850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2 575</w:t>
            </w:r>
          </w:p>
        </w:tc>
        <w:tc>
          <w:tcPr>
            <w:tcW w:w="646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491</w:t>
            </w:r>
          </w:p>
        </w:tc>
        <w:tc>
          <w:tcPr>
            <w:tcW w:w="914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371</w:t>
            </w:r>
          </w:p>
        </w:tc>
        <w:tc>
          <w:tcPr>
            <w:tcW w:w="708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232</w:t>
            </w:r>
          </w:p>
        </w:tc>
        <w:tc>
          <w:tcPr>
            <w:tcW w:w="709" w:type="dxa"/>
            <w:tcBorders>
              <w:bottom w:val="single" w:sz="4" w:space="0" w:color="A6A6A6" w:themeColor="background1" w:themeShade="A6"/>
            </w:tcBorders>
            <w:shd w:val="clear" w:color="auto" w:fill="F0FAFA"/>
            <w:vAlign w:val="center"/>
          </w:tcPr>
          <w:p w:rsidR="00400A3A" w:rsidRDefault="00400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306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7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18" w:type="dxa"/>
            <w:gridSpan w:val="2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</w:tr>
      <w:tr w:rsidR="00400A3A" w:rsidRPr="00A15D46" w:rsidTr="00400A3A">
        <w:trPr>
          <w:trHeight w:val="77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52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149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182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188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225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275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273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284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263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291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320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333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310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252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227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153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33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71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77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86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68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116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125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53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116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69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180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49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156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197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</w:tr>
      <w:tr w:rsidR="00400A3A" w:rsidRPr="00A15D46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A15D46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194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</w:tr>
      <w:tr w:rsidR="00400A3A" w:rsidRPr="002C675F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9238DF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212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 w:rsidP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2C675F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9238DF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123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229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 w:rsidP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2C675F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9238DF" w:rsidRDefault="00400A3A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198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243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 w:rsidP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</w:tr>
      <w:tr w:rsidR="00400A3A" w:rsidRPr="002C675F" w:rsidTr="00400A3A">
        <w:trPr>
          <w:trHeight w:val="20"/>
        </w:trPr>
        <w:tc>
          <w:tcPr>
            <w:tcW w:w="110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9238DF" w:rsidRDefault="00400A3A" w:rsidP="00431A9D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87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259</w:t>
            </w:r>
          </w:p>
        </w:tc>
        <w:tc>
          <w:tcPr>
            <w:tcW w:w="84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233</w:t>
            </w:r>
          </w:p>
        </w:tc>
        <w:tc>
          <w:tcPr>
            <w:tcW w:w="84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 w:rsidP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31</w:t>
            </w:r>
          </w:p>
        </w:tc>
        <w:tc>
          <w:tcPr>
            <w:tcW w:w="64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</w:tr>
    </w:tbl>
    <w:p w:rsidR="003055F3" w:rsidRPr="00C070F7" w:rsidRDefault="00DB0975" w:rsidP="00014D9E">
      <w:pPr>
        <w:suppressAutoHyphens w:val="0"/>
        <w:spacing w:after="60"/>
        <w:jc w:val="center"/>
        <w:rPr>
          <w:sz w:val="26"/>
          <w:szCs w:val="26"/>
          <w:lang w:eastAsia="ru-RU"/>
        </w:rPr>
      </w:pPr>
      <w:r>
        <w:rPr>
          <w:b w:val="0"/>
          <w:noProof/>
          <w:color w:val="C00000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C9B6CE5" wp14:editId="01AD6A42">
                <wp:simplePos x="0" y="0"/>
                <wp:positionH relativeFrom="column">
                  <wp:posOffset>-14605</wp:posOffset>
                </wp:positionH>
                <wp:positionV relativeFrom="paragraph">
                  <wp:posOffset>393065</wp:posOffset>
                </wp:positionV>
                <wp:extent cx="628650" cy="818515"/>
                <wp:effectExtent l="0" t="0" r="19050" b="19685"/>
                <wp:wrapNone/>
                <wp:docPr id="20491" name="Прямая соединительная линия 20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8185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91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30.95pt" to="48.35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" strokecolor="#7f7f7f [1612]"/>
            </w:pict>
          </mc:Fallback>
        </mc:AlternateContent>
      </w:r>
      <w:r w:rsidR="003055F3" w:rsidRPr="003055F3">
        <w:rPr>
          <w:sz w:val="26"/>
          <w:szCs w:val="26"/>
          <w:lang w:eastAsia="ru-RU"/>
        </w:rPr>
        <w:t xml:space="preserve"> </w:t>
      </w:r>
      <w:r w:rsidR="003055F3" w:rsidRPr="00C070F7">
        <w:rPr>
          <w:sz w:val="26"/>
          <w:szCs w:val="26"/>
          <w:lang w:eastAsia="ru-RU"/>
        </w:rPr>
        <w:t>Одногодичное ра</w:t>
      </w:r>
      <w:r w:rsidR="003055F3">
        <w:rPr>
          <w:sz w:val="26"/>
          <w:szCs w:val="26"/>
          <w:lang w:eastAsia="ru-RU"/>
        </w:rPr>
        <w:t>с</w:t>
      </w:r>
      <w:r w:rsidR="003055F3" w:rsidRPr="00C070F7">
        <w:rPr>
          <w:sz w:val="26"/>
          <w:szCs w:val="26"/>
          <w:lang w:eastAsia="ru-RU"/>
        </w:rPr>
        <w:t>пределение численности пенсионеров, получающих</w:t>
      </w:r>
      <w:r w:rsidR="00B62605">
        <w:rPr>
          <w:sz w:val="26"/>
          <w:szCs w:val="26"/>
          <w:lang w:eastAsia="ru-RU"/>
        </w:rPr>
        <w:t xml:space="preserve"> </w:t>
      </w:r>
      <w:r w:rsidR="003055F3" w:rsidRPr="00C070F7">
        <w:rPr>
          <w:sz w:val="26"/>
          <w:szCs w:val="26"/>
          <w:lang w:eastAsia="ru-RU"/>
        </w:rPr>
        <w:t>страхо</w:t>
      </w:r>
      <w:r w:rsidR="0086413A">
        <w:rPr>
          <w:sz w:val="26"/>
          <w:szCs w:val="26"/>
          <w:lang w:eastAsia="ru-RU"/>
        </w:rPr>
        <w:t xml:space="preserve">вую пенсию, в разрезе пола на </w:t>
      </w:r>
      <w:r w:rsidR="0086413A" w:rsidRPr="0086413A">
        <w:rPr>
          <w:sz w:val="26"/>
          <w:szCs w:val="26"/>
          <w:lang w:eastAsia="ru-RU"/>
        </w:rPr>
        <w:t>01</w:t>
      </w:r>
      <w:r w:rsidR="0086413A">
        <w:rPr>
          <w:sz w:val="26"/>
          <w:szCs w:val="26"/>
          <w:lang w:eastAsia="ru-RU"/>
        </w:rPr>
        <w:t>.</w:t>
      </w:r>
      <w:r w:rsidR="0086413A" w:rsidRPr="0086413A">
        <w:rPr>
          <w:sz w:val="26"/>
          <w:szCs w:val="26"/>
          <w:lang w:eastAsia="ru-RU"/>
        </w:rPr>
        <w:t>01</w:t>
      </w:r>
      <w:r w:rsidR="00402290">
        <w:rPr>
          <w:sz w:val="26"/>
          <w:szCs w:val="26"/>
          <w:lang w:eastAsia="ru-RU"/>
        </w:rPr>
        <w:t>.20</w:t>
      </w:r>
      <w:r w:rsidR="00EF179C">
        <w:rPr>
          <w:sz w:val="26"/>
          <w:szCs w:val="26"/>
          <w:lang w:eastAsia="ru-RU"/>
        </w:rPr>
        <w:t>2</w:t>
      </w:r>
      <w:r w:rsidR="00EF179C" w:rsidRPr="00EF179C">
        <w:rPr>
          <w:sz w:val="26"/>
          <w:szCs w:val="26"/>
          <w:lang w:eastAsia="ru-RU"/>
        </w:rPr>
        <w:t>1</w:t>
      </w:r>
      <w:r w:rsidR="003055F3" w:rsidRPr="00C070F7">
        <w:rPr>
          <w:sz w:val="26"/>
          <w:szCs w:val="26"/>
          <w:lang w:eastAsia="ru-RU"/>
        </w:rPr>
        <w:t>г.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852"/>
        <w:gridCol w:w="1038"/>
        <w:gridCol w:w="804"/>
        <w:gridCol w:w="853"/>
        <w:gridCol w:w="851"/>
        <w:gridCol w:w="853"/>
        <w:gridCol w:w="845"/>
        <w:gridCol w:w="712"/>
        <w:gridCol w:w="708"/>
        <w:gridCol w:w="848"/>
        <w:gridCol w:w="850"/>
        <w:gridCol w:w="709"/>
      </w:tblGrid>
      <w:tr w:rsidR="002414E7" w:rsidRPr="009238DF" w:rsidTr="00245D2A">
        <w:trPr>
          <w:trHeight w:val="283"/>
        </w:trPr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   </w:t>
            </w: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707041" w:rsidRPr="00707041" w:rsidRDefault="00707041" w:rsidP="002414E7">
            <w:pPr>
              <w:ind w:left="-57" w:right="-113"/>
              <w:rPr>
                <w:b w:val="0"/>
                <w:sz w:val="16"/>
                <w:szCs w:val="22"/>
                <w:lang w:eastAsia="ru-RU"/>
              </w:rPr>
            </w:pPr>
          </w:p>
          <w:p w:rsidR="002414E7" w:rsidRPr="002414E7" w:rsidRDefault="002414E7" w:rsidP="0057297B">
            <w:pPr>
              <w:ind w:left="-57" w:right="-57"/>
              <w:rPr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657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4672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</w:t>
            </w:r>
            <w:r w:rsidR="00EF179C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пенсии которым назначены в 20</w:t>
            </w:r>
            <w:r w:rsidR="00EF179C" w:rsidRPr="00EF179C">
              <w:rPr>
                <w:b w:val="0"/>
                <w:color w:val="C00000"/>
                <w:sz w:val="22"/>
                <w:szCs w:val="22"/>
                <w:lang w:eastAsia="ru-RU"/>
              </w:rPr>
              <w:t>20</w:t>
            </w: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г.</w:t>
            </w:r>
          </w:p>
        </w:tc>
      </w:tr>
      <w:tr w:rsidR="002414E7" w:rsidRPr="009238DF" w:rsidTr="00DB0975">
        <w:trPr>
          <w:trHeight w:val="408"/>
        </w:trPr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ind w:lef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90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657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4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55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4E7F84">
            <w:pPr>
              <w:suppressAutoHyphens w:val="0"/>
              <w:ind w:left="-85" w:right="-85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55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DB0975" w:rsidRDefault="002414E7" w:rsidP="00DB0975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DB0975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</w:tr>
      <w:tr w:rsidR="002414E7" w:rsidRPr="009238DF" w:rsidTr="00DB0975">
        <w:trPr>
          <w:trHeight w:val="174"/>
        </w:trPr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0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0FAFA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852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77</w:t>
            </w:r>
          </w:p>
        </w:tc>
        <w:tc>
          <w:tcPr>
            <w:tcW w:w="1038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833</w:t>
            </w:r>
          </w:p>
        </w:tc>
        <w:tc>
          <w:tcPr>
            <w:tcW w:w="804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278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243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3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45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39</w:t>
            </w:r>
          </w:p>
        </w:tc>
        <w:tc>
          <w:tcPr>
            <w:tcW w:w="712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526</w:t>
            </w:r>
          </w:p>
        </w:tc>
        <w:tc>
          <w:tcPr>
            <w:tcW w:w="70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48" w:type="dxa"/>
            <w:tcBorders>
              <w:top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6A6A6" w:themeColor="background1" w:themeShade="A6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109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1 048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324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95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1 169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311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266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1 355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360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287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1 512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381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326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381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1 696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455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350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216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73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796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5 455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464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72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198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1 576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1 112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6 069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534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90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1 263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6 489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575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58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33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1 537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7 013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598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1 705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7 128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668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36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4 691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6 911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1 238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4 886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6 869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4 624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6 590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4 224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6 146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4 005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5 887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3 840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6 009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3 446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5 539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3 311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5 266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2 947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4 888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2 681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4 475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152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2 661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4 597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2 026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3 697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130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1 776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3 209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1 326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2 604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698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1 382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490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1 079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48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404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889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626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1 675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101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907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2 362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956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2 769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852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2 587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754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2 389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670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2 212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537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1 859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431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1 397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277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906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255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799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240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875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626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36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163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615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117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466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81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373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56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245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34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148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118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41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038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23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400A3A">
        <w:trPr>
          <w:trHeight w:val="20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nil"/>
              <w:right w:val="single" w:sz="4" w:space="0" w:color="BFBFBF" w:themeColor="background1" w:themeShade="BF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F4F2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  <w:tr w:rsidR="00400A3A" w:rsidRPr="002C675F" w:rsidTr="00DB0975">
        <w:trPr>
          <w:trHeight w:val="119"/>
        </w:trPr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00A3A" w:rsidRPr="009238DF" w:rsidRDefault="00400A3A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100 и старше</w:t>
            </w:r>
          </w:p>
        </w:tc>
        <w:tc>
          <w:tcPr>
            <w:tcW w:w="85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038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80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3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right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00A3A" w:rsidRPr="00400A3A" w:rsidRDefault="00400A3A">
            <w:pPr>
              <w:jc w:val="center"/>
              <w:rPr>
                <w:b w:val="0"/>
                <w:sz w:val="22"/>
                <w:szCs w:val="22"/>
              </w:rPr>
            </w:pPr>
            <w:r w:rsidRPr="00400A3A">
              <w:rPr>
                <w:b w:val="0"/>
                <w:sz w:val="22"/>
                <w:szCs w:val="22"/>
              </w:rPr>
              <w:t> </w:t>
            </w:r>
          </w:p>
        </w:tc>
      </w:tr>
    </w:tbl>
    <w:p w:rsidR="00A50773" w:rsidRDefault="00A50773" w:rsidP="00014D9E">
      <w:pPr>
        <w:tabs>
          <w:tab w:val="left" w:pos="10914"/>
        </w:tabs>
        <w:spacing w:after="60"/>
        <w:ind w:right="-284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3" w:name="_Toc83981103"/>
      <w:r>
        <w:rPr>
          <w:rStyle w:val="11"/>
          <w:rFonts w:ascii="Times New Roman" w:hAnsi="Times New Roman"/>
          <w:b/>
          <w:sz w:val="26"/>
          <w:szCs w:val="26"/>
        </w:rPr>
        <w:t>Численность получателей ежемесячных денежных выплат и</w:t>
      </w:r>
      <w:r w:rsidR="00014D9E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98768D">
        <w:rPr>
          <w:rStyle w:val="11"/>
          <w:rFonts w:ascii="Times New Roman" w:hAnsi="Times New Roman"/>
          <w:b/>
          <w:sz w:val="26"/>
          <w:szCs w:val="26"/>
        </w:rPr>
        <w:t xml:space="preserve">средний размер ЕДВ </w:t>
      </w:r>
      <w:r w:rsidR="001F7AC7" w:rsidRPr="001F7AC7">
        <w:rPr>
          <w:rStyle w:val="11"/>
          <w:rFonts w:ascii="Times New Roman" w:hAnsi="Times New Roman"/>
          <w:b/>
          <w:sz w:val="26"/>
          <w:szCs w:val="26"/>
        </w:rPr>
        <w:t xml:space="preserve">                        </w:t>
      </w:r>
      <w:r w:rsidR="0098768D">
        <w:rPr>
          <w:rStyle w:val="11"/>
          <w:rFonts w:ascii="Times New Roman" w:hAnsi="Times New Roman"/>
          <w:b/>
          <w:sz w:val="26"/>
          <w:szCs w:val="26"/>
        </w:rPr>
        <w:t>в 201</w:t>
      </w:r>
      <w:r w:rsidR="0098768D" w:rsidRPr="0098768D">
        <w:rPr>
          <w:rStyle w:val="11"/>
          <w:rFonts w:ascii="Times New Roman" w:hAnsi="Times New Roman"/>
          <w:b/>
          <w:sz w:val="26"/>
          <w:szCs w:val="26"/>
        </w:rPr>
        <w:t>6</w:t>
      </w:r>
      <w:r w:rsidR="00852A05">
        <w:rPr>
          <w:rStyle w:val="11"/>
          <w:rFonts w:ascii="Times New Roman" w:hAnsi="Times New Roman"/>
          <w:b/>
          <w:sz w:val="26"/>
          <w:szCs w:val="26"/>
        </w:rPr>
        <w:t>-2020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3"/>
    </w:p>
    <w:tbl>
      <w:tblPr>
        <w:tblW w:w="11057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822"/>
        <w:gridCol w:w="822"/>
        <w:gridCol w:w="822"/>
        <w:gridCol w:w="822"/>
        <w:gridCol w:w="822"/>
        <w:gridCol w:w="737"/>
        <w:gridCol w:w="737"/>
        <w:gridCol w:w="737"/>
        <w:gridCol w:w="737"/>
        <w:gridCol w:w="738"/>
      </w:tblGrid>
      <w:tr w:rsidR="00852A05" w:rsidRPr="0057297B" w:rsidTr="004D1A02">
        <w:trPr>
          <w:trHeight w:val="850"/>
        </w:trPr>
        <w:tc>
          <w:tcPr>
            <w:tcW w:w="3261" w:type="dxa"/>
            <w:vMerge w:val="restart"/>
            <w:shd w:val="clear" w:color="auto" w:fill="DAF4F2"/>
            <w:noWrap/>
            <w:vAlign w:val="center"/>
            <w:hideMark/>
          </w:tcPr>
          <w:p w:rsidR="00852A05" w:rsidRPr="00663010" w:rsidRDefault="00852A05" w:rsidP="00A50773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Категории  получателей</w:t>
            </w:r>
          </w:p>
        </w:tc>
        <w:tc>
          <w:tcPr>
            <w:tcW w:w="4110" w:type="dxa"/>
            <w:gridSpan w:val="5"/>
            <w:shd w:val="clear" w:color="auto" w:fill="DAF4F2"/>
            <w:vAlign w:val="center"/>
            <w:hideMark/>
          </w:tcPr>
          <w:p w:rsidR="00852A05" w:rsidRPr="005150A4" w:rsidRDefault="00852A05" w:rsidP="008454D4">
            <w:pPr>
              <w:suppressAutoHyphens w:val="0"/>
              <w:ind w:left="-113" w:right="-113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Число получателей ежемесячных денежных выплат</w:t>
            </w:r>
          </w:p>
          <w:p w:rsidR="00852A05" w:rsidRPr="00663010" w:rsidRDefault="00852A05" w:rsidP="008454D4">
            <w:pPr>
              <w:suppressAutoHyphens w:val="0"/>
              <w:ind w:left="-113" w:right="-113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 xml:space="preserve"> (ЕДВ), чел.</w:t>
            </w:r>
          </w:p>
        </w:tc>
        <w:tc>
          <w:tcPr>
            <w:tcW w:w="3686" w:type="dxa"/>
            <w:gridSpan w:val="5"/>
            <w:shd w:val="clear" w:color="auto" w:fill="DAF4F2"/>
            <w:vAlign w:val="center"/>
            <w:hideMark/>
          </w:tcPr>
          <w:p w:rsidR="00852A05" w:rsidRPr="00663010" w:rsidRDefault="00852A05" w:rsidP="008454D4">
            <w:pPr>
              <w:suppressAutoHyphens w:val="0"/>
              <w:ind w:left="-113" w:right="-113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Средний размер назначенных ежемесячных денежных выплат, руб.</w:t>
            </w:r>
          </w:p>
        </w:tc>
      </w:tr>
      <w:tr w:rsidR="004D1A02" w:rsidRPr="0057297B" w:rsidTr="004D1A02">
        <w:trPr>
          <w:trHeight w:val="454"/>
        </w:trPr>
        <w:tc>
          <w:tcPr>
            <w:tcW w:w="3261" w:type="dxa"/>
            <w:vMerge/>
            <w:shd w:val="clear" w:color="auto" w:fill="DAF4F2"/>
            <w:vAlign w:val="center"/>
            <w:hideMark/>
          </w:tcPr>
          <w:p w:rsidR="00852A05" w:rsidRPr="00663010" w:rsidRDefault="00852A05" w:rsidP="00A50773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22" w:type="dxa"/>
            <w:shd w:val="clear" w:color="auto" w:fill="DAF4F2"/>
            <w:noWrap/>
            <w:vAlign w:val="center"/>
            <w:hideMark/>
          </w:tcPr>
          <w:p w:rsidR="00852A05" w:rsidRPr="00663010" w:rsidRDefault="00852A05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6</w:t>
            </w:r>
            <w:r w:rsidR="00933508">
              <w:rPr>
                <w:color w:val="C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822" w:type="dxa"/>
            <w:shd w:val="clear" w:color="auto" w:fill="DAF4F2"/>
            <w:noWrap/>
            <w:vAlign w:val="center"/>
            <w:hideMark/>
          </w:tcPr>
          <w:p w:rsidR="00852A05" w:rsidRPr="00663010" w:rsidRDefault="00852A05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822" w:type="dxa"/>
            <w:shd w:val="clear" w:color="auto" w:fill="DAF4F2"/>
            <w:noWrap/>
            <w:vAlign w:val="center"/>
            <w:hideMark/>
          </w:tcPr>
          <w:p w:rsidR="00852A05" w:rsidRPr="00663010" w:rsidRDefault="00852A05" w:rsidP="0098768D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8</w:t>
            </w:r>
          </w:p>
        </w:tc>
        <w:tc>
          <w:tcPr>
            <w:tcW w:w="822" w:type="dxa"/>
            <w:shd w:val="clear" w:color="auto" w:fill="DAF4F2"/>
            <w:vAlign w:val="center"/>
          </w:tcPr>
          <w:p w:rsidR="00852A05" w:rsidRPr="00663010" w:rsidRDefault="00852A05" w:rsidP="009B4551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>
              <w:rPr>
                <w:color w:val="C00000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822" w:type="dxa"/>
            <w:shd w:val="clear" w:color="auto" w:fill="DAF4F2"/>
            <w:vAlign w:val="center"/>
          </w:tcPr>
          <w:p w:rsidR="00852A05" w:rsidRPr="00663010" w:rsidRDefault="00852A05" w:rsidP="00933508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737" w:type="dxa"/>
            <w:shd w:val="clear" w:color="auto" w:fill="DAF4F2"/>
            <w:noWrap/>
            <w:vAlign w:val="center"/>
            <w:hideMark/>
          </w:tcPr>
          <w:p w:rsidR="00852A05" w:rsidRPr="00663010" w:rsidRDefault="00852A05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 w:rsidRPr="00933508">
              <w:rPr>
                <w:color w:val="C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DAF4F2"/>
            <w:noWrap/>
            <w:vAlign w:val="center"/>
            <w:hideMark/>
          </w:tcPr>
          <w:p w:rsidR="00852A05" w:rsidRPr="00663010" w:rsidRDefault="00852A05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201</w:t>
            </w:r>
            <w:r w:rsidRPr="00933508">
              <w:rPr>
                <w:color w:val="C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37" w:type="dxa"/>
            <w:shd w:val="clear" w:color="auto" w:fill="DAF4F2"/>
            <w:noWrap/>
            <w:vAlign w:val="center"/>
            <w:hideMark/>
          </w:tcPr>
          <w:p w:rsidR="00852A05" w:rsidRPr="00663010" w:rsidRDefault="00852A05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 w:rsidRPr="00933508">
              <w:rPr>
                <w:color w:val="C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37" w:type="dxa"/>
            <w:shd w:val="clear" w:color="auto" w:fill="DAF4F2"/>
            <w:vAlign w:val="center"/>
          </w:tcPr>
          <w:p w:rsidR="00852A05" w:rsidRPr="00663010" w:rsidRDefault="00852A05" w:rsidP="005150A4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</w:t>
            </w:r>
            <w:r w:rsidRPr="00933508">
              <w:rPr>
                <w:color w:val="C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38" w:type="dxa"/>
            <w:shd w:val="clear" w:color="auto" w:fill="DAF4F2"/>
            <w:vAlign w:val="center"/>
          </w:tcPr>
          <w:p w:rsidR="00852A05" w:rsidRPr="00663010" w:rsidRDefault="00852A05" w:rsidP="00933508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2"/>
                <w:szCs w:val="22"/>
                <w:lang w:eastAsia="ru-RU"/>
              </w:rPr>
              <w:t>2020</w:t>
            </w:r>
          </w:p>
        </w:tc>
      </w:tr>
      <w:tr w:rsidR="004D1A02" w:rsidRPr="008621B4" w:rsidTr="004D1A02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D1A02" w:rsidRPr="0057297B" w:rsidRDefault="004D1A02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Все  получатели ЕДВ 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88 149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87 993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88 642</w:t>
            </w:r>
          </w:p>
        </w:tc>
        <w:tc>
          <w:tcPr>
            <w:tcW w:w="822" w:type="dxa"/>
            <w:vAlign w:val="center"/>
          </w:tcPr>
          <w:p w:rsidR="004D1A02" w:rsidRPr="008621B4" w:rsidRDefault="004D1A02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89 137</w:t>
            </w:r>
          </w:p>
        </w:tc>
        <w:tc>
          <w:tcPr>
            <w:tcW w:w="822" w:type="dxa"/>
            <w:vAlign w:val="center"/>
          </w:tcPr>
          <w:p w:rsidR="004D1A02" w:rsidRPr="004D1A02" w:rsidRDefault="004D1A02" w:rsidP="004D1A02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D1A02">
              <w:rPr>
                <w:b w:val="0"/>
                <w:color w:val="auto"/>
                <w:sz w:val="22"/>
                <w:szCs w:val="22"/>
                <w:lang w:eastAsia="ru-RU"/>
              </w:rPr>
              <w:t>88 862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2 085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2 226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2 277</w:t>
            </w:r>
          </w:p>
        </w:tc>
        <w:tc>
          <w:tcPr>
            <w:tcW w:w="737" w:type="dxa"/>
            <w:vAlign w:val="center"/>
          </w:tcPr>
          <w:p w:rsidR="004D1A02" w:rsidRPr="00212675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2 361</w:t>
            </w:r>
          </w:p>
        </w:tc>
        <w:tc>
          <w:tcPr>
            <w:tcW w:w="738" w:type="dxa"/>
            <w:vAlign w:val="center"/>
          </w:tcPr>
          <w:p w:rsidR="004D1A02" w:rsidRPr="004D1A02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4D1A02">
              <w:rPr>
                <w:b w:val="0"/>
                <w:sz w:val="22"/>
                <w:szCs w:val="22"/>
              </w:rPr>
              <w:t>2 426</w:t>
            </w:r>
          </w:p>
        </w:tc>
      </w:tr>
      <w:tr w:rsidR="004D1A02" w:rsidRPr="008621B4" w:rsidTr="004D1A02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D1A02" w:rsidRPr="0057297B" w:rsidRDefault="004D1A02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Ветераны 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9 549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9 559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9 807</w:t>
            </w:r>
          </w:p>
        </w:tc>
        <w:tc>
          <w:tcPr>
            <w:tcW w:w="822" w:type="dxa"/>
            <w:vAlign w:val="center"/>
          </w:tcPr>
          <w:p w:rsidR="004D1A02" w:rsidRPr="008621B4" w:rsidRDefault="004D1A02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10 530</w:t>
            </w:r>
          </w:p>
        </w:tc>
        <w:tc>
          <w:tcPr>
            <w:tcW w:w="822" w:type="dxa"/>
            <w:vAlign w:val="center"/>
          </w:tcPr>
          <w:p w:rsidR="004D1A02" w:rsidRPr="004D1A02" w:rsidRDefault="004D1A02" w:rsidP="004D1A02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D1A02">
              <w:rPr>
                <w:b w:val="0"/>
                <w:color w:val="auto"/>
                <w:sz w:val="22"/>
                <w:szCs w:val="22"/>
                <w:lang w:eastAsia="ru-RU"/>
              </w:rPr>
              <w:t>10 964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2 570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2 708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2 781</w:t>
            </w:r>
          </w:p>
        </w:tc>
        <w:tc>
          <w:tcPr>
            <w:tcW w:w="737" w:type="dxa"/>
            <w:vAlign w:val="center"/>
          </w:tcPr>
          <w:p w:rsidR="004D1A02" w:rsidRPr="00212675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2 866</w:t>
            </w:r>
          </w:p>
        </w:tc>
        <w:tc>
          <w:tcPr>
            <w:tcW w:w="738" w:type="dxa"/>
            <w:vAlign w:val="center"/>
          </w:tcPr>
          <w:p w:rsidR="004D1A02" w:rsidRPr="004D1A02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4D1A02">
              <w:rPr>
                <w:b w:val="0"/>
                <w:sz w:val="22"/>
                <w:szCs w:val="22"/>
              </w:rPr>
              <w:t>2 975</w:t>
            </w:r>
          </w:p>
        </w:tc>
      </w:tr>
      <w:tr w:rsidR="004D1A02" w:rsidRPr="008621B4" w:rsidTr="004D1A02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D1A02" w:rsidRPr="0057297B" w:rsidRDefault="004D1A02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Инвалиды 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78 473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78 305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78 709</w:t>
            </w:r>
          </w:p>
        </w:tc>
        <w:tc>
          <w:tcPr>
            <w:tcW w:w="822" w:type="dxa"/>
            <w:vAlign w:val="center"/>
          </w:tcPr>
          <w:p w:rsidR="004D1A02" w:rsidRPr="008621B4" w:rsidRDefault="004D1A02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78 487</w:t>
            </w:r>
          </w:p>
        </w:tc>
        <w:tc>
          <w:tcPr>
            <w:tcW w:w="822" w:type="dxa"/>
            <w:vAlign w:val="center"/>
          </w:tcPr>
          <w:p w:rsidR="004D1A02" w:rsidRPr="004D1A02" w:rsidRDefault="004D1A02" w:rsidP="004D1A02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D1A02">
              <w:rPr>
                <w:b w:val="0"/>
                <w:color w:val="auto"/>
                <w:sz w:val="22"/>
                <w:szCs w:val="22"/>
                <w:lang w:eastAsia="ru-RU"/>
              </w:rPr>
              <w:t>77 781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2 023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2 165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2 212</w:t>
            </w:r>
          </w:p>
        </w:tc>
        <w:tc>
          <w:tcPr>
            <w:tcW w:w="737" w:type="dxa"/>
            <w:vAlign w:val="center"/>
          </w:tcPr>
          <w:p w:rsidR="004D1A02" w:rsidRPr="00212675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2 291</w:t>
            </w:r>
          </w:p>
        </w:tc>
        <w:tc>
          <w:tcPr>
            <w:tcW w:w="738" w:type="dxa"/>
            <w:vAlign w:val="center"/>
          </w:tcPr>
          <w:p w:rsidR="004D1A02" w:rsidRPr="004D1A02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4D1A02">
              <w:rPr>
                <w:b w:val="0"/>
                <w:sz w:val="22"/>
                <w:szCs w:val="22"/>
              </w:rPr>
              <w:t>2 346</w:t>
            </w:r>
          </w:p>
        </w:tc>
      </w:tr>
      <w:tr w:rsidR="004D1A02" w:rsidRPr="008621B4" w:rsidTr="004D1A02">
        <w:trPr>
          <w:trHeight w:val="915"/>
        </w:trPr>
        <w:tc>
          <w:tcPr>
            <w:tcW w:w="3261" w:type="dxa"/>
            <w:shd w:val="clear" w:color="auto" w:fill="auto"/>
            <w:vAlign w:val="center"/>
            <w:hideMark/>
          </w:tcPr>
          <w:p w:rsidR="004D1A02" w:rsidRPr="0057297B" w:rsidRDefault="004D1A02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Граждане, подвергшиеся воздействию радиации вследствие радиационных аварий и ядерных испытаний 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822" w:type="dxa"/>
            <w:vAlign w:val="center"/>
          </w:tcPr>
          <w:p w:rsidR="004D1A02" w:rsidRPr="008621B4" w:rsidRDefault="004D1A02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822" w:type="dxa"/>
            <w:vAlign w:val="center"/>
          </w:tcPr>
          <w:p w:rsidR="004D1A02" w:rsidRPr="004D1A02" w:rsidRDefault="004D1A02" w:rsidP="004D1A02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D1A02">
              <w:rPr>
                <w:b w:val="0"/>
                <w:color w:val="auto"/>
                <w:sz w:val="22"/>
                <w:szCs w:val="22"/>
                <w:lang w:eastAsia="ru-RU"/>
              </w:rPr>
              <w:t>111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1 797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1 843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1 870</w:t>
            </w:r>
          </w:p>
        </w:tc>
        <w:tc>
          <w:tcPr>
            <w:tcW w:w="737" w:type="dxa"/>
            <w:vAlign w:val="center"/>
          </w:tcPr>
          <w:p w:rsidR="004D1A02" w:rsidRPr="00212675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1 939</w:t>
            </w:r>
          </w:p>
        </w:tc>
        <w:tc>
          <w:tcPr>
            <w:tcW w:w="738" w:type="dxa"/>
            <w:vAlign w:val="center"/>
          </w:tcPr>
          <w:p w:rsidR="004D1A02" w:rsidRPr="004D1A02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4D1A02">
              <w:rPr>
                <w:b w:val="0"/>
                <w:sz w:val="22"/>
                <w:szCs w:val="22"/>
              </w:rPr>
              <w:t>1 992</w:t>
            </w:r>
          </w:p>
        </w:tc>
      </w:tr>
      <w:tr w:rsidR="004D1A02" w:rsidRPr="008621B4" w:rsidTr="004D1A02">
        <w:trPr>
          <w:trHeight w:val="600"/>
        </w:trPr>
        <w:tc>
          <w:tcPr>
            <w:tcW w:w="3261" w:type="dxa"/>
            <w:shd w:val="clear" w:color="auto" w:fill="auto"/>
            <w:vAlign w:val="center"/>
            <w:hideMark/>
          </w:tcPr>
          <w:p w:rsidR="004D1A02" w:rsidRPr="0057297B" w:rsidRDefault="004D1A02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>Герои Советского Союза, Герои Российской Федерации, Герои Социалистического Труда, полные кавалеры орденов Славы и Трудовой Славы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50A4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22" w:type="dxa"/>
            <w:vAlign w:val="center"/>
          </w:tcPr>
          <w:p w:rsidR="004D1A02" w:rsidRPr="008621B4" w:rsidRDefault="004D1A02" w:rsidP="008621B4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621B4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22" w:type="dxa"/>
            <w:vAlign w:val="center"/>
          </w:tcPr>
          <w:p w:rsidR="004D1A02" w:rsidRPr="004D1A02" w:rsidRDefault="004D1A02" w:rsidP="004D1A02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D1A02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45 596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45 246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4D1A02" w:rsidRPr="005150A4" w:rsidRDefault="004D1A02" w:rsidP="008454D4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5150A4">
              <w:rPr>
                <w:b w:val="0"/>
                <w:sz w:val="22"/>
                <w:szCs w:val="22"/>
              </w:rPr>
              <w:t>46 377</w:t>
            </w:r>
          </w:p>
        </w:tc>
        <w:tc>
          <w:tcPr>
            <w:tcW w:w="737" w:type="dxa"/>
            <w:vAlign w:val="center"/>
          </w:tcPr>
          <w:p w:rsidR="004D1A02" w:rsidRPr="00212675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212675">
              <w:rPr>
                <w:b w:val="0"/>
                <w:sz w:val="22"/>
                <w:szCs w:val="22"/>
              </w:rPr>
              <w:t>48 372</w:t>
            </w:r>
          </w:p>
        </w:tc>
        <w:tc>
          <w:tcPr>
            <w:tcW w:w="738" w:type="dxa"/>
            <w:vAlign w:val="center"/>
          </w:tcPr>
          <w:p w:rsidR="004D1A02" w:rsidRPr="004D1A02" w:rsidRDefault="004D1A02">
            <w:pPr>
              <w:jc w:val="center"/>
              <w:rPr>
                <w:b w:val="0"/>
                <w:sz w:val="22"/>
                <w:szCs w:val="22"/>
              </w:rPr>
            </w:pPr>
            <w:r w:rsidRPr="004D1A02">
              <w:rPr>
                <w:b w:val="0"/>
                <w:sz w:val="22"/>
                <w:szCs w:val="22"/>
              </w:rPr>
              <w:t>49 584</w:t>
            </w:r>
          </w:p>
        </w:tc>
      </w:tr>
    </w:tbl>
    <w:p w:rsidR="002743B2" w:rsidRDefault="00823916" w:rsidP="00A50773">
      <w:pPr>
        <w:tabs>
          <w:tab w:val="left" w:pos="10914"/>
        </w:tabs>
        <w:jc w:val="center"/>
        <w:rPr>
          <w:b w:val="0"/>
          <w:noProof/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010D679" wp14:editId="0100C1BE">
                <wp:simplePos x="0" y="0"/>
                <wp:positionH relativeFrom="column">
                  <wp:posOffset>62865</wp:posOffset>
                </wp:positionH>
                <wp:positionV relativeFrom="paragraph">
                  <wp:posOffset>116205</wp:posOffset>
                </wp:positionV>
                <wp:extent cx="6790055" cy="1162050"/>
                <wp:effectExtent l="0" t="0" r="0" b="0"/>
                <wp:wrapNone/>
                <wp:docPr id="20493" name="Скругленный прямоугольник 2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055" cy="11620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2743B2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714B0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Численность получателей  ЕДВ в 2020 г. незначительно уменьшилась по сравнению с предыдущим периодом – на 0,3%. Значительная часть (87,5%) получателей ЕДВ являются инвалидами. В 2020 году р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азмер ЕДВ проиндексирован на 3</w:t>
                            </w:r>
                            <w:r w:rsidRPr="00F714B0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%. Также индексируется входящий в состав ЕДВ набор социальных услуг (может частично или полностью выплачиваться д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еньгами), который вырос до 1155,06</w:t>
                            </w:r>
                            <w:r w:rsidRPr="00F714B0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3" o:spid="_x0000_s1047" style="position:absolute;left:0;text-align:left;margin-left:4.95pt;margin-top:9.15pt;width:534.65pt;height:91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" filled="f" stroked="f" strokeweight="1.75pt">
                <v:stroke dashstyle="3 1"/>
                <v:textbox>
                  <w:txbxContent>
                    <w:p w:rsidR="00AC6DFE" w:rsidRPr="002743B2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714B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Численность получателей  ЕДВ в 2020 г. незначительно уменьшилась по сравнению с предыдущим периодом – на 0,3%. Значительная часть (87,5%) получателей ЕДВ являются инвалидами. В 2020 году р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азмер ЕДВ проиндексирован на 3</w:t>
                      </w:r>
                      <w:r w:rsidRPr="00F714B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%. Также индексируется входящий в состав ЕДВ набор социальных услуг (может частично или полностью выплачиваться д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еньгами), который вырос до 1155,06</w:t>
                      </w:r>
                      <w:r w:rsidRPr="00F714B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руб.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19EE" w:rsidRDefault="001B37EA" w:rsidP="0092182D">
      <w:pPr>
        <w:tabs>
          <w:tab w:val="left" w:pos="10914"/>
        </w:tabs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780E68" wp14:editId="08CD6987">
            <wp:extent cx="6912000" cy="1104181"/>
            <wp:effectExtent l="0" t="0" r="0" b="1270"/>
            <wp:docPr id="2049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1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19EE" w:rsidRDefault="004419EE" w:rsidP="00A50773">
      <w:pPr>
        <w:tabs>
          <w:tab w:val="left" w:pos="10914"/>
        </w:tabs>
        <w:jc w:val="center"/>
        <w:rPr>
          <w:noProof/>
          <w:lang w:eastAsia="ru-RU"/>
        </w:rPr>
      </w:pPr>
    </w:p>
    <w:p w:rsidR="001D3662" w:rsidRDefault="001D3662" w:rsidP="00014D9E">
      <w:pPr>
        <w:tabs>
          <w:tab w:val="left" w:pos="284"/>
          <w:tab w:val="left" w:pos="10914"/>
        </w:tabs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44" w:name="_Toc83981104"/>
      <w:r w:rsidRPr="00FB64D0">
        <w:rPr>
          <w:rStyle w:val="11"/>
          <w:rFonts w:ascii="Times New Roman" w:hAnsi="Times New Roman"/>
          <w:b/>
          <w:sz w:val="26"/>
          <w:szCs w:val="26"/>
        </w:rPr>
        <w:t>Численность получателей федеральной социальной доплаты к пе</w:t>
      </w:r>
      <w:r w:rsidR="005D67AB">
        <w:rPr>
          <w:rStyle w:val="11"/>
          <w:rFonts w:ascii="Times New Roman" w:hAnsi="Times New Roman"/>
          <w:b/>
          <w:sz w:val="26"/>
          <w:szCs w:val="26"/>
        </w:rPr>
        <w:t>нсии и средний</w:t>
      </w:r>
      <w:r w:rsidR="00F63B75">
        <w:rPr>
          <w:rStyle w:val="11"/>
          <w:rFonts w:ascii="Times New Roman" w:hAnsi="Times New Roman"/>
          <w:b/>
          <w:sz w:val="26"/>
          <w:szCs w:val="26"/>
        </w:rPr>
        <w:t xml:space="preserve"> размер </w:t>
      </w:r>
      <w:r w:rsidR="007E66DB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5D67AB">
        <w:rPr>
          <w:rStyle w:val="11"/>
          <w:rFonts w:ascii="Times New Roman" w:hAnsi="Times New Roman"/>
          <w:b/>
          <w:sz w:val="26"/>
          <w:szCs w:val="26"/>
        </w:rPr>
        <w:t>ФСД в 2015-2020</w:t>
      </w:r>
      <w:r w:rsidR="00663EA7" w:rsidRPr="00FB64D0">
        <w:rPr>
          <w:rStyle w:val="11"/>
          <w:rFonts w:ascii="Times New Roman" w:hAnsi="Times New Roman"/>
          <w:sz w:val="26"/>
          <w:szCs w:val="26"/>
        </w:rPr>
        <w:t>*</w:t>
      </w:r>
      <w:r w:rsidRPr="00FB64D0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4"/>
      <w:r w:rsidRPr="001D3662">
        <w:rPr>
          <w:rStyle w:val="11"/>
          <w:rFonts w:ascii="Times New Roman" w:hAnsi="Times New Roman"/>
          <w:b/>
          <w:sz w:val="26"/>
          <w:szCs w:val="26"/>
        </w:rPr>
        <w:t xml:space="preserve"> </w:t>
      </w:r>
    </w:p>
    <w:p w:rsidR="005D67AB" w:rsidRDefault="00442180" w:rsidP="00014D9E">
      <w:pPr>
        <w:tabs>
          <w:tab w:val="left" w:pos="284"/>
          <w:tab w:val="left" w:pos="10914"/>
        </w:tabs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rFonts w:eastAsiaTheme="minorHAnsi"/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DC222FB" wp14:editId="5BC4DEBC">
                <wp:simplePos x="0" y="0"/>
                <wp:positionH relativeFrom="column">
                  <wp:posOffset>177800</wp:posOffset>
                </wp:positionH>
                <wp:positionV relativeFrom="paragraph">
                  <wp:posOffset>2767330</wp:posOffset>
                </wp:positionV>
                <wp:extent cx="6742430" cy="1228725"/>
                <wp:effectExtent l="0" t="0" r="0" b="0"/>
                <wp:wrapNone/>
                <wp:docPr id="20484" name="Скругленный прямоугольник 2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12287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503CF1" w:rsidRDefault="00AC6DFE" w:rsidP="0044218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33650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 2021 года в Бурятии впервые выплачивается региональная социальная доплата к пенсии вместо федеральной социальной доплаты всем неработающим пенсионерам, у которых общая сумма материального обеспечения не достигает 10 372 руб.</w:t>
                            </w:r>
                            <w:r w:rsidRPr="00D70B4D">
                              <w:t xml:space="preserve"> </w:t>
                            </w:r>
                            <w:r w:rsidRPr="00D70B4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Полномочия по выплате социальной доплаты к пенсии перешли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из пенсионного фонда </w:t>
                            </w:r>
                            <w:r w:rsidRPr="00D70B4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на региональный уровень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4" o:spid="_x0000_s1048" style="position:absolute;left:0;text-align:left;margin-left:14pt;margin-top:217.9pt;width:530.9pt;height:96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" filled="f" stroked="f" strokeweight="1.75pt">
                <v:stroke dashstyle="3 1"/>
                <v:textbox>
                  <w:txbxContent>
                    <w:p w:rsidR="00AC6DFE" w:rsidRPr="00503CF1" w:rsidRDefault="00AC6DFE" w:rsidP="0044218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33650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 2021 года в Бурятии впервые выплачивается региональная социальная доплата к пенсии вместо федеральной социальной доплаты всем неработающим пенсионерам, у которых общая сумма материального обеспечения не достигает 10 372 руб.</w:t>
                      </w:r>
                      <w:r w:rsidRPr="00D70B4D">
                        <w:t xml:space="preserve"> </w:t>
                      </w:r>
                      <w:r w:rsidRPr="00D70B4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Полномочия по выплате социальной доплаты к пенсии перешли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из пенсионного фонда </w:t>
                      </w:r>
                      <w:r w:rsidRPr="00D70B4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на региональный уровень</w:t>
                      </w:r>
                    </w:p>
                  </w:txbxContent>
                </v:textbox>
              </v:roundrect>
            </w:pict>
          </mc:Fallback>
        </mc:AlternateContent>
      </w:r>
      <w:r w:rsidR="003533F7"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14DB9CDF" wp14:editId="481DE40A">
            <wp:extent cx="7036928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0" b="12637"/>
                    <a:stretch/>
                  </pic:blipFill>
                  <pic:spPr bwMode="auto">
                    <a:xfrm>
                      <a:off x="0" y="0"/>
                      <a:ext cx="7050114" cy="28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2D" w:rsidRDefault="001B37EA" w:rsidP="00503CF1">
      <w:pPr>
        <w:tabs>
          <w:tab w:val="left" w:pos="284"/>
          <w:tab w:val="left" w:pos="10914"/>
        </w:tabs>
        <w:spacing w:after="60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15076B4B" wp14:editId="58ABCADA">
            <wp:extent cx="6912000" cy="1057275"/>
            <wp:effectExtent l="0" t="0" r="0" b="0"/>
            <wp:docPr id="2049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3EA7" w:rsidRPr="00662B08" w:rsidRDefault="00663EA7" w:rsidP="0092182D">
      <w:pPr>
        <w:suppressAutoHyphens w:val="0"/>
        <w:ind w:left="-142"/>
        <w:contextualSpacing/>
        <w:rPr>
          <w:b w:val="0"/>
          <w:sz w:val="18"/>
        </w:rPr>
      </w:pPr>
      <w:r w:rsidRPr="005B400E">
        <w:rPr>
          <w:b w:val="0"/>
        </w:rPr>
        <w:t xml:space="preserve">* - </w:t>
      </w:r>
      <w:r>
        <w:rPr>
          <w:b w:val="0"/>
        </w:rPr>
        <w:t xml:space="preserve"> </w:t>
      </w:r>
      <w:r w:rsidR="0092182D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3533F7">
        <w:rPr>
          <w:b w:val="0"/>
          <w:sz w:val="18"/>
        </w:rPr>
        <w:t>П</w:t>
      </w:r>
      <w:r w:rsidRPr="00662B08">
        <w:rPr>
          <w:b w:val="0"/>
          <w:sz w:val="18"/>
        </w:rPr>
        <w:t xml:space="preserve">о состоянию на 1 января года следующего за </w:t>
      </w:r>
      <w:proofErr w:type="gramStart"/>
      <w:r w:rsidRPr="00662B08">
        <w:rPr>
          <w:b w:val="0"/>
          <w:sz w:val="18"/>
        </w:rPr>
        <w:t>отчетным</w:t>
      </w:r>
      <w:proofErr w:type="gramEnd"/>
      <w:r w:rsidR="00336507">
        <w:rPr>
          <w:b w:val="0"/>
          <w:sz w:val="18"/>
        </w:rPr>
        <w:t>. В 2020 году по состоянию на 31 декабря.</w:t>
      </w:r>
    </w:p>
    <w:p w:rsidR="001B7C51" w:rsidRDefault="001B7C51" w:rsidP="00014D9E">
      <w:pPr>
        <w:tabs>
          <w:tab w:val="left" w:pos="284"/>
          <w:tab w:val="left" w:pos="10914"/>
        </w:tabs>
        <w:spacing w:after="60"/>
        <w:jc w:val="center"/>
        <w:rPr>
          <w:color w:val="auto"/>
          <w:kern w:val="1"/>
          <w:sz w:val="24"/>
          <w:szCs w:val="24"/>
        </w:rPr>
      </w:pPr>
      <w:bookmarkStart w:id="45" w:name="_Toc83981105"/>
      <w:r w:rsidRPr="00E72B4C">
        <w:rPr>
          <w:rStyle w:val="11"/>
          <w:rFonts w:ascii="Times New Roman" w:hAnsi="Times New Roman"/>
          <w:b/>
          <w:sz w:val="26"/>
          <w:szCs w:val="26"/>
        </w:rPr>
        <w:t xml:space="preserve">Средний размер пенсии по Российской Федерации и </w:t>
      </w:r>
      <w:r w:rsidR="003E7B3E" w:rsidRPr="00E72B4C">
        <w:rPr>
          <w:rStyle w:val="11"/>
          <w:rFonts w:ascii="Times New Roman" w:hAnsi="Times New Roman"/>
          <w:b/>
          <w:sz w:val="26"/>
          <w:szCs w:val="26"/>
        </w:rPr>
        <w:t xml:space="preserve">Дальневосточному </w:t>
      </w:r>
      <w:r w:rsidRPr="00E72B4C">
        <w:rPr>
          <w:rStyle w:val="11"/>
          <w:rFonts w:ascii="Times New Roman" w:hAnsi="Times New Roman"/>
          <w:b/>
          <w:sz w:val="26"/>
          <w:szCs w:val="26"/>
        </w:rPr>
        <w:t>федеральному округу п</w:t>
      </w:r>
      <w:r w:rsidR="004E4174">
        <w:rPr>
          <w:rStyle w:val="11"/>
          <w:rFonts w:ascii="Times New Roman" w:hAnsi="Times New Roman"/>
          <w:b/>
          <w:sz w:val="26"/>
          <w:szCs w:val="26"/>
        </w:rPr>
        <w:t>о видам пенсии</w:t>
      </w:r>
      <w:r w:rsidR="009853AA">
        <w:rPr>
          <w:rStyle w:val="11"/>
          <w:rFonts w:ascii="Times New Roman" w:hAnsi="Times New Roman"/>
          <w:b/>
          <w:sz w:val="26"/>
          <w:szCs w:val="26"/>
        </w:rPr>
        <w:t xml:space="preserve"> на 1 января 2021</w:t>
      </w:r>
      <w:r w:rsidRPr="00E72B4C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45"/>
      <w:r w:rsidRPr="00E72B4C">
        <w:rPr>
          <w:color w:val="auto"/>
          <w:kern w:val="1"/>
          <w:sz w:val="32"/>
          <w:szCs w:val="24"/>
        </w:rPr>
        <w:t xml:space="preserve"> </w:t>
      </w:r>
      <w:r w:rsidRPr="00E72B4C">
        <w:rPr>
          <w:color w:val="auto"/>
          <w:kern w:val="1"/>
          <w:sz w:val="24"/>
          <w:szCs w:val="24"/>
        </w:rPr>
        <w:t>(руб.)</w:t>
      </w:r>
      <w:r w:rsidR="003740A0" w:rsidRPr="00E72B4C">
        <w:rPr>
          <w:rStyle w:val="aff4"/>
          <w:bCs/>
          <w:color w:val="C00000"/>
          <w:sz w:val="24"/>
          <w:szCs w:val="24"/>
          <w:lang w:eastAsia="ru-RU"/>
        </w:rPr>
        <w:t xml:space="preserve"> </w:t>
      </w:r>
      <w:r w:rsidR="003740A0" w:rsidRPr="00E72B4C">
        <w:rPr>
          <w:rStyle w:val="aff4"/>
          <w:bCs/>
          <w:color w:val="C00000"/>
          <w:sz w:val="24"/>
          <w:szCs w:val="24"/>
          <w:lang w:eastAsia="ru-RU"/>
        </w:rPr>
        <w:footnoteReference w:id="1"/>
      </w:r>
    </w:p>
    <w:tbl>
      <w:tblPr>
        <w:tblW w:w="10939" w:type="dxa"/>
        <w:tblInd w:w="250" w:type="dxa"/>
        <w:tblLook w:val="04A0" w:firstRow="1" w:lastRow="0" w:firstColumn="1" w:lastColumn="0" w:noHBand="0" w:noVBand="1"/>
      </w:tblPr>
      <w:tblGrid>
        <w:gridCol w:w="2842"/>
        <w:gridCol w:w="1361"/>
        <w:gridCol w:w="1694"/>
        <w:gridCol w:w="1758"/>
        <w:gridCol w:w="1605"/>
        <w:gridCol w:w="1679"/>
      </w:tblGrid>
      <w:tr w:rsidR="001B7C51" w:rsidRPr="001152D2" w:rsidTr="003740A0">
        <w:trPr>
          <w:trHeight w:val="198"/>
        </w:trPr>
        <w:tc>
          <w:tcPr>
            <w:tcW w:w="2842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1B7C51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36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Всего</w:t>
            </w:r>
          </w:p>
        </w:tc>
        <w:tc>
          <w:tcPr>
            <w:tcW w:w="673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 том числе:</w:t>
            </w:r>
          </w:p>
        </w:tc>
      </w:tr>
      <w:tr w:rsidR="001B7C51" w:rsidRPr="001152D2" w:rsidTr="007C0B96">
        <w:trPr>
          <w:trHeight w:val="283"/>
        </w:trPr>
        <w:tc>
          <w:tcPr>
            <w:tcW w:w="2842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1B7C51">
            <w:pPr>
              <w:suppressAutoHyphens w:val="0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505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Страховые пенсии</w:t>
            </w:r>
          </w:p>
        </w:tc>
        <w:tc>
          <w:tcPr>
            <w:tcW w:w="167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1B7C51" w:rsidRPr="001152D2" w:rsidTr="007C0B96">
        <w:trPr>
          <w:trHeight w:val="351"/>
        </w:trPr>
        <w:tc>
          <w:tcPr>
            <w:tcW w:w="2842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старости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инвалидности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СПК</w:t>
            </w:r>
          </w:p>
        </w:tc>
        <w:tc>
          <w:tcPr>
            <w:tcW w:w="167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Российская Федерация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E48B8">
              <w:rPr>
                <w:bCs/>
                <w:i/>
                <w:iCs/>
                <w:sz w:val="22"/>
                <w:szCs w:val="22"/>
              </w:rPr>
              <w:t>15 745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E48B8">
              <w:rPr>
                <w:bCs/>
                <w:i/>
                <w:iCs/>
                <w:sz w:val="22"/>
                <w:szCs w:val="22"/>
              </w:rPr>
              <w:t>16 789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E48B8">
              <w:rPr>
                <w:bCs/>
                <w:i/>
                <w:iCs/>
                <w:sz w:val="22"/>
                <w:szCs w:val="22"/>
              </w:rPr>
              <w:t>10 275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E48B8">
              <w:rPr>
                <w:bCs/>
                <w:i/>
                <w:iCs/>
                <w:sz w:val="22"/>
                <w:szCs w:val="22"/>
              </w:rPr>
              <w:t>10 711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E48B8">
              <w:rPr>
                <w:bCs/>
                <w:i/>
                <w:iCs/>
                <w:sz w:val="22"/>
                <w:szCs w:val="22"/>
              </w:rPr>
              <w:t>9 848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i/>
                <w:iCs/>
                <w:sz w:val="22"/>
                <w:szCs w:val="22"/>
              </w:rPr>
              <w:t>Дальневосточный федеральный округ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/>
                <w:iCs/>
                <w:sz w:val="22"/>
                <w:szCs w:val="22"/>
              </w:rPr>
              <w:t>17 416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/>
                <w:iCs/>
                <w:sz w:val="22"/>
                <w:szCs w:val="22"/>
              </w:rPr>
              <w:t>18 679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/>
                <w:iCs/>
                <w:sz w:val="22"/>
                <w:szCs w:val="22"/>
              </w:rPr>
              <w:t>11 659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/>
                <w:iCs/>
                <w:sz w:val="22"/>
                <w:szCs w:val="22"/>
              </w:rPr>
              <w:t>10 852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/>
                <w:iCs/>
                <w:sz w:val="22"/>
                <w:szCs w:val="22"/>
              </w:rPr>
              <w:t>10 929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Республика Бурятия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E48B8">
              <w:rPr>
                <w:bCs/>
                <w:i/>
                <w:iCs/>
                <w:color w:val="C00000"/>
                <w:sz w:val="22"/>
                <w:szCs w:val="22"/>
              </w:rPr>
              <w:t>14 703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E48B8">
              <w:rPr>
                <w:bCs/>
                <w:i/>
                <w:iCs/>
                <w:color w:val="C00000"/>
                <w:sz w:val="22"/>
                <w:szCs w:val="22"/>
              </w:rPr>
              <w:t>16 094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E48B8">
              <w:rPr>
                <w:bCs/>
                <w:i/>
                <w:iCs/>
                <w:color w:val="C00000"/>
                <w:sz w:val="22"/>
                <w:szCs w:val="22"/>
              </w:rPr>
              <w:t>9 827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E48B8">
              <w:rPr>
                <w:bCs/>
                <w:i/>
                <w:iCs/>
                <w:color w:val="C00000"/>
                <w:sz w:val="22"/>
                <w:szCs w:val="22"/>
              </w:rPr>
              <w:t>7 557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EE48B8">
              <w:rPr>
                <w:bCs/>
                <w:i/>
                <w:iCs/>
                <w:color w:val="C00000"/>
                <w:sz w:val="22"/>
                <w:szCs w:val="22"/>
              </w:rPr>
              <w:t>10 745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Республика Саха (Якутия)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20 793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22 501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15 350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10 163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12 708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Забайкальский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14 679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15 932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10 104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10 120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9 954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Камчатский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23 317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24 560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14 334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10 871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15 261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Приморский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16 034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16 965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10 409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12 997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9 919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Хабаровский край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18 101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19 179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11 653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11 415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10 819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Амурская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15 901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17 101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10 927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12 300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10 282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Магаданская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23 455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24 536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15 721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12 754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15 379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r w:rsidRPr="00CF3794">
              <w:rPr>
                <w:b w:val="0"/>
                <w:sz w:val="22"/>
                <w:szCs w:val="22"/>
              </w:rPr>
              <w:t>Сахалинская область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20 660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21 655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13 862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11 721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13 057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2B6D48">
            <w:pPr>
              <w:rPr>
                <w:b w:val="0"/>
                <w:sz w:val="22"/>
                <w:szCs w:val="22"/>
              </w:rPr>
            </w:pPr>
            <w:proofErr w:type="gramStart"/>
            <w:r w:rsidRPr="00CF3794">
              <w:rPr>
                <w:b w:val="0"/>
                <w:sz w:val="22"/>
                <w:szCs w:val="22"/>
              </w:rPr>
              <w:t>Еврейская</w:t>
            </w:r>
            <w:proofErr w:type="gramEnd"/>
            <w:r w:rsidRPr="00CF3794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АО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15 345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16 482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10 297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11 386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10 383</w:t>
            </w:r>
          </w:p>
        </w:tc>
      </w:tr>
      <w:tr w:rsidR="00EE48B8" w:rsidRPr="001152D2" w:rsidTr="002B6D48">
        <w:trPr>
          <w:trHeight w:val="340"/>
        </w:trPr>
        <w:tc>
          <w:tcPr>
            <w:tcW w:w="284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CF3794" w:rsidRDefault="00EE48B8" w:rsidP="00CF3794">
            <w:pPr>
              <w:rPr>
                <w:b w:val="0"/>
                <w:sz w:val="22"/>
                <w:szCs w:val="22"/>
              </w:rPr>
            </w:pPr>
            <w:proofErr w:type="gramStart"/>
            <w:r w:rsidRPr="00CF3794">
              <w:rPr>
                <w:b w:val="0"/>
                <w:sz w:val="22"/>
                <w:szCs w:val="22"/>
              </w:rPr>
              <w:t>Чукотский</w:t>
            </w:r>
            <w:proofErr w:type="gramEnd"/>
            <w:r w:rsidRPr="00CF3794">
              <w:rPr>
                <w:b w:val="0"/>
                <w:sz w:val="22"/>
                <w:szCs w:val="22"/>
              </w:rPr>
              <w:t xml:space="preserve"> АО</w:t>
            </w:r>
          </w:p>
        </w:tc>
        <w:tc>
          <w:tcPr>
            <w:tcW w:w="136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26 381</w:t>
            </w:r>
          </w:p>
        </w:tc>
        <w:tc>
          <w:tcPr>
            <w:tcW w:w="169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28 427</w:t>
            </w:r>
          </w:p>
        </w:tc>
        <w:tc>
          <w:tcPr>
            <w:tcW w:w="17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19 906</w:t>
            </w:r>
          </w:p>
        </w:tc>
        <w:tc>
          <w:tcPr>
            <w:tcW w:w="16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14 458</w:t>
            </w:r>
          </w:p>
        </w:tc>
        <w:tc>
          <w:tcPr>
            <w:tcW w:w="167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E48B8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EE48B8">
              <w:rPr>
                <w:b w:val="0"/>
                <w:bCs/>
                <w:iCs/>
                <w:sz w:val="22"/>
                <w:szCs w:val="22"/>
              </w:rPr>
              <w:t>16 894</w:t>
            </w:r>
          </w:p>
        </w:tc>
      </w:tr>
    </w:tbl>
    <w:p w:rsidR="00B427E6" w:rsidRPr="00B427E6" w:rsidRDefault="00B427E6" w:rsidP="001B7C51">
      <w:pPr>
        <w:suppressAutoHyphens w:val="0"/>
        <w:jc w:val="center"/>
        <w:rPr>
          <w:rStyle w:val="11"/>
          <w:rFonts w:ascii="Times New Roman" w:hAnsi="Times New Roman"/>
          <w:b/>
          <w:sz w:val="20"/>
          <w:szCs w:val="26"/>
          <w:lang w:val="en-US"/>
        </w:rPr>
      </w:pPr>
    </w:p>
    <w:p w:rsidR="001B7C51" w:rsidRPr="00684109" w:rsidRDefault="001B7C51" w:rsidP="00014D9E">
      <w:pPr>
        <w:suppressAutoHyphens w:val="0"/>
        <w:spacing w:after="60"/>
        <w:jc w:val="center"/>
        <w:rPr>
          <w:color w:val="auto"/>
          <w:kern w:val="1"/>
          <w:sz w:val="24"/>
          <w:szCs w:val="24"/>
        </w:rPr>
      </w:pPr>
      <w:bookmarkStart w:id="46" w:name="_Toc83981106"/>
      <w:r>
        <w:rPr>
          <w:rStyle w:val="11"/>
          <w:rFonts w:ascii="Times New Roman" w:hAnsi="Times New Roman"/>
          <w:b/>
          <w:sz w:val="26"/>
          <w:szCs w:val="26"/>
        </w:rPr>
        <w:t>Средний размер пенсии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 и </w:t>
      </w:r>
      <w:r w:rsidR="00BE4B25" w:rsidRPr="00BE4B25">
        <w:rPr>
          <w:rStyle w:val="11"/>
          <w:rFonts w:ascii="Times New Roman" w:hAnsi="Times New Roman"/>
          <w:b/>
          <w:sz w:val="26"/>
          <w:szCs w:val="26"/>
        </w:rPr>
        <w:t>Дальневосточному</w:t>
      </w:r>
      <w:r w:rsidR="004E417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BE4B25" w:rsidRPr="00BE4B25">
        <w:rPr>
          <w:rStyle w:val="11"/>
          <w:rFonts w:ascii="Times New Roman" w:hAnsi="Times New Roman"/>
          <w:b/>
          <w:sz w:val="26"/>
          <w:szCs w:val="26"/>
        </w:rPr>
        <w:t xml:space="preserve">федеральному округу </w:t>
      </w:r>
      <w:r w:rsidR="004B01F7">
        <w:rPr>
          <w:rStyle w:val="11"/>
          <w:rFonts w:ascii="Times New Roman" w:hAnsi="Times New Roman"/>
          <w:b/>
          <w:sz w:val="26"/>
          <w:szCs w:val="26"/>
        </w:rPr>
        <w:t>в 2015-2020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46"/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>
        <w:rPr>
          <w:color w:val="auto"/>
          <w:kern w:val="1"/>
          <w:sz w:val="24"/>
          <w:szCs w:val="24"/>
        </w:rPr>
        <w:t>(руб.)</w:t>
      </w:r>
    </w:p>
    <w:tbl>
      <w:tblPr>
        <w:tblW w:w="10930" w:type="dxa"/>
        <w:tblInd w:w="250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1225"/>
        <w:gridCol w:w="1225"/>
        <w:gridCol w:w="1225"/>
        <w:gridCol w:w="1225"/>
        <w:gridCol w:w="1225"/>
        <w:gridCol w:w="1205"/>
      </w:tblGrid>
      <w:tr w:rsidR="009853AA" w:rsidRPr="00E0189B" w:rsidTr="007C0B96">
        <w:trPr>
          <w:trHeight w:val="454"/>
        </w:trPr>
        <w:tc>
          <w:tcPr>
            <w:tcW w:w="3600" w:type="dxa"/>
            <w:shd w:val="clear" w:color="auto" w:fill="DAF4F2"/>
            <w:vAlign w:val="center"/>
            <w:hideMark/>
          </w:tcPr>
          <w:p w:rsidR="009853AA" w:rsidRPr="00E0189B" w:rsidRDefault="009853AA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9853AA" w:rsidRPr="00E0189B" w:rsidRDefault="009853AA" w:rsidP="00BB562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9853AA" w:rsidRPr="00E0189B" w:rsidRDefault="009853AA" w:rsidP="00BB562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9853AA" w:rsidRPr="00E0189B" w:rsidRDefault="009853AA" w:rsidP="00BB562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9853AA" w:rsidRPr="00E0189B" w:rsidRDefault="009853AA" w:rsidP="00BB562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25" w:type="dxa"/>
            <w:shd w:val="clear" w:color="auto" w:fill="DAF4F2"/>
            <w:vAlign w:val="center"/>
          </w:tcPr>
          <w:p w:rsidR="009853AA" w:rsidRPr="00E0189B" w:rsidRDefault="009853AA" w:rsidP="00BB562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2"/>
            </w:r>
          </w:p>
        </w:tc>
        <w:tc>
          <w:tcPr>
            <w:tcW w:w="1205" w:type="dxa"/>
            <w:shd w:val="clear" w:color="auto" w:fill="DAF4F2"/>
            <w:vAlign w:val="center"/>
          </w:tcPr>
          <w:p w:rsidR="009853AA" w:rsidRPr="007C0B96" w:rsidRDefault="009853AA" w:rsidP="009853A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="007C0B96" w:rsidRPr="007C0B96"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t>2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Российская Федерация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12 081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12 425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13 323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CF3794">
              <w:rPr>
                <w:bCs/>
                <w:i/>
                <w:iCs/>
                <w:sz w:val="22"/>
                <w:szCs w:val="22"/>
              </w:rPr>
              <w:t>14 102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Cs/>
                <w:i/>
                <w:iCs/>
                <w:sz w:val="22"/>
                <w:szCs w:val="22"/>
              </w:rPr>
              <w:t>14 904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4B01F7">
              <w:rPr>
                <w:bCs/>
                <w:i/>
                <w:iCs/>
                <w:sz w:val="22"/>
                <w:szCs w:val="22"/>
              </w:rPr>
              <w:t>15 745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vAlign w:val="center"/>
          </w:tcPr>
          <w:p w:rsidR="004B01F7" w:rsidRPr="00CF3794" w:rsidRDefault="004B01F7">
            <w:pPr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Дальневосточный федеральный округ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14 302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14 681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15 618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/>
                <w:iCs/>
                <w:sz w:val="22"/>
                <w:szCs w:val="22"/>
              </w:rPr>
              <w:t>15 660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16 509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17 416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Республика Бурятия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11 251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11 604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12 441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CF3794">
              <w:rPr>
                <w:bCs/>
                <w:i/>
                <w:iCs/>
                <w:color w:val="C00000"/>
                <w:sz w:val="22"/>
                <w:szCs w:val="22"/>
              </w:rPr>
              <w:t>13 185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Cs/>
                <w:i/>
                <w:iCs/>
                <w:color w:val="C00000"/>
                <w:sz w:val="22"/>
                <w:szCs w:val="22"/>
              </w:rPr>
              <w:t>13 930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4B01F7">
              <w:rPr>
                <w:bCs/>
                <w:i/>
                <w:iCs/>
                <w:color w:val="C00000"/>
                <w:sz w:val="22"/>
                <w:szCs w:val="22"/>
              </w:rPr>
              <w:t>14 703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Республика Саха (Якутия)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16 640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17 054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18 005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18 901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19 821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20 793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Забайкальский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11 171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11 537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12 380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13 119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13 878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14 679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Камчатский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18 861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19 314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20 370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21 229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22 242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23 317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Приморский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12 362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12 715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13 593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14 352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>
              <w:rPr>
                <w:b w:val="0"/>
                <w:bCs/>
                <w:iCs/>
                <w:sz w:val="22"/>
                <w:szCs w:val="22"/>
              </w:rPr>
              <w:t>15 159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16 034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Хабаровский край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14 123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14 494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15 446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16 273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17 159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18 101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Амурская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12 172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12 551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13 472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14 230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15 038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EE48B8" w:rsidRDefault="00EE48B8">
            <w:pPr>
              <w:jc w:val="center"/>
              <w:rPr>
                <w:b w:val="0"/>
                <w:bCs/>
                <w:iCs/>
                <w:sz w:val="22"/>
                <w:szCs w:val="22"/>
                <w:lang w:val="en-US"/>
              </w:rPr>
            </w:pPr>
            <w:r>
              <w:rPr>
                <w:b w:val="0"/>
                <w:bCs/>
                <w:iCs/>
                <w:sz w:val="22"/>
                <w:szCs w:val="22"/>
              </w:rPr>
              <w:t>15 90</w:t>
            </w:r>
            <w:r>
              <w:rPr>
                <w:b w:val="0"/>
                <w:bCs/>
                <w:iCs/>
                <w:sz w:val="22"/>
                <w:szCs w:val="22"/>
                <w:lang w:val="en-US"/>
              </w:rPr>
              <w:t>1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Магаданская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19 361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19 719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20 666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21 495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22 425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23 455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Сахалинская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16 344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16 769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17 787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18 655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19 609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20 660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Еврейская автономная область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11 757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12 109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12 967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13 729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14 521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15 345</w:t>
            </w:r>
          </w:p>
        </w:tc>
      </w:tr>
      <w:tr w:rsidR="004B01F7" w:rsidRPr="00E0189B" w:rsidTr="00DA6650">
        <w:trPr>
          <w:trHeight w:val="340"/>
        </w:trPr>
        <w:tc>
          <w:tcPr>
            <w:tcW w:w="3600" w:type="dxa"/>
            <w:shd w:val="clear" w:color="auto" w:fill="auto"/>
            <w:noWrap/>
            <w:vAlign w:val="center"/>
          </w:tcPr>
          <w:p w:rsidR="004B01F7" w:rsidRPr="00CF3794" w:rsidRDefault="004B01F7">
            <w:pPr>
              <w:rPr>
                <w:b w:val="0"/>
                <w:bCs/>
                <w:iCs/>
                <w:sz w:val="22"/>
                <w:szCs w:val="22"/>
              </w:rPr>
            </w:pPr>
            <w:proofErr w:type="gramStart"/>
            <w:r w:rsidRPr="00CF3794">
              <w:rPr>
                <w:b w:val="0"/>
                <w:bCs/>
                <w:iCs/>
                <w:sz w:val="22"/>
                <w:szCs w:val="22"/>
              </w:rPr>
              <w:t>Чукотский</w:t>
            </w:r>
            <w:proofErr w:type="gramEnd"/>
            <w:r w:rsidRPr="00CF3794">
              <w:rPr>
                <w:b w:val="0"/>
                <w:bCs/>
                <w:iCs/>
                <w:sz w:val="22"/>
                <w:szCs w:val="22"/>
              </w:rPr>
              <w:t xml:space="preserve"> АО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22 287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22 568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23 486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CF3794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CF3794">
              <w:rPr>
                <w:b w:val="0"/>
                <w:bCs/>
                <w:iCs/>
                <w:sz w:val="22"/>
                <w:szCs w:val="22"/>
              </w:rPr>
              <w:t>24 291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4B01F7" w:rsidRPr="00A65753" w:rsidRDefault="004B01F7" w:rsidP="00BB562B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A65753">
              <w:rPr>
                <w:b w:val="0"/>
                <w:bCs/>
                <w:iCs/>
                <w:sz w:val="22"/>
                <w:szCs w:val="22"/>
              </w:rPr>
              <w:t>25 292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B01F7" w:rsidRPr="004B01F7" w:rsidRDefault="004B01F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  <w:r w:rsidRPr="004B01F7">
              <w:rPr>
                <w:b w:val="0"/>
                <w:bCs/>
                <w:iCs/>
                <w:sz w:val="22"/>
                <w:szCs w:val="22"/>
              </w:rPr>
              <w:t>26 381</w:t>
            </w:r>
          </w:p>
        </w:tc>
      </w:tr>
    </w:tbl>
    <w:p w:rsidR="001B37EA" w:rsidRDefault="00181387" w:rsidP="00D35073">
      <w:pPr>
        <w:pStyle w:val="aff1"/>
        <w:spacing w:line="240" w:lineRule="auto"/>
        <w:rPr>
          <w:noProof/>
          <w:sz w:val="22"/>
          <w:lang w:eastAsia="ru-RU"/>
        </w:rPr>
      </w:pPr>
      <w:bookmarkStart w:id="47" w:name="_Toc453058923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1E649" wp14:editId="653C573C">
                <wp:simplePos x="0" y="0"/>
                <wp:positionH relativeFrom="column">
                  <wp:posOffset>102235</wp:posOffset>
                </wp:positionH>
                <wp:positionV relativeFrom="paragraph">
                  <wp:posOffset>83185</wp:posOffset>
                </wp:positionV>
                <wp:extent cx="6804000" cy="1173193"/>
                <wp:effectExtent l="0" t="0" r="0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00" cy="1173193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7926A9" w:rsidRDefault="00AC6DFE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bookmarkStart w:id="48" w:name="_Toc453058922"/>
                            <w:r w:rsidRPr="007926A9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По среднему размеру пенсии Бурятия находится на 10 месте, Еврейская автономная область– 9 место, Забайкальский край – 11 место</w:t>
                            </w:r>
                          </w:p>
                          <w:p w:rsidR="00AC6DFE" w:rsidRDefault="00AC6DFE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EE48B8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Республика Бурятия по среднему размеру страховой пенсии: по старости занимает – 10 место, по инвалидности – 11 место, по случаю потери кормильца – 11 место. По среднему размеру социальной пенсии – </w:t>
                            </w:r>
                            <w:r w:rsidRPr="00EE48B8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lang w:val="en-US"/>
                              </w:rPr>
                              <w:t>7</w:t>
                            </w:r>
                            <w:r w:rsidRPr="00EE48B8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место.</w:t>
                            </w:r>
                            <w:bookmarkEnd w:id="48"/>
                          </w:p>
                          <w:p w:rsidR="00AC6DFE" w:rsidRPr="00BE4B25" w:rsidRDefault="00AC6DFE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49" style="position:absolute;left:0;text-align:left;margin-left:8.05pt;margin-top:6.55pt;width:535.75pt;height:9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" filled="f" stroked="f" strokeweight="1.75pt">
                <v:stroke dashstyle="3 1"/>
                <v:textbox>
                  <w:txbxContent>
                    <w:p w:rsidR="00AC6DFE" w:rsidRPr="007926A9" w:rsidRDefault="00AC6DFE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49" w:name="_Toc453058922"/>
                      <w:r w:rsidRPr="007926A9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По среднему размеру пенсии Бурятия находится на 10 месте, Еврейская автономная область– 9 место, Забайкальский край – 11 место</w:t>
                      </w:r>
                    </w:p>
                    <w:p w:rsidR="00AC6DFE" w:rsidRDefault="00AC6DFE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EE48B8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Республика Бурятия по среднему размеру страховой пенсии: по старости занимает – 10 место, по инвалидности – 11 место, по случаю потери кормильца – 11 место. По среднему размеру социальной пенсии – </w:t>
                      </w:r>
                      <w:r w:rsidRPr="00EE48B8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lang w:val="en-US"/>
                        </w:rPr>
                        <w:t>7</w:t>
                      </w:r>
                      <w:r w:rsidRPr="00EE48B8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место.</w:t>
                      </w:r>
                      <w:bookmarkEnd w:id="49"/>
                    </w:p>
                    <w:p w:rsidR="00AC6DFE" w:rsidRPr="00BE4B25" w:rsidRDefault="00AC6DFE" w:rsidP="006667C0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25DED" w:rsidRDefault="001B37EA" w:rsidP="00D35073">
      <w:pPr>
        <w:pStyle w:val="aff1"/>
        <w:spacing w:line="240" w:lineRule="auto"/>
        <w:rPr>
          <w:noProof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B7508" wp14:editId="21F5A4C0">
            <wp:extent cx="6912000" cy="1044000"/>
            <wp:effectExtent l="0" t="0" r="0" b="3810"/>
            <wp:docPr id="2050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4AF7" w:rsidRDefault="00164AF7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50" w:name="_Toc83981107"/>
      <w:bookmarkEnd w:id="47"/>
      <w:r w:rsidRPr="00164AF7">
        <w:rPr>
          <w:rStyle w:val="11"/>
          <w:rFonts w:ascii="Times New Roman" w:hAnsi="Times New Roman"/>
          <w:b/>
          <w:sz w:val="26"/>
          <w:szCs w:val="26"/>
        </w:rPr>
        <w:t>Средний размер пенсии по районам Республики Бурятия в 201</w:t>
      </w:r>
      <w:r w:rsidR="00D16D1E" w:rsidRPr="00D16D1E">
        <w:rPr>
          <w:rStyle w:val="11"/>
          <w:rFonts w:ascii="Times New Roman" w:hAnsi="Times New Roman"/>
          <w:b/>
          <w:sz w:val="26"/>
          <w:szCs w:val="26"/>
        </w:rPr>
        <w:t>5</w:t>
      </w:r>
      <w:r w:rsidR="00D16D1E">
        <w:rPr>
          <w:rStyle w:val="11"/>
          <w:rFonts w:ascii="Times New Roman" w:hAnsi="Times New Roman"/>
          <w:b/>
          <w:sz w:val="26"/>
          <w:szCs w:val="26"/>
        </w:rPr>
        <w:t>-20</w:t>
      </w:r>
      <w:r w:rsidR="00D16D1E" w:rsidRPr="00D16D1E">
        <w:rPr>
          <w:rStyle w:val="11"/>
          <w:rFonts w:ascii="Times New Roman" w:hAnsi="Times New Roman"/>
          <w:b/>
          <w:sz w:val="26"/>
          <w:szCs w:val="26"/>
        </w:rPr>
        <w:t>20</w:t>
      </w:r>
      <w:r w:rsidRPr="00164AF7">
        <w:rPr>
          <w:rStyle w:val="11"/>
          <w:rFonts w:ascii="Times New Roman" w:hAnsi="Times New Roman"/>
          <w:b/>
          <w:sz w:val="26"/>
          <w:szCs w:val="26"/>
        </w:rPr>
        <w:t xml:space="preserve"> гг. (руб.)</w:t>
      </w:r>
      <w:bookmarkEnd w:id="50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227"/>
        <w:gridCol w:w="1227"/>
        <w:gridCol w:w="1227"/>
        <w:gridCol w:w="1227"/>
        <w:gridCol w:w="1227"/>
        <w:gridCol w:w="1227"/>
        <w:gridCol w:w="1427"/>
      </w:tblGrid>
      <w:tr w:rsidR="00D16D1E" w:rsidRPr="009304F0" w:rsidTr="00A311AE">
        <w:trPr>
          <w:trHeight w:val="341"/>
        </w:trPr>
        <w:tc>
          <w:tcPr>
            <w:tcW w:w="2126" w:type="dxa"/>
            <w:shd w:val="clear" w:color="auto" w:fill="DAF4F2"/>
            <w:vAlign w:val="center"/>
            <w:hideMark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Район</w:t>
            </w:r>
          </w:p>
        </w:tc>
        <w:tc>
          <w:tcPr>
            <w:tcW w:w="1227" w:type="dxa"/>
            <w:shd w:val="clear" w:color="auto" w:fill="DAF4F2"/>
            <w:vAlign w:val="center"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2015г.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2016г.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2017г.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2018г.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2019г.</w:t>
            </w:r>
          </w:p>
        </w:tc>
        <w:tc>
          <w:tcPr>
            <w:tcW w:w="1227" w:type="dxa"/>
            <w:shd w:val="clear" w:color="auto" w:fill="DAF4F2"/>
            <w:vAlign w:val="center"/>
            <w:hideMark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2020г.</w:t>
            </w:r>
          </w:p>
        </w:tc>
        <w:tc>
          <w:tcPr>
            <w:tcW w:w="1427" w:type="dxa"/>
            <w:shd w:val="clear" w:color="auto" w:fill="DAF4F2"/>
            <w:vAlign w:val="center"/>
            <w:hideMark/>
          </w:tcPr>
          <w:p w:rsidR="00D16D1E" w:rsidRPr="009304F0" w:rsidRDefault="00D16D1E" w:rsidP="009304F0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Средний темп роста, %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Баргузинский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51" w:name="_Toc13745873"/>
            <w:bookmarkStart w:id="52" w:name="_Toc13818805"/>
            <w:bookmarkStart w:id="53" w:name="_Toc13826476"/>
            <w:bookmarkStart w:id="54" w:name="_Toc44677409"/>
            <w:bookmarkStart w:id="55" w:name="_Toc44678184"/>
            <w:r w:rsidRPr="009304F0">
              <w:rPr>
                <w:b w:val="0"/>
                <w:sz w:val="22"/>
                <w:szCs w:val="22"/>
              </w:rPr>
              <w:t>11 766</w:t>
            </w:r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56" w:name="_Toc13745874"/>
            <w:bookmarkStart w:id="57" w:name="_Toc13818806"/>
            <w:bookmarkStart w:id="58" w:name="_Toc13826477"/>
            <w:bookmarkStart w:id="59" w:name="_Toc44677410"/>
            <w:bookmarkStart w:id="60" w:name="_Toc44678185"/>
            <w:r w:rsidRPr="009304F0">
              <w:rPr>
                <w:b w:val="0"/>
                <w:sz w:val="22"/>
                <w:szCs w:val="22"/>
              </w:rPr>
              <w:t>12 159</w:t>
            </w:r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61" w:name="_Toc13745875"/>
            <w:bookmarkStart w:id="62" w:name="_Toc13818807"/>
            <w:bookmarkStart w:id="63" w:name="_Toc13826478"/>
            <w:bookmarkStart w:id="64" w:name="_Toc44677411"/>
            <w:bookmarkStart w:id="65" w:name="_Toc44678186"/>
            <w:r w:rsidRPr="009304F0">
              <w:rPr>
                <w:b w:val="0"/>
                <w:sz w:val="22"/>
                <w:szCs w:val="22"/>
              </w:rPr>
              <w:t>12 744</w:t>
            </w:r>
            <w:bookmarkEnd w:id="61"/>
            <w:bookmarkEnd w:id="62"/>
            <w:bookmarkEnd w:id="63"/>
            <w:bookmarkEnd w:id="64"/>
            <w:bookmarkEnd w:id="6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66" w:name="_Toc44677412"/>
            <w:bookmarkStart w:id="67" w:name="_Toc44678187"/>
            <w:r w:rsidRPr="009304F0">
              <w:rPr>
                <w:b w:val="0"/>
                <w:sz w:val="22"/>
                <w:szCs w:val="22"/>
              </w:rPr>
              <w:t>13 194</w:t>
            </w:r>
            <w:bookmarkEnd w:id="66"/>
            <w:bookmarkEnd w:id="6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13 977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14 766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104,6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Баунтовский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68" w:name="_Toc13745880"/>
            <w:bookmarkStart w:id="69" w:name="_Toc13818812"/>
            <w:bookmarkStart w:id="70" w:name="_Toc13826483"/>
            <w:bookmarkStart w:id="71" w:name="_Toc44677416"/>
            <w:bookmarkStart w:id="72" w:name="_Toc44678191"/>
            <w:r w:rsidRPr="009304F0">
              <w:rPr>
                <w:b w:val="0"/>
                <w:sz w:val="22"/>
                <w:szCs w:val="22"/>
              </w:rPr>
              <w:t>13 080</w:t>
            </w:r>
            <w:bookmarkEnd w:id="68"/>
            <w:bookmarkEnd w:id="69"/>
            <w:bookmarkEnd w:id="70"/>
            <w:bookmarkEnd w:id="71"/>
            <w:bookmarkEnd w:id="7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73" w:name="_Toc13745881"/>
            <w:bookmarkStart w:id="74" w:name="_Toc13818813"/>
            <w:bookmarkStart w:id="75" w:name="_Toc13826484"/>
            <w:bookmarkStart w:id="76" w:name="_Toc44677417"/>
            <w:bookmarkStart w:id="77" w:name="_Toc44678192"/>
            <w:r w:rsidRPr="009304F0">
              <w:rPr>
                <w:b w:val="0"/>
                <w:sz w:val="22"/>
                <w:szCs w:val="22"/>
              </w:rPr>
              <w:t>13 546</w:t>
            </w:r>
            <w:bookmarkEnd w:id="73"/>
            <w:bookmarkEnd w:id="74"/>
            <w:bookmarkEnd w:id="75"/>
            <w:bookmarkEnd w:id="76"/>
            <w:bookmarkEnd w:id="7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78" w:name="_Toc13745882"/>
            <w:bookmarkStart w:id="79" w:name="_Toc13818814"/>
            <w:bookmarkStart w:id="80" w:name="_Toc13826485"/>
            <w:bookmarkStart w:id="81" w:name="_Toc44677418"/>
            <w:bookmarkStart w:id="82" w:name="_Toc44678193"/>
            <w:r w:rsidRPr="009304F0">
              <w:rPr>
                <w:b w:val="0"/>
                <w:sz w:val="22"/>
                <w:szCs w:val="22"/>
              </w:rPr>
              <w:t>14 140</w:t>
            </w:r>
            <w:bookmarkEnd w:id="78"/>
            <w:bookmarkEnd w:id="79"/>
            <w:bookmarkEnd w:id="80"/>
            <w:bookmarkEnd w:id="81"/>
            <w:bookmarkEnd w:id="8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83" w:name="_Toc44677419"/>
            <w:bookmarkStart w:id="84" w:name="_Toc44678194"/>
            <w:r w:rsidRPr="009304F0">
              <w:rPr>
                <w:b w:val="0"/>
                <w:sz w:val="22"/>
                <w:szCs w:val="22"/>
              </w:rPr>
              <w:t>14 604</w:t>
            </w:r>
            <w:bookmarkEnd w:id="83"/>
            <w:bookmarkEnd w:id="8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15 410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16 290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104,5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Бичурский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85" w:name="_Toc13745887"/>
            <w:bookmarkStart w:id="86" w:name="_Toc13818819"/>
            <w:bookmarkStart w:id="87" w:name="_Toc13826490"/>
            <w:bookmarkStart w:id="88" w:name="_Toc44677423"/>
            <w:bookmarkStart w:id="89" w:name="_Toc44678198"/>
            <w:r w:rsidRPr="009304F0">
              <w:rPr>
                <w:b w:val="0"/>
                <w:sz w:val="22"/>
                <w:szCs w:val="22"/>
              </w:rPr>
              <w:t>9 908</w:t>
            </w:r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90" w:name="_Toc13745888"/>
            <w:bookmarkStart w:id="91" w:name="_Toc13818820"/>
            <w:bookmarkStart w:id="92" w:name="_Toc13826491"/>
            <w:bookmarkStart w:id="93" w:name="_Toc44677424"/>
            <w:bookmarkStart w:id="94" w:name="_Toc44678199"/>
            <w:r w:rsidRPr="009304F0">
              <w:rPr>
                <w:b w:val="0"/>
                <w:sz w:val="22"/>
                <w:szCs w:val="22"/>
              </w:rPr>
              <w:t>10 249</w:t>
            </w:r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95" w:name="_Toc13745889"/>
            <w:bookmarkStart w:id="96" w:name="_Toc13818821"/>
            <w:bookmarkStart w:id="97" w:name="_Toc13826492"/>
            <w:bookmarkStart w:id="98" w:name="_Toc44677425"/>
            <w:bookmarkStart w:id="99" w:name="_Toc44678200"/>
            <w:r w:rsidRPr="009304F0">
              <w:rPr>
                <w:b w:val="0"/>
                <w:sz w:val="22"/>
                <w:szCs w:val="22"/>
              </w:rPr>
              <w:t>10 684</w:t>
            </w:r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00" w:name="_Toc44677426"/>
            <w:bookmarkStart w:id="101" w:name="_Toc44678201"/>
            <w:r w:rsidRPr="009304F0">
              <w:rPr>
                <w:b w:val="0"/>
                <w:sz w:val="22"/>
                <w:szCs w:val="22"/>
              </w:rPr>
              <w:t>11 027</w:t>
            </w:r>
            <w:bookmarkEnd w:id="100"/>
            <w:bookmarkEnd w:id="10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11 794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12 473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104,7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Джидинский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02" w:name="_Toc13745894"/>
            <w:bookmarkStart w:id="103" w:name="_Toc13818826"/>
            <w:bookmarkStart w:id="104" w:name="_Toc13826497"/>
            <w:bookmarkStart w:id="105" w:name="_Toc44677430"/>
            <w:bookmarkStart w:id="106" w:name="_Toc44678205"/>
            <w:r w:rsidRPr="009304F0">
              <w:rPr>
                <w:b w:val="0"/>
                <w:sz w:val="22"/>
                <w:szCs w:val="22"/>
              </w:rPr>
              <w:t>9 602</w:t>
            </w:r>
            <w:bookmarkEnd w:id="102"/>
            <w:bookmarkEnd w:id="103"/>
            <w:bookmarkEnd w:id="104"/>
            <w:bookmarkEnd w:id="105"/>
            <w:bookmarkEnd w:id="10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07" w:name="_Toc13745895"/>
            <w:bookmarkStart w:id="108" w:name="_Toc13818827"/>
            <w:bookmarkStart w:id="109" w:name="_Toc13826498"/>
            <w:bookmarkStart w:id="110" w:name="_Toc44677431"/>
            <w:bookmarkStart w:id="111" w:name="_Toc44678206"/>
            <w:r w:rsidRPr="009304F0">
              <w:rPr>
                <w:b w:val="0"/>
                <w:sz w:val="22"/>
                <w:szCs w:val="22"/>
              </w:rPr>
              <w:t>9 957</w:t>
            </w:r>
            <w:bookmarkEnd w:id="107"/>
            <w:bookmarkEnd w:id="108"/>
            <w:bookmarkEnd w:id="109"/>
            <w:bookmarkEnd w:id="110"/>
            <w:bookmarkEnd w:id="11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12" w:name="_Toc13745896"/>
            <w:bookmarkStart w:id="113" w:name="_Toc13818828"/>
            <w:bookmarkStart w:id="114" w:name="_Toc13826499"/>
            <w:bookmarkStart w:id="115" w:name="_Toc44677432"/>
            <w:bookmarkStart w:id="116" w:name="_Toc44678207"/>
            <w:r w:rsidRPr="009304F0">
              <w:rPr>
                <w:b w:val="0"/>
                <w:sz w:val="22"/>
                <w:szCs w:val="22"/>
              </w:rPr>
              <w:t>10 399</w:t>
            </w:r>
            <w:bookmarkEnd w:id="112"/>
            <w:bookmarkEnd w:id="113"/>
            <w:bookmarkEnd w:id="114"/>
            <w:bookmarkEnd w:id="115"/>
            <w:bookmarkEnd w:id="11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17" w:name="_Toc44677433"/>
            <w:bookmarkStart w:id="118" w:name="_Toc44678208"/>
            <w:r w:rsidRPr="009304F0">
              <w:rPr>
                <w:b w:val="0"/>
                <w:sz w:val="22"/>
                <w:szCs w:val="22"/>
              </w:rPr>
              <w:t>10 820</w:t>
            </w:r>
            <w:bookmarkEnd w:id="117"/>
            <w:bookmarkEnd w:id="11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11 559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12 218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104,9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Еравнинский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19" w:name="_Toc13745901"/>
            <w:bookmarkStart w:id="120" w:name="_Toc13818833"/>
            <w:bookmarkStart w:id="121" w:name="_Toc13826504"/>
            <w:bookmarkStart w:id="122" w:name="_Toc44677437"/>
            <w:bookmarkStart w:id="123" w:name="_Toc44678212"/>
            <w:r w:rsidRPr="009304F0">
              <w:rPr>
                <w:b w:val="0"/>
                <w:sz w:val="22"/>
                <w:szCs w:val="22"/>
              </w:rPr>
              <w:t>9 636</w:t>
            </w:r>
            <w:bookmarkEnd w:id="119"/>
            <w:bookmarkEnd w:id="120"/>
            <w:bookmarkEnd w:id="121"/>
            <w:bookmarkEnd w:id="122"/>
            <w:bookmarkEnd w:id="12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24" w:name="_Toc13745902"/>
            <w:bookmarkStart w:id="125" w:name="_Toc13818834"/>
            <w:bookmarkStart w:id="126" w:name="_Toc13826505"/>
            <w:bookmarkStart w:id="127" w:name="_Toc44677438"/>
            <w:bookmarkStart w:id="128" w:name="_Toc44678213"/>
            <w:r w:rsidRPr="009304F0">
              <w:rPr>
                <w:b w:val="0"/>
                <w:sz w:val="22"/>
                <w:szCs w:val="22"/>
              </w:rPr>
              <w:t>9 961</w:t>
            </w:r>
            <w:bookmarkEnd w:id="124"/>
            <w:bookmarkEnd w:id="125"/>
            <w:bookmarkEnd w:id="126"/>
            <w:bookmarkEnd w:id="127"/>
            <w:bookmarkEnd w:id="12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29" w:name="_Toc13745903"/>
            <w:bookmarkStart w:id="130" w:name="_Toc13818835"/>
            <w:bookmarkStart w:id="131" w:name="_Toc13826506"/>
            <w:bookmarkStart w:id="132" w:name="_Toc44677439"/>
            <w:bookmarkStart w:id="133" w:name="_Toc44678214"/>
            <w:r w:rsidRPr="009304F0">
              <w:rPr>
                <w:b w:val="0"/>
                <w:sz w:val="22"/>
                <w:szCs w:val="22"/>
              </w:rPr>
              <w:t>10 456</w:t>
            </w:r>
            <w:bookmarkEnd w:id="129"/>
            <w:bookmarkEnd w:id="130"/>
            <w:bookmarkEnd w:id="131"/>
            <w:bookmarkEnd w:id="132"/>
            <w:bookmarkEnd w:id="13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34" w:name="_Toc44677440"/>
            <w:bookmarkStart w:id="135" w:name="_Toc44678215"/>
            <w:r w:rsidRPr="009304F0">
              <w:rPr>
                <w:b w:val="0"/>
                <w:sz w:val="22"/>
                <w:szCs w:val="22"/>
              </w:rPr>
              <w:t>10 759</w:t>
            </w:r>
            <w:bookmarkEnd w:id="134"/>
            <w:bookmarkEnd w:id="13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11 458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12 129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104,7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Заиграевский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36" w:name="_Toc13745908"/>
            <w:bookmarkStart w:id="137" w:name="_Toc13818840"/>
            <w:bookmarkStart w:id="138" w:name="_Toc13826511"/>
            <w:bookmarkStart w:id="139" w:name="_Toc44677444"/>
            <w:bookmarkStart w:id="140" w:name="_Toc44678219"/>
            <w:r w:rsidRPr="009304F0">
              <w:rPr>
                <w:b w:val="0"/>
                <w:sz w:val="22"/>
                <w:szCs w:val="22"/>
              </w:rPr>
              <w:t>10 372</w:t>
            </w:r>
            <w:bookmarkEnd w:id="136"/>
            <w:bookmarkEnd w:id="137"/>
            <w:bookmarkEnd w:id="138"/>
            <w:bookmarkEnd w:id="139"/>
            <w:bookmarkEnd w:id="14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41" w:name="_Toc13745909"/>
            <w:bookmarkStart w:id="142" w:name="_Toc13818841"/>
            <w:bookmarkStart w:id="143" w:name="_Toc13826512"/>
            <w:bookmarkStart w:id="144" w:name="_Toc44677445"/>
            <w:bookmarkStart w:id="145" w:name="_Toc44678220"/>
            <w:r w:rsidRPr="009304F0">
              <w:rPr>
                <w:b w:val="0"/>
                <w:sz w:val="22"/>
                <w:szCs w:val="22"/>
              </w:rPr>
              <w:t>10 721</w:t>
            </w:r>
            <w:bookmarkEnd w:id="141"/>
            <w:bookmarkEnd w:id="142"/>
            <w:bookmarkEnd w:id="143"/>
            <w:bookmarkEnd w:id="144"/>
            <w:bookmarkEnd w:id="14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46" w:name="_Toc13745910"/>
            <w:bookmarkStart w:id="147" w:name="_Toc13818842"/>
            <w:bookmarkStart w:id="148" w:name="_Toc13826513"/>
            <w:bookmarkStart w:id="149" w:name="_Toc44677446"/>
            <w:bookmarkStart w:id="150" w:name="_Toc44678221"/>
            <w:r w:rsidRPr="009304F0">
              <w:rPr>
                <w:b w:val="0"/>
                <w:sz w:val="22"/>
                <w:szCs w:val="22"/>
              </w:rPr>
              <w:t>11 224</w:t>
            </w:r>
            <w:bookmarkEnd w:id="146"/>
            <w:bookmarkEnd w:id="147"/>
            <w:bookmarkEnd w:id="148"/>
            <w:bookmarkEnd w:id="149"/>
            <w:bookmarkEnd w:id="15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51" w:name="_Toc44677447"/>
            <w:bookmarkStart w:id="152" w:name="_Toc44678222"/>
            <w:r w:rsidRPr="009304F0">
              <w:rPr>
                <w:b w:val="0"/>
                <w:sz w:val="22"/>
                <w:szCs w:val="22"/>
              </w:rPr>
              <w:t>11 614</w:t>
            </w:r>
            <w:bookmarkEnd w:id="151"/>
            <w:bookmarkEnd w:id="15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12 305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13 039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104,7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Закаменский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53" w:name="_Toc13745915"/>
            <w:bookmarkStart w:id="154" w:name="_Toc13818847"/>
            <w:bookmarkStart w:id="155" w:name="_Toc13826518"/>
            <w:bookmarkStart w:id="156" w:name="_Toc44677451"/>
            <w:bookmarkStart w:id="157" w:name="_Toc44678226"/>
            <w:r w:rsidRPr="009304F0">
              <w:rPr>
                <w:b w:val="0"/>
                <w:sz w:val="22"/>
                <w:szCs w:val="22"/>
              </w:rPr>
              <w:t>9 785</w:t>
            </w:r>
            <w:bookmarkEnd w:id="153"/>
            <w:bookmarkEnd w:id="154"/>
            <w:bookmarkEnd w:id="155"/>
            <w:bookmarkEnd w:id="156"/>
            <w:bookmarkEnd w:id="15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58" w:name="_Toc13745916"/>
            <w:bookmarkStart w:id="159" w:name="_Toc13818848"/>
            <w:bookmarkStart w:id="160" w:name="_Toc13826519"/>
            <w:bookmarkStart w:id="161" w:name="_Toc44677452"/>
            <w:bookmarkStart w:id="162" w:name="_Toc44678227"/>
            <w:r w:rsidRPr="009304F0">
              <w:rPr>
                <w:b w:val="0"/>
                <w:sz w:val="22"/>
                <w:szCs w:val="22"/>
              </w:rPr>
              <w:t>10 095</w:t>
            </w:r>
            <w:bookmarkEnd w:id="158"/>
            <w:bookmarkEnd w:id="159"/>
            <w:bookmarkEnd w:id="160"/>
            <w:bookmarkEnd w:id="161"/>
            <w:bookmarkEnd w:id="16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63" w:name="_Toc13745917"/>
            <w:bookmarkStart w:id="164" w:name="_Toc13818849"/>
            <w:bookmarkStart w:id="165" w:name="_Toc13826520"/>
            <w:bookmarkStart w:id="166" w:name="_Toc44677453"/>
            <w:bookmarkStart w:id="167" w:name="_Toc44678228"/>
            <w:r w:rsidRPr="009304F0">
              <w:rPr>
                <w:b w:val="0"/>
                <w:sz w:val="22"/>
                <w:szCs w:val="22"/>
              </w:rPr>
              <w:t>10 504</w:t>
            </w:r>
            <w:bookmarkEnd w:id="163"/>
            <w:bookmarkEnd w:id="164"/>
            <w:bookmarkEnd w:id="165"/>
            <w:bookmarkEnd w:id="166"/>
            <w:bookmarkEnd w:id="16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68" w:name="_Toc44677454"/>
            <w:bookmarkStart w:id="169" w:name="_Toc44678229"/>
            <w:r w:rsidRPr="009304F0">
              <w:rPr>
                <w:b w:val="0"/>
                <w:sz w:val="22"/>
                <w:szCs w:val="22"/>
              </w:rPr>
              <w:t>10 884</w:t>
            </w:r>
            <w:bookmarkEnd w:id="168"/>
            <w:bookmarkEnd w:id="16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11 487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12 170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104,5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Иволгинский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70" w:name="_Toc13745922"/>
            <w:bookmarkStart w:id="171" w:name="_Toc13818854"/>
            <w:bookmarkStart w:id="172" w:name="_Toc13826525"/>
            <w:bookmarkStart w:id="173" w:name="_Toc44677458"/>
            <w:bookmarkStart w:id="174" w:name="_Toc44678233"/>
            <w:r w:rsidRPr="009304F0">
              <w:rPr>
                <w:b w:val="0"/>
                <w:sz w:val="22"/>
                <w:szCs w:val="22"/>
              </w:rPr>
              <w:t>9 920</w:t>
            </w:r>
            <w:bookmarkEnd w:id="170"/>
            <w:bookmarkEnd w:id="171"/>
            <w:bookmarkEnd w:id="172"/>
            <w:bookmarkEnd w:id="173"/>
            <w:bookmarkEnd w:id="17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75" w:name="_Toc13745923"/>
            <w:bookmarkStart w:id="176" w:name="_Toc13818855"/>
            <w:bookmarkStart w:id="177" w:name="_Toc13826526"/>
            <w:bookmarkStart w:id="178" w:name="_Toc44677459"/>
            <w:bookmarkStart w:id="179" w:name="_Toc44678234"/>
            <w:r w:rsidRPr="009304F0">
              <w:rPr>
                <w:b w:val="0"/>
                <w:sz w:val="22"/>
                <w:szCs w:val="22"/>
              </w:rPr>
              <w:t>10 213</w:t>
            </w:r>
            <w:bookmarkEnd w:id="175"/>
            <w:bookmarkEnd w:id="176"/>
            <w:bookmarkEnd w:id="177"/>
            <w:bookmarkEnd w:id="178"/>
            <w:bookmarkEnd w:id="17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80" w:name="_Toc13745924"/>
            <w:bookmarkStart w:id="181" w:name="_Toc13818856"/>
            <w:bookmarkStart w:id="182" w:name="_Toc13826527"/>
            <w:bookmarkStart w:id="183" w:name="_Toc44677460"/>
            <w:bookmarkStart w:id="184" w:name="_Toc44678235"/>
            <w:r w:rsidRPr="009304F0">
              <w:rPr>
                <w:b w:val="0"/>
                <w:sz w:val="22"/>
                <w:szCs w:val="22"/>
              </w:rPr>
              <w:t>10 711</w:t>
            </w:r>
            <w:bookmarkEnd w:id="180"/>
            <w:bookmarkEnd w:id="181"/>
            <w:bookmarkEnd w:id="182"/>
            <w:bookmarkEnd w:id="183"/>
            <w:bookmarkEnd w:id="18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85" w:name="_Toc44677461"/>
            <w:bookmarkStart w:id="186" w:name="_Toc44678236"/>
            <w:r w:rsidRPr="009304F0">
              <w:rPr>
                <w:b w:val="0"/>
                <w:sz w:val="22"/>
                <w:szCs w:val="22"/>
              </w:rPr>
              <w:t>11 067</w:t>
            </w:r>
            <w:bookmarkEnd w:id="185"/>
            <w:bookmarkEnd w:id="18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11 655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12 331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104,4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Кабанский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87" w:name="_Toc13745929"/>
            <w:bookmarkStart w:id="188" w:name="_Toc13818861"/>
            <w:bookmarkStart w:id="189" w:name="_Toc13826532"/>
            <w:bookmarkStart w:id="190" w:name="_Toc44677465"/>
            <w:bookmarkStart w:id="191" w:name="_Toc44678240"/>
            <w:r w:rsidRPr="009304F0">
              <w:rPr>
                <w:b w:val="0"/>
                <w:sz w:val="22"/>
                <w:szCs w:val="22"/>
              </w:rPr>
              <w:t>11 211</w:t>
            </w:r>
            <w:bookmarkEnd w:id="187"/>
            <w:bookmarkEnd w:id="188"/>
            <w:bookmarkEnd w:id="189"/>
            <w:bookmarkEnd w:id="190"/>
            <w:bookmarkEnd w:id="19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92" w:name="_Toc13745930"/>
            <w:bookmarkStart w:id="193" w:name="_Toc13818862"/>
            <w:bookmarkStart w:id="194" w:name="_Toc13826533"/>
            <w:bookmarkStart w:id="195" w:name="_Toc44677466"/>
            <w:bookmarkStart w:id="196" w:name="_Toc44678241"/>
            <w:r w:rsidRPr="009304F0">
              <w:rPr>
                <w:b w:val="0"/>
                <w:sz w:val="22"/>
                <w:szCs w:val="22"/>
              </w:rPr>
              <w:t>11 601</w:t>
            </w:r>
            <w:bookmarkEnd w:id="192"/>
            <w:bookmarkEnd w:id="193"/>
            <w:bookmarkEnd w:id="194"/>
            <w:bookmarkEnd w:id="195"/>
            <w:bookmarkEnd w:id="19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197" w:name="_Toc13745931"/>
            <w:bookmarkStart w:id="198" w:name="_Toc13818863"/>
            <w:bookmarkStart w:id="199" w:name="_Toc13826534"/>
            <w:bookmarkStart w:id="200" w:name="_Toc44677467"/>
            <w:bookmarkStart w:id="201" w:name="_Toc44678242"/>
            <w:r w:rsidRPr="009304F0">
              <w:rPr>
                <w:b w:val="0"/>
                <w:sz w:val="22"/>
                <w:szCs w:val="22"/>
              </w:rPr>
              <w:t>12 182</w:t>
            </w:r>
            <w:bookmarkEnd w:id="197"/>
            <w:bookmarkEnd w:id="198"/>
            <w:bookmarkEnd w:id="199"/>
            <w:bookmarkEnd w:id="200"/>
            <w:bookmarkEnd w:id="20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02" w:name="_Toc44677468"/>
            <w:bookmarkStart w:id="203" w:name="_Toc44678243"/>
            <w:r w:rsidRPr="009304F0">
              <w:rPr>
                <w:b w:val="0"/>
                <w:sz w:val="22"/>
                <w:szCs w:val="22"/>
              </w:rPr>
              <w:t>12 604</w:t>
            </w:r>
            <w:bookmarkEnd w:id="202"/>
            <w:bookmarkEnd w:id="20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13 395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14 210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104,9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Кижингинский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04" w:name="_Toc13745936"/>
            <w:bookmarkStart w:id="205" w:name="_Toc13818868"/>
            <w:bookmarkStart w:id="206" w:name="_Toc13826539"/>
            <w:bookmarkStart w:id="207" w:name="_Toc44677472"/>
            <w:bookmarkStart w:id="208" w:name="_Toc44678247"/>
            <w:r w:rsidRPr="009304F0">
              <w:rPr>
                <w:b w:val="0"/>
                <w:sz w:val="22"/>
                <w:szCs w:val="22"/>
              </w:rPr>
              <w:t>10 146</w:t>
            </w:r>
            <w:bookmarkEnd w:id="204"/>
            <w:bookmarkEnd w:id="205"/>
            <w:bookmarkEnd w:id="206"/>
            <w:bookmarkEnd w:id="207"/>
            <w:bookmarkEnd w:id="20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09" w:name="_Toc13745937"/>
            <w:bookmarkStart w:id="210" w:name="_Toc13818869"/>
            <w:bookmarkStart w:id="211" w:name="_Toc13826540"/>
            <w:bookmarkStart w:id="212" w:name="_Toc44677473"/>
            <w:bookmarkStart w:id="213" w:name="_Toc44678248"/>
            <w:r w:rsidRPr="009304F0">
              <w:rPr>
                <w:b w:val="0"/>
                <w:sz w:val="22"/>
                <w:szCs w:val="22"/>
              </w:rPr>
              <w:t>10 400</w:t>
            </w:r>
            <w:bookmarkEnd w:id="209"/>
            <w:bookmarkEnd w:id="210"/>
            <w:bookmarkEnd w:id="211"/>
            <w:bookmarkEnd w:id="212"/>
            <w:bookmarkEnd w:id="21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14" w:name="_Toc13745938"/>
            <w:bookmarkStart w:id="215" w:name="_Toc13818870"/>
            <w:bookmarkStart w:id="216" w:name="_Toc13826541"/>
            <w:bookmarkStart w:id="217" w:name="_Toc44677474"/>
            <w:bookmarkStart w:id="218" w:name="_Toc44678249"/>
            <w:r w:rsidRPr="009304F0">
              <w:rPr>
                <w:b w:val="0"/>
                <w:sz w:val="22"/>
                <w:szCs w:val="22"/>
              </w:rPr>
              <w:t>10 933</w:t>
            </w:r>
            <w:bookmarkEnd w:id="214"/>
            <w:bookmarkEnd w:id="215"/>
            <w:bookmarkEnd w:id="216"/>
            <w:bookmarkEnd w:id="217"/>
            <w:bookmarkEnd w:id="21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19" w:name="_Toc44677475"/>
            <w:bookmarkStart w:id="220" w:name="_Toc44678250"/>
            <w:r w:rsidRPr="009304F0">
              <w:rPr>
                <w:b w:val="0"/>
                <w:sz w:val="22"/>
                <w:szCs w:val="22"/>
              </w:rPr>
              <w:t>11 306</w:t>
            </w:r>
            <w:bookmarkEnd w:id="219"/>
            <w:bookmarkEnd w:id="22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11 985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12 687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104,6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Курумканский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21" w:name="_Toc13745943"/>
            <w:bookmarkStart w:id="222" w:name="_Toc13818875"/>
            <w:bookmarkStart w:id="223" w:name="_Toc13826546"/>
            <w:bookmarkStart w:id="224" w:name="_Toc44677479"/>
            <w:bookmarkStart w:id="225" w:name="_Toc44678254"/>
            <w:r w:rsidRPr="009304F0">
              <w:rPr>
                <w:b w:val="0"/>
                <w:sz w:val="22"/>
                <w:szCs w:val="22"/>
              </w:rPr>
              <w:t>11 352</w:t>
            </w:r>
            <w:bookmarkEnd w:id="221"/>
            <w:bookmarkEnd w:id="222"/>
            <w:bookmarkEnd w:id="223"/>
            <w:bookmarkEnd w:id="224"/>
            <w:bookmarkEnd w:id="22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26" w:name="_Toc13745944"/>
            <w:bookmarkStart w:id="227" w:name="_Toc13818876"/>
            <w:bookmarkStart w:id="228" w:name="_Toc13826547"/>
            <w:bookmarkStart w:id="229" w:name="_Toc44677480"/>
            <w:bookmarkStart w:id="230" w:name="_Toc44678255"/>
            <w:r w:rsidRPr="009304F0">
              <w:rPr>
                <w:b w:val="0"/>
                <w:sz w:val="22"/>
                <w:szCs w:val="22"/>
              </w:rPr>
              <w:t>11 698</w:t>
            </w:r>
            <w:bookmarkEnd w:id="226"/>
            <w:bookmarkEnd w:id="227"/>
            <w:bookmarkEnd w:id="228"/>
            <w:bookmarkEnd w:id="229"/>
            <w:bookmarkEnd w:id="23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31" w:name="_Toc13745945"/>
            <w:bookmarkStart w:id="232" w:name="_Toc13818877"/>
            <w:bookmarkStart w:id="233" w:name="_Toc13826548"/>
            <w:bookmarkStart w:id="234" w:name="_Toc44677481"/>
            <w:bookmarkStart w:id="235" w:name="_Toc44678256"/>
            <w:r w:rsidRPr="009304F0">
              <w:rPr>
                <w:b w:val="0"/>
                <w:sz w:val="22"/>
                <w:szCs w:val="22"/>
              </w:rPr>
              <w:t>12 242</w:t>
            </w:r>
            <w:bookmarkEnd w:id="231"/>
            <w:bookmarkEnd w:id="232"/>
            <w:bookmarkEnd w:id="233"/>
            <w:bookmarkEnd w:id="234"/>
            <w:bookmarkEnd w:id="23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36" w:name="_Toc44677482"/>
            <w:bookmarkStart w:id="237" w:name="_Toc44678257"/>
            <w:r w:rsidRPr="009304F0">
              <w:rPr>
                <w:b w:val="0"/>
                <w:sz w:val="22"/>
                <w:szCs w:val="22"/>
              </w:rPr>
              <w:t>12 644</w:t>
            </w:r>
            <w:bookmarkEnd w:id="236"/>
            <w:bookmarkEnd w:id="23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13 432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14 197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104,6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Кяхтинский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38" w:name="_Toc13745950"/>
            <w:bookmarkStart w:id="239" w:name="_Toc13818882"/>
            <w:bookmarkStart w:id="240" w:name="_Toc13826553"/>
            <w:bookmarkStart w:id="241" w:name="_Toc44677486"/>
            <w:bookmarkStart w:id="242" w:name="_Toc44678261"/>
            <w:r w:rsidRPr="009304F0">
              <w:rPr>
                <w:b w:val="0"/>
                <w:sz w:val="22"/>
                <w:szCs w:val="22"/>
              </w:rPr>
              <w:t>9 903</w:t>
            </w:r>
            <w:bookmarkEnd w:id="238"/>
            <w:bookmarkEnd w:id="239"/>
            <w:bookmarkEnd w:id="240"/>
            <w:bookmarkEnd w:id="241"/>
            <w:bookmarkEnd w:id="24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43" w:name="_Toc13745951"/>
            <w:bookmarkStart w:id="244" w:name="_Toc13818883"/>
            <w:bookmarkStart w:id="245" w:name="_Toc13826554"/>
            <w:bookmarkStart w:id="246" w:name="_Toc44677487"/>
            <w:bookmarkStart w:id="247" w:name="_Toc44678262"/>
            <w:r w:rsidRPr="009304F0">
              <w:rPr>
                <w:b w:val="0"/>
                <w:sz w:val="22"/>
                <w:szCs w:val="22"/>
              </w:rPr>
              <w:t>10 248</w:t>
            </w:r>
            <w:bookmarkEnd w:id="243"/>
            <w:bookmarkEnd w:id="244"/>
            <w:bookmarkEnd w:id="245"/>
            <w:bookmarkEnd w:id="246"/>
            <w:bookmarkEnd w:id="24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48" w:name="_Toc13745952"/>
            <w:bookmarkStart w:id="249" w:name="_Toc13818884"/>
            <w:bookmarkStart w:id="250" w:name="_Toc13826555"/>
            <w:bookmarkStart w:id="251" w:name="_Toc44677488"/>
            <w:bookmarkStart w:id="252" w:name="_Toc44678263"/>
            <w:r w:rsidRPr="009304F0">
              <w:rPr>
                <w:b w:val="0"/>
                <w:sz w:val="22"/>
                <w:szCs w:val="22"/>
              </w:rPr>
              <w:t>10 740</w:t>
            </w:r>
            <w:bookmarkEnd w:id="248"/>
            <w:bookmarkEnd w:id="249"/>
            <w:bookmarkEnd w:id="250"/>
            <w:bookmarkEnd w:id="251"/>
            <w:bookmarkEnd w:id="25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53" w:name="_Toc44677489"/>
            <w:bookmarkStart w:id="254" w:name="_Toc44678264"/>
            <w:r w:rsidRPr="009304F0">
              <w:rPr>
                <w:b w:val="0"/>
                <w:sz w:val="22"/>
                <w:szCs w:val="22"/>
              </w:rPr>
              <w:t>11 149</w:t>
            </w:r>
            <w:bookmarkEnd w:id="253"/>
            <w:bookmarkEnd w:id="25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11 911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12 657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105,0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Муйский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55" w:name="_Toc13745957"/>
            <w:bookmarkStart w:id="256" w:name="_Toc13818889"/>
            <w:bookmarkStart w:id="257" w:name="_Toc13826560"/>
            <w:bookmarkStart w:id="258" w:name="_Toc44677493"/>
            <w:bookmarkStart w:id="259" w:name="_Toc44678268"/>
            <w:r w:rsidRPr="009304F0">
              <w:rPr>
                <w:b w:val="0"/>
                <w:sz w:val="22"/>
                <w:szCs w:val="22"/>
              </w:rPr>
              <w:t>13 898</w:t>
            </w:r>
            <w:bookmarkEnd w:id="255"/>
            <w:bookmarkEnd w:id="256"/>
            <w:bookmarkEnd w:id="257"/>
            <w:bookmarkEnd w:id="258"/>
            <w:bookmarkEnd w:id="25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60" w:name="_Toc13745958"/>
            <w:bookmarkStart w:id="261" w:name="_Toc13818890"/>
            <w:bookmarkStart w:id="262" w:name="_Toc13826561"/>
            <w:bookmarkStart w:id="263" w:name="_Toc44677494"/>
            <w:bookmarkStart w:id="264" w:name="_Toc44678269"/>
            <w:r w:rsidRPr="009304F0">
              <w:rPr>
                <w:b w:val="0"/>
                <w:sz w:val="22"/>
                <w:szCs w:val="22"/>
              </w:rPr>
              <w:t>14 325</w:t>
            </w:r>
            <w:bookmarkEnd w:id="260"/>
            <w:bookmarkEnd w:id="261"/>
            <w:bookmarkEnd w:id="262"/>
            <w:bookmarkEnd w:id="263"/>
            <w:bookmarkEnd w:id="26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65" w:name="_Toc13745959"/>
            <w:bookmarkStart w:id="266" w:name="_Toc13818891"/>
            <w:bookmarkStart w:id="267" w:name="_Toc13826562"/>
            <w:bookmarkStart w:id="268" w:name="_Toc44677495"/>
            <w:bookmarkStart w:id="269" w:name="_Toc44678270"/>
            <w:r w:rsidRPr="009304F0">
              <w:rPr>
                <w:b w:val="0"/>
                <w:sz w:val="22"/>
                <w:szCs w:val="22"/>
              </w:rPr>
              <w:t>14 884</w:t>
            </w:r>
            <w:bookmarkEnd w:id="265"/>
            <w:bookmarkEnd w:id="266"/>
            <w:bookmarkEnd w:id="267"/>
            <w:bookmarkEnd w:id="268"/>
            <w:bookmarkEnd w:id="26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70" w:name="_Toc44677496"/>
            <w:bookmarkStart w:id="271" w:name="_Toc44678271"/>
            <w:r w:rsidRPr="009304F0">
              <w:rPr>
                <w:b w:val="0"/>
                <w:sz w:val="22"/>
                <w:szCs w:val="22"/>
              </w:rPr>
              <w:t>15 362</w:t>
            </w:r>
            <w:bookmarkEnd w:id="270"/>
            <w:bookmarkEnd w:id="27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16 237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17 158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104,3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Мухоршибирский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72" w:name="_Toc13745964"/>
            <w:bookmarkStart w:id="273" w:name="_Toc13818896"/>
            <w:bookmarkStart w:id="274" w:name="_Toc13826567"/>
            <w:bookmarkStart w:id="275" w:name="_Toc44677500"/>
            <w:bookmarkStart w:id="276" w:name="_Toc44678275"/>
            <w:r w:rsidRPr="009304F0">
              <w:rPr>
                <w:b w:val="0"/>
                <w:sz w:val="22"/>
                <w:szCs w:val="22"/>
              </w:rPr>
              <w:t>10 350</w:t>
            </w:r>
            <w:bookmarkEnd w:id="272"/>
            <w:bookmarkEnd w:id="273"/>
            <w:bookmarkEnd w:id="274"/>
            <w:bookmarkEnd w:id="275"/>
            <w:bookmarkEnd w:id="27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77" w:name="_Toc13745965"/>
            <w:bookmarkStart w:id="278" w:name="_Toc13818897"/>
            <w:bookmarkStart w:id="279" w:name="_Toc13826568"/>
            <w:bookmarkStart w:id="280" w:name="_Toc44677501"/>
            <w:bookmarkStart w:id="281" w:name="_Toc44678276"/>
            <w:r w:rsidRPr="009304F0">
              <w:rPr>
                <w:b w:val="0"/>
                <w:sz w:val="22"/>
                <w:szCs w:val="22"/>
              </w:rPr>
              <w:t>10 712</w:t>
            </w:r>
            <w:bookmarkEnd w:id="277"/>
            <w:bookmarkEnd w:id="278"/>
            <w:bookmarkEnd w:id="279"/>
            <w:bookmarkEnd w:id="280"/>
            <w:bookmarkEnd w:id="28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82" w:name="_Toc13745966"/>
            <w:bookmarkStart w:id="283" w:name="_Toc13818898"/>
            <w:bookmarkStart w:id="284" w:name="_Toc13826569"/>
            <w:bookmarkStart w:id="285" w:name="_Toc44677502"/>
            <w:bookmarkStart w:id="286" w:name="_Toc44678277"/>
            <w:r w:rsidRPr="009304F0">
              <w:rPr>
                <w:b w:val="0"/>
                <w:sz w:val="22"/>
                <w:szCs w:val="22"/>
              </w:rPr>
              <w:t>11 207</w:t>
            </w:r>
            <w:bookmarkEnd w:id="282"/>
            <w:bookmarkEnd w:id="283"/>
            <w:bookmarkEnd w:id="284"/>
            <w:bookmarkEnd w:id="285"/>
            <w:bookmarkEnd w:id="28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87" w:name="_Toc44677503"/>
            <w:bookmarkStart w:id="288" w:name="_Toc44678278"/>
            <w:r w:rsidRPr="009304F0">
              <w:rPr>
                <w:b w:val="0"/>
                <w:sz w:val="22"/>
                <w:szCs w:val="22"/>
              </w:rPr>
              <w:t>11 598</w:t>
            </w:r>
            <w:bookmarkEnd w:id="287"/>
            <w:bookmarkEnd w:id="28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12 351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13 111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104,8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Окинский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89" w:name="_Toc13745971"/>
            <w:bookmarkStart w:id="290" w:name="_Toc13818903"/>
            <w:bookmarkStart w:id="291" w:name="_Toc13826574"/>
            <w:bookmarkStart w:id="292" w:name="_Toc44677507"/>
            <w:bookmarkStart w:id="293" w:name="_Toc44678282"/>
            <w:r w:rsidRPr="009304F0">
              <w:rPr>
                <w:b w:val="0"/>
                <w:sz w:val="22"/>
                <w:szCs w:val="22"/>
              </w:rPr>
              <w:t>11 329</w:t>
            </w:r>
            <w:bookmarkEnd w:id="289"/>
            <w:bookmarkEnd w:id="290"/>
            <w:bookmarkEnd w:id="291"/>
            <w:bookmarkEnd w:id="292"/>
            <w:bookmarkEnd w:id="29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94" w:name="_Toc13745972"/>
            <w:bookmarkStart w:id="295" w:name="_Toc13818904"/>
            <w:bookmarkStart w:id="296" w:name="_Toc13826575"/>
            <w:bookmarkStart w:id="297" w:name="_Toc44677508"/>
            <w:bookmarkStart w:id="298" w:name="_Toc44678283"/>
            <w:r w:rsidRPr="009304F0">
              <w:rPr>
                <w:b w:val="0"/>
                <w:sz w:val="22"/>
                <w:szCs w:val="22"/>
              </w:rPr>
              <w:t>11 699</w:t>
            </w:r>
            <w:bookmarkEnd w:id="294"/>
            <w:bookmarkEnd w:id="295"/>
            <w:bookmarkEnd w:id="296"/>
            <w:bookmarkEnd w:id="297"/>
            <w:bookmarkEnd w:id="298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299" w:name="_Toc13745973"/>
            <w:bookmarkStart w:id="300" w:name="_Toc13818905"/>
            <w:bookmarkStart w:id="301" w:name="_Toc13826576"/>
            <w:bookmarkStart w:id="302" w:name="_Toc44677509"/>
            <w:bookmarkStart w:id="303" w:name="_Toc44678284"/>
            <w:r w:rsidRPr="009304F0">
              <w:rPr>
                <w:b w:val="0"/>
                <w:sz w:val="22"/>
                <w:szCs w:val="22"/>
              </w:rPr>
              <w:t>12 187</w:t>
            </w:r>
            <w:bookmarkEnd w:id="299"/>
            <w:bookmarkEnd w:id="300"/>
            <w:bookmarkEnd w:id="301"/>
            <w:bookmarkEnd w:id="302"/>
            <w:bookmarkEnd w:id="30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04" w:name="_Toc44677510"/>
            <w:bookmarkStart w:id="305" w:name="_Toc44678285"/>
            <w:r w:rsidRPr="009304F0">
              <w:rPr>
                <w:b w:val="0"/>
                <w:sz w:val="22"/>
                <w:szCs w:val="22"/>
              </w:rPr>
              <w:t>12 646</w:t>
            </w:r>
            <w:bookmarkEnd w:id="304"/>
            <w:bookmarkEnd w:id="30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13 314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14 054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104,4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Прибайкальский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06" w:name="_Toc13745978"/>
            <w:bookmarkStart w:id="307" w:name="_Toc13818910"/>
            <w:bookmarkStart w:id="308" w:name="_Toc13826581"/>
            <w:bookmarkStart w:id="309" w:name="_Toc44677514"/>
            <w:bookmarkStart w:id="310" w:name="_Toc44678289"/>
            <w:r w:rsidRPr="009304F0">
              <w:rPr>
                <w:b w:val="0"/>
                <w:sz w:val="22"/>
                <w:szCs w:val="22"/>
              </w:rPr>
              <w:t>10 735</w:t>
            </w:r>
            <w:bookmarkEnd w:id="306"/>
            <w:bookmarkEnd w:id="307"/>
            <w:bookmarkEnd w:id="308"/>
            <w:bookmarkEnd w:id="309"/>
            <w:bookmarkEnd w:id="31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11" w:name="_Toc13745979"/>
            <w:bookmarkStart w:id="312" w:name="_Toc13818911"/>
            <w:bookmarkStart w:id="313" w:name="_Toc13826582"/>
            <w:bookmarkStart w:id="314" w:name="_Toc44677515"/>
            <w:bookmarkStart w:id="315" w:name="_Toc44678290"/>
            <w:r w:rsidRPr="009304F0">
              <w:rPr>
                <w:b w:val="0"/>
                <w:sz w:val="22"/>
                <w:szCs w:val="22"/>
              </w:rPr>
              <w:t>11 089</w:t>
            </w:r>
            <w:bookmarkEnd w:id="311"/>
            <w:bookmarkEnd w:id="312"/>
            <w:bookmarkEnd w:id="313"/>
            <w:bookmarkEnd w:id="314"/>
            <w:bookmarkEnd w:id="315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16" w:name="_Toc13745980"/>
            <w:bookmarkStart w:id="317" w:name="_Toc13818912"/>
            <w:bookmarkStart w:id="318" w:name="_Toc13826583"/>
            <w:bookmarkStart w:id="319" w:name="_Toc44677516"/>
            <w:bookmarkStart w:id="320" w:name="_Toc44678291"/>
            <w:r w:rsidRPr="009304F0">
              <w:rPr>
                <w:b w:val="0"/>
                <w:sz w:val="22"/>
                <w:szCs w:val="22"/>
              </w:rPr>
              <w:t>11 591</w:t>
            </w:r>
            <w:bookmarkEnd w:id="316"/>
            <w:bookmarkEnd w:id="317"/>
            <w:bookmarkEnd w:id="318"/>
            <w:bookmarkEnd w:id="319"/>
            <w:bookmarkEnd w:id="320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21" w:name="_Toc44677517"/>
            <w:bookmarkStart w:id="322" w:name="_Toc44678292"/>
            <w:r w:rsidRPr="009304F0">
              <w:rPr>
                <w:b w:val="0"/>
                <w:sz w:val="22"/>
                <w:szCs w:val="22"/>
              </w:rPr>
              <w:t>12 032</w:t>
            </w:r>
            <w:bookmarkEnd w:id="321"/>
            <w:bookmarkEnd w:id="32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12 748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13 499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104,7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Северобайкальский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23" w:name="_Toc13745985"/>
            <w:bookmarkStart w:id="324" w:name="_Toc13818917"/>
            <w:bookmarkStart w:id="325" w:name="_Toc13826588"/>
            <w:bookmarkStart w:id="326" w:name="_Toc44677521"/>
            <w:bookmarkStart w:id="327" w:name="_Toc44678296"/>
            <w:r w:rsidRPr="009304F0">
              <w:rPr>
                <w:b w:val="0"/>
                <w:sz w:val="22"/>
                <w:szCs w:val="22"/>
              </w:rPr>
              <w:t>14 493</w:t>
            </w:r>
            <w:bookmarkEnd w:id="323"/>
            <w:bookmarkEnd w:id="324"/>
            <w:bookmarkEnd w:id="325"/>
            <w:bookmarkEnd w:id="326"/>
            <w:bookmarkEnd w:id="32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28" w:name="_Toc13745986"/>
            <w:bookmarkStart w:id="329" w:name="_Toc13818918"/>
            <w:bookmarkStart w:id="330" w:name="_Toc13826589"/>
            <w:bookmarkStart w:id="331" w:name="_Toc44677522"/>
            <w:bookmarkStart w:id="332" w:name="_Toc44678297"/>
            <w:r w:rsidRPr="009304F0">
              <w:rPr>
                <w:b w:val="0"/>
                <w:sz w:val="22"/>
                <w:szCs w:val="22"/>
              </w:rPr>
              <w:t>14 906</w:t>
            </w:r>
            <w:bookmarkEnd w:id="328"/>
            <w:bookmarkEnd w:id="329"/>
            <w:bookmarkEnd w:id="330"/>
            <w:bookmarkEnd w:id="331"/>
            <w:bookmarkEnd w:id="332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33" w:name="_Toc13745987"/>
            <w:bookmarkStart w:id="334" w:name="_Toc13818919"/>
            <w:bookmarkStart w:id="335" w:name="_Toc13826590"/>
            <w:bookmarkStart w:id="336" w:name="_Toc44677523"/>
            <w:bookmarkStart w:id="337" w:name="_Toc44678298"/>
            <w:r w:rsidRPr="009304F0">
              <w:rPr>
                <w:b w:val="0"/>
                <w:sz w:val="22"/>
                <w:szCs w:val="22"/>
              </w:rPr>
              <w:t>15 548</w:t>
            </w:r>
            <w:bookmarkEnd w:id="333"/>
            <w:bookmarkEnd w:id="334"/>
            <w:bookmarkEnd w:id="335"/>
            <w:bookmarkEnd w:id="336"/>
            <w:bookmarkEnd w:id="337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38" w:name="_Toc44677524"/>
            <w:bookmarkStart w:id="339" w:name="_Toc44678299"/>
            <w:r w:rsidRPr="009304F0">
              <w:rPr>
                <w:b w:val="0"/>
                <w:sz w:val="22"/>
                <w:szCs w:val="22"/>
              </w:rPr>
              <w:t>16 029</w:t>
            </w:r>
            <w:bookmarkEnd w:id="338"/>
            <w:bookmarkEnd w:id="33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16 988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17 986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104,4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Селенгинский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40" w:name="_Toc13745992"/>
            <w:bookmarkStart w:id="341" w:name="_Toc13818924"/>
            <w:bookmarkStart w:id="342" w:name="_Toc13826595"/>
            <w:bookmarkStart w:id="343" w:name="_Toc44677528"/>
            <w:bookmarkStart w:id="344" w:name="_Toc44678303"/>
            <w:r w:rsidRPr="009304F0">
              <w:rPr>
                <w:b w:val="0"/>
                <w:sz w:val="22"/>
                <w:szCs w:val="22"/>
              </w:rPr>
              <w:t>10 452</w:t>
            </w:r>
            <w:bookmarkEnd w:id="340"/>
            <w:bookmarkEnd w:id="341"/>
            <w:bookmarkEnd w:id="342"/>
            <w:bookmarkEnd w:id="343"/>
            <w:bookmarkEnd w:id="34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45" w:name="_Toc13745993"/>
            <w:bookmarkStart w:id="346" w:name="_Toc13818925"/>
            <w:bookmarkStart w:id="347" w:name="_Toc13826596"/>
            <w:bookmarkStart w:id="348" w:name="_Toc44677529"/>
            <w:bookmarkStart w:id="349" w:name="_Toc44678304"/>
            <w:r w:rsidRPr="009304F0">
              <w:rPr>
                <w:b w:val="0"/>
                <w:sz w:val="22"/>
                <w:szCs w:val="22"/>
              </w:rPr>
              <w:t>10 833</w:t>
            </w:r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50" w:name="_Toc13745994"/>
            <w:bookmarkStart w:id="351" w:name="_Toc13818926"/>
            <w:bookmarkStart w:id="352" w:name="_Toc13826597"/>
            <w:bookmarkStart w:id="353" w:name="_Toc44677530"/>
            <w:bookmarkStart w:id="354" w:name="_Toc44678305"/>
            <w:r w:rsidRPr="009304F0">
              <w:rPr>
                <w:b w:val="0"/>
                <w:sz w:val="22"/>
                <w:szCs w:val="22"/>
              </w:rPr>
              <w:t>11 343</w:t>
            </w:r>
            <w:bookmarkEnd w:id="350"/>
            <w:bookmarkEnd w:id="351"/>
            <w:bookmarkEnd w:id="352"/>
            <w:bookmarkEnd w:id="353"/>
            <w:bookmarkEnd w:id="354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55" w:name="_Toc44677531"/>
            <w:bookmarkStart w:id="356" w:name="_Toc44678306"/>
            <w:r w:rsidRPr="009304F0">
              <w:rPr>
                <w:b w:val="0"/>
                <w:sz w:val="22"/>
                <w:szCs w:val="22"/>
              </w:rPr>
              <w:t>11 806</w:t>
            </w:r>
            <w:bookmarkEnd w:id="355"/>
            <w:bookmarkEnd w:id="35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12 497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13 251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104,9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Тарбагатайский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57" w:name="_Toc13745999"/>
            <w:bookmarkStart w:id="358" w:name="_Toc13818931"/>
            <w:bookmarkStart w:id="359" w:name="_Toc13826602"/>
            <w:bookmarkStart w:id="360" w:name="_Toc44677535"/>
            <w:bookmarkStart w:id="361" w:name="_Toc44678310"/>
            <w:r w:rsidRPr="009304F0">
              <w:rPr>
                <w:b w:val="0"/>
                <w:sz w:val="22"/>
                <w:szCs w:val="22"/>
              </w:rPr>
              <w:t>10 351</w:t>
            </w:r>
            <w:bookmarkEnd w:id="357"/>
            <w:bookmarkEnd w:id="358"/>
            <w:bookmarkEnd w:id="359"/>
            <w:bookmarkEnd w:id="360"/>
            <w:bookmarkEnd w:id="36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62" w:name="_Toc13746000"/>
            <w:bookmarkStart w:id="363" w:name="_Toc13818932"/>
            <w:bookmarkStart w:id="364" w:name="_Toc13826603"/>
            <w:bookmarkStart w:id="365" w:name="_Toc44677536"/>
            <w:bookmarkStart w:id="366" w:name="_Toc44678311"/>
            <w:r w:rsidRPr="009304F0">
              <w:rPr>
                <w:b w:val="0"/>
                <w:sz w:val="22"/>
                <w:szCs w:val="22"/>
              </w:rPr>
              <w:t>10 642</w:t>
            </w:r>
            <w:bookmarkEnd w:id="362"/>
            <w:bookmarkEnd w:id="363"/>
            <w:bookmarkEnd w:id="364"/>
            <w:bookmarkEnd w:id="365"/>
            <w:bookmarkEnd w:id="366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67" w:name="_Toc13746001"/>
            <w:bookmarkStart w:id="368" w:name="_Toc13818933"/>
            <w:bookmarkStart w:id="369" w:name="_Toc13826604"/>
            <w:bookmarkStart w:id="370" w:name="_Toc44677537"/>
            <w:bookmarkStart w:id="371" w:name="_Toc44678312"/>
            <w:r w:rsidRPr="009304F0">
              <w:rPr>
                <w:b w:val="0"/>
                <w:sz w:val="22"/>
                <w:szCs w:val="22"/>
              </w:rPr>
              <w:t>11 195</w:t>
            </w:r>
            <w:bookmarkEnd w:id="367"/>
            <w:bookmarkEnd w:id="368"/>
            <w:bookmarkEnd w:id="369"/>
            <w:bookmarkEnd w:id="370"/>
            <w:bookmarkEnd w:id="371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bookmarkStart w:id="372" w:name="_Toc44677538"/>
            <w:bookmarkStart w:id="373" w:name="_Toc44678313"/>
            <w:r w:rsidRPr="009304F0">
              <w:rPr>
                <w:b w:val="0"/>
                <w:sz w:val="22"/>
                <w:szCs w:val="22"/>
              </w:rPr>
              <w:t>11 555</w:t>
            </w:r>
            <w:bookmarkEnd w:id="372"/>
            <w:bookmarkEnd w:id="373"/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12 348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13 107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104,8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Тункинский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9 781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10 108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10 607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10 984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11 674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12 428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104,9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proofErr w:type="spellStart"/>
            <w:r w:rsidRPr="009304F0">
              <w:rPr>
                <w:b w:val="0"/>
                <w:sz w:val="22"/>
                <w:szCs w:val="22"/>
              </w:rPr>
              <w:t>Хоринский</w:t>
            </w:r>
            <w:proofErr w:type="spellEnd"/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9 840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10 129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10 693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11 038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11 749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12 500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104,9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Итого по районам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10 862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10 862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11 726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12 128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12 868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13 632</w:t>
            </w:r>
          </w:p>
        </w:tc>
        <w:tc>
          <w:tcPr>
            <w:tcW w:w="1427" w:type="dxa"/>
            <w:shd w:val="clear" w:color="auto" w:fill="E5F7F6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104,6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Советский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11 207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11 519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12 013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12 394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13 077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13 807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104,3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Железнодорожный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12 189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12 554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13 110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13 532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14 317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15 129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104,4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Октябрьский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11 886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12 236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12 740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13 114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13 878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14 683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104,3</w:t>
            </w:r>
          </w:p>
        </w:tc>
      </w:tr>
      <w:tr w:rsidR="0007092A" w:rsidRPr="009304F0" w:rsidTr="00A311AE">
        <w:trPr>
          <w:trHeight w:val="369"/>
        </w:trPr>
        <w:tc>
          <w:tcPr>
            <w:tcW w:w="2126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Итого по г. Улан-Удэ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11 870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12 216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12 736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13 128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13 881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14 671</w:t>
            </w:r>
          </w:p>
        </w:tc>
        <w:tc>
          <w:tcPr>
            <w:tcW w:w="1427" w:type="dxa"/>
            <w:shd w:val="clear" w:color="auto" w:fill="E5F7F6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104,3</w:t>
            </w:r>
          </w:p>
        </w:tc>
      </w:tr>
      <w:tr w:rsidR="0007092A" w:rsidRPr="009304F0" w:rsidTr="0047688A">
        <w:trPr>
          <w:trHeight w:val="474"/>
        </w:trPr>
        <w:tc>
          <w:tcPr>
            <w:tcW w:w="2126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Итого по РБ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11 251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11 604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12 127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12 527</w:t>
            </w:r>
          </w:p>
        </w:tc>
        <w:tc>
          <w:tcPr>
            <w:tcW w:w="1227" w:type="dxa"/>
            <w:shd w:val="clear" w:color="auto" w:fill="E5F7F6"/>
            <w:vAlign w:val="center"/>
            <w:hideMark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13 275</w:t>
            </w:r>
          </w:p>
        </w:tc>
        <w:tc>
          <w:tcPr>
            <w:tcW w:w="1227" w:type="dxa"/>
            <w:shd w:val="clear" w:color="auto" w:fill="E5F7F6"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14 051</w:t>
            </w:r>
          </w:p>
        </w:tc>
        <w:tc>
          <w:tcPr>
            <w:tcW w:w="1427" w:type="dxa"/>
            <w:shd w:val="clear" w:color="auto" w:fill="E5F7F6"/>
            <w:noWrap/>
            <w:vAlign w:val="center"/>
          </w:tcPr>
          <w:p w:rsidR="0007092A" w:rsidRPr="009304F0" w:rsidRDefault="0007092A" w:rsidP="009304F0">
            <w:pPr>
              <w:rPr>
                <w:b w:val="0"/>
                <w:sz w:val="22"/>
                <w:szCs w:val="22"/>
              </w:rPr>
            </w:pPr>
            <w:r w:rsidRPr="009304F0">
              <w:rPr>
                <w:b w:val="0"/>
                <w:sz w:val="22"/>
                <w:szCs w:val="22"/>
              </w:rPr>
              <w:t>104,5</w:t>
            </w:r>
          </w:p>
        </w:tc>
      </w:tr>
    </w:tbl>
    <w:p w:rsidR="00846A3D" w:rsidRDefault="00526EAC" w:rsidP="00BB517D">
      <w:pPr>
        <w:keepNext/>
        <w:tabs>
          <w:tab w:val="left" w:pos="-142"/>
          <w:tab w:val="num" w:pos="0"/>
        </w:tabs>
        <w:outlineLvl w:val="0"/>
        <w:rPr>
          <w:noProof/>
          <w:lang w:eastAsia="ru-RU"/>
        </w:rPr>
      </w:pPr>
      <w:bookmarkStart w:id="374" w:name="_Toc13746004"/>
      <w:bookmarkStart w:id="375" w:name="_Toc13818936"/>
      <w:bookmarkStart w:id="376" w:name="_Toc13826607"/>
      <w:bookmarkStart w:id="377" w:name="_Toc44677551"/>
      <w:bookmarkStart w:id="378" w:name="_Toc44678326"/>
      <w:bookmarkStart w:id="379" w:name="_Toc83981108"/>
      <w:bookmarkEnd w:id="4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15676B6" wp14:editId="3D14D246">
                <wp:simplePos x="0" y="0"/>
                <wp:positionH relativeFrom="column">
                  <wp:posOffset>82550</wp:posOffset>
                </wp:positionH>
                <wp:positionV relativeFrom="paragraph">
                  <wp:posOffset>96520</wp:posOffset>
                </wp:positionV>
                <wp:extent cx="6747192" cy="2024380"/>
                <wp:effectExtent l="0" t="0" r="0" b="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92" cy="202438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D16D1E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B9416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2015-2020 гг. средний размер пенсии увеличивается в среднем на 4,6% ежегодно в районах республики, на 4,3% в г. Улан-Удэ</w:t>
                            </w:r>
                            <w:r w:rsidRPr="00C72BF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AC6DFE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C72BF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У 14 из 21 районов Республики Бурятия средний размер пенсии ниже общего среднего по региону. </w:t>
                            </w:r>
                            <w:r w:rsidRPr="00F47A93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Самыми высокими средними размерами страховой пенсии по старости, остаются  пенсии в территориях, относящихся к районам Крайнего Севера и приравненным к ним местностям и экономически развитых районов столицы Республики.</w:t>
                            </w:r>
                            <w:r w:rsidRPr="00951D08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C6DFE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C72BF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Соотношение среднего размера пенсии по старости со средним размером начисленной заработной платы снижается и в 2020 г. составило 36,7%.</w:t>
                            </w:r>
                          </w:p>
                          <w:p w:rsidR="00AC6DFE" w:rsidRPr="00C72BFC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AC6DFE" w:rsidRPr="00BD6BE5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AC6DFE" w:rsidRPr="00CF041E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50" style="position:absolute;margin-left:6.5pt;margin-top:7.6pt;width:531.25pt;height:159.4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" filled="f" stroked="f" strokeweight="1.75pt">
                <v:stroke dashstyle="3 1"/>
                <v:textbox>
                  <w:txbxContent>
                    <w:p w:rsidR="00AC6DFE" w:rsidRPr="00D16D1E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B9416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2015-2020 гг. средний размер пенсии увеличивается в среднем на 4,6% ежегодно в районах республики, на 4,3% в г. Улан-Удэ</w:t>
                      </w:r>
                      <w:r w:rsidRPr="00C72BF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AC6DFE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C72BF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У 14 из 21 районов Республики Бурятия средний размер пенсии ниже общего среднего по региону. </w:t>
                      </w:r>
                      <w:r w:rsidRPr="00F47A93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Самыми высокими средними размерами страховой пенсии по старости, остаются  пенсии в территориях, относящихся к районам Крайнего Севера и приравненным к ним местностям и экономически развитых районов столицы Республики.</w:t>
                      </w:r>
                      <w:r w:rsidRPr="00951D08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  <w:p w:rsidR="00AC6DFE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C72BF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Соотношение среднего размера пенсии по старости со средним размером начисленной заработной платы снижается и в 2020 г. составило 36,7%.</w:t>
                      </w:r>
                    </w:p>
                    <w:p w:rsidR="00AC6DFE" w:rsidRPr="00C72BFC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AC6DFE" w:rsidRPr="00BD6BE5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AC6DFE" w:rsidRPr="00CF041E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End w:id="379"/>
    </w:p>
    <w:p w:rsidR="00164AF7" w:rsidRDefault="00846A3D" w:rsidP="009304F0">
      <w:pPr>
        <w:rPr>
          <w:rStyle w:val="11"/>
          <w:rFonts w:ascii="Times New Roman" w:hAnsi="Times New Roman"/>
          <w:b/>
          <w:sz w:val="26"/>
          <w:szCs w:val="26"/>
        </w:rPr>
      </w:pPr>
      <w:bookmarkStart w:id="380" w:name="_Toc76374703"/>
      <w:r w:rsidRPr="009304F0">
        <w:rPr>
          <w:noProof/>
          <w:lang w:eastAsia="ru-RU"/>
        </w:rPr>
        <w:drawing>
          <wp:inline distT="0" distB="0" distL="0" distR="0" wp14:anchorId="62D39D12" wp14:editId="6B3DACFA">
            <wp:extent cx="6912000" cy="1966822"/>
            <wp:effectExtent l="0" t="0" r="3175" b="0"/>
            <wp:docPr id="2050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96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374"/>
      <w:bookmarkEnd w:id="375"/>
      <w:bookmarkEnd w:id="376"/>
      <w:bookmarkEnd w:id="377"/>
      <w:bookmarkEnd w:id="378"/>
      <w:bookmarkEnd w:id="380"/>
    </w:p>
    <w:p w:rsidR="007B5064" w:rsidRPr="00B62605" w:rsidRDefault="002521CA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381" w:name="_Toc485729090"/>
      <w:bookmarkStart w:id="382" w:name="_Toc83981109"/>
      <w:r w:rsidRPr="00B62605">
        <w:rPr>
          <w:rStyle w:val="11"/>
          <w:rFonts w:ascii="Times New Roman" w:hAnsi="Times New Roman"/>
          <w:b/>
          <w:sz w:val="26"/>
          <w:szCs w:val="26"/>
        </w:rPr>
        <w:t>Средний размер пенсии в</w:t>
      </w:r>
      <w:r w:rsidR="007143F5" w:rsidRPr="00B62605">
        <w:rPr>
          <w:rStyle w:val="11"/>
          <w:rFonts w:ascii="Times New Roman" w:hAnsi="Times New Roman"/>
          <w:b/>
          <w:sz w:val="26"/>
          <w:szCs w:val="26"/>
        </w:rPr>
        <w:t xml:space="preserve"> районах по состоянию на 31 декабря </w:t>
      </w:r>
      <w:r w:rsidR="00324B16">
        <w:rPr>
          <w:rStyle w:val="11"/>
          <w:rFonts w:ascii="Times New Roman" w:hAnsi="Times New Roman"/>
          <w:b/>
          <w:sz w:val="26"/>
          <w:szCs w:val="26"/>
        </w:rPr>
        <w:t>20</w:t>
      </w:r>
      <w:r w:rsidR="00324B16" w:rsidRPr="00324B16">
        <w:rPr>
          <w:rStyle w:val="11"/>
          <w:rFonts w:ascii="Times New Roman" w:hAnsi="Times New Roman"/>
          <w:b/>
          <w:sz w:val="26"/>
          <w:szCs w:val="26"/>
        </w:rPr>
        <w:t>20</w:t>
      </w:r>
      <w:r w:rsidR="00D574FC" w:rsidRPr="00B62605">
        <w:rPr>
          <w:rStyle w:val="11"/>
          <w:rFonts w:ascii="Times New Roman" w:hAnsi="Times New Roman"/>
          <w:b/>
          <w:sz w:val="26"/>
          <w:szCs w:val="26"/>
        </w:rPr>
        <w:t xml:space="preserve"> г. (руб.)</w:t>
      </w:r>
      <w:bookmarkEnd w:id="382"/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0"/>
        <w:gridCol w:w="851"/>
        <w:gridCol w:w="850"/>
        <w:gridCol w:w="851"/>
        <w:gridCol w:w="907"/>
        <w:gridCol w:w="936"/>
        <w:gridCol w:w="1134"/>
        <w:gridCol w:w="851"/>
        <w:gridCol w:w="850"/>
      </w:tblGrid>
      <w:tr w:rsidR="00B96C2C" w:rsidRPr="00164AF7" w:rsidTr="00B96C2C">
        <w:trPr>
          <w:trHeight w:val="491"/>
        </w:trPr>
        <w:tc>
          <w:tcPr>
            <w:tcW w:w="2000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Наименование региона</w:t>
            </w:r>
          </w:p>
        </w:tc>
        <w:tc>
          <w:tcPr>
            <w:tcW w:w="85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Всего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Страховые пенсии</w:t>
            </w:r>
          </w:p>
        </w:tc>
        <w:tc>
          <w:tcPr>
            <w:tcW w:w="907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Пенсии по ГПО</w:t>
            </w:r>
          </w:p>
        </w:tc>
        <w:tc>
          <w:tcPr>
            <w:tcW w:w="377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Из них пенсии:</w:t>
            </w:r>
          </w:p>
        </w:tc>
      </w:tr>
      <w:tr w:rsidR="00B96C2C" w:rsidRPr="00164AF7" w:rsidTr="00B96C2C">
        <w:trPr>
          <w:trHeight w:val="1266"/>
        </w:trPr>
        <w:tc>
          <w:tcPr>
            <w:tcW w:w="2000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по старости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по инвалидности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по СПК</w:t>
            </w:r>
          </w:p>
        </w:tc>
        <w:tc>
          <w:tcPr>
            <w:tcW w:w="907" w:type="dxa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Военнослужащим и членам их семей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ind w:left="-57" w:right="-57"/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 xml:space="preserve">Пострадавшим в </w:t>
            </w:r>
            <w:proofErr w:type="gramStart"/>
            <w:r w:rsidRPr="009304F0">
              <w:rPr>
                <w:color w:val="C00000"/>
              </w:rPr>
              <w:t>рез-те</w:t>
            </w:r>
            <w:proofErr w:type="gramEnd"/>
            <w:r w:rsidRPr="009304F0">
              <w:rPr>
                <w:color w:val="C00000"/>
              </w:rPr>
              <w:t xml:space="preserve">  </w:t>
            </w:r>
            <w:proofErr w:type="spellStart"/>
            <w:r w:rsidRPr="009304F0">
              <w:rPr>
                <w:color w:val="C00000"/>
              </w:rPr>
              <w:t>радиац</w:t>
            </w:r>
            <w:proofErr w:type="spellEnd"/>
            <w:r w:rsidRPr="009304F0">
              <w:rPr>
                <w:color w:val="C00000"/>
              </w:rPr>
              <w:t xml:space="preserve">. или </w:t>
            </w:r>
            <w:proofErr w:type="spellStart"/>
            <w:r w:rsidRPr="009304F0">
              <w:rPr>
                <w:color w:val="C00000"/>
              </w:rPr>
              <w:t>техноген</w:t>
            </w:r>
            <w:proofErr w:type="spellEnd"/>
            <w:r w:rsidRPr="009304F0">
              <w:rPr>
                <w:color w:val="C00000"/>
              </w:rPr>
              <w:t>. катастроф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Социальные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96C2C" w:rsidRPr="009304F0" w:rsidRDefault="00B96C2C" w:rsidP="001F7AC7">
            <w:pPr>
              <w:jc w:val="center"/>
              <w:rPr>
                <w:color w:val="C00000"/>
              </w:rPr>
            </w:pPr>
            <w:r w:rsidRPr="009304F0">
              <w:rPr>
                <w:color w:val="C00000"/>
              </w:rPr>
              <w:t>Госслужащим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Баргузинский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14 766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15 183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16 015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9 857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8 329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11 454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15 266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16 818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11 322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21 600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Баунтовский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16 290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16 696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17 397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11 455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8 637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11 894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14 880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11 520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26 218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Бичурский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12 473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12 766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13 470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7 972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7 336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10 410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13 231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10 336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18 714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Джидинский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12 218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12 544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13 420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8 718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6 585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10 628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14 066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13 455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10 573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18 423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Еравнинский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12 129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12 431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13 405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8 258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5 872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10 676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15 557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10 574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20 676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Заиграевский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13 039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13 490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14 263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9 096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7 034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10 373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13 495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15 697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10 278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19 544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Закаменский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12 170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12 423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13 385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8 765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5 620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11 132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14 464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17 940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11 095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17 081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r w:rsidRPr="009304F0">
              <w:rPr>
                <w:b w:val="0"/>
              </w:rPr>
              <w:t>Иволгинский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12 331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12 595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13 734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9 112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5 171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11 131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15 074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11 046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18 169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Кабанский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14 210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14 580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15 291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8 956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7 513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11 255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14 646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15 107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11 133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19 276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Кижингинский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12 687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13 052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13 755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8 738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6 099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10 699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14 576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10 600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18 515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Курумканский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14 197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14 537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15 432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9 505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7 187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11 513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15 137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11 425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23 218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Кяхтинский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12 657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12 981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13 782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8 154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6 647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11 043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14 753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16 842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10 932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17 727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Муйский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17 158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17 427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17 934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13 006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9 980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12 835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13 665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18 567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12 563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19 454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Мухоршибирский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13 111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13 399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14 222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9 136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7 871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11 712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14 128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16 818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11 651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19 118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Окинский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14 054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15 245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15 932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10 916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5 964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10 528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13 455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10 410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22 574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r w:rsidRPr="009304F0">
              <w:rPr>
                <w:b w:val="0"/>
              </w:rPr>
              <w:t>Прибайкальский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13 499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13 953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14 650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9 197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7 223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10 667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12 558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10 602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17 940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r w:rsidRPr="009304F0">
              <w:rPr>
                <w:b w:val="0"/>
              </w:rPr>
              <w:t>Северобайкальский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17 986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18 295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18 910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11 825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9 614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12 922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15 791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19 894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12 547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26 466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Селенгинский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13 251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13 775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14 549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8 970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7 328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10 144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15 405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16 818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10 045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19 712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Тарбагатайский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13 107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13 428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14 245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8 695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7 514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10 784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14 352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28 031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10 684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17 710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Тункинский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12 428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12 721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13 776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8 465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4 813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10 756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15 323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16 818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10 659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19 199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proofErr w:type="spellStart"/>
            <w:r w:rsidRPr="009304F0">
              <w:rPr>
                <w:b w:val="0"/>
              </w:rPr>
              <w:t>Хоринский</w:t>
            </w:r>
            <w:proofErr w:type="spellEnd"/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12 500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12 893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13 600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8 767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7 012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10 525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14 464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13 455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10 442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18 003</w:t>
            </w:r>
          </w:p>
        </w:tc>
      </w:tr>
      <w:tr w:rsidR="00B9416A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r w:rsidRPr="009304F0">
              <w:rPr>
                <w:b w:val="0"/>
              </w:rPr>
              <w:t xml:space="preserve">Итого по районам 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13 632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14 060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14 892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9 109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7 029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10 958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14 495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17 259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10 853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20 132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r w:rsidRPr="009304F0">
              <w:rPr>
                <w:b w:val="0"/>
              </w:rPr>
              <w:t>Советский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13 807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14 325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15 083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9 474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6 830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10 739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15 068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18 912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10 371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18 721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r w:rsidRPr="009304F0">
              <w:rPr>
                <w:b w:val="0"/>
              </w:rPr>
              <w:t>Железнодорожный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15 129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15 637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16 328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9 965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7 919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11 004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15 148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16 983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10 596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19 382</w:t>
            </w:r>
          </w:p>
        </w:tc>
      </w:tr>
      <w:tr w:rsidR="00B96C2C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B9416A" w:rsidRPr="009304F0" w:rsidRDefault="00B9416A" w:rsidP="009304F0">
            <w:pPr>
              <w:rPr>
                <w:b w:val="0"/>
              </w:rPr>
            </w:pPr>
            <w:r w:rsidRPr="009304F0">
              <w:rPr>
                <w:b w:val="0"/>
              </w:rPr>
              <w:t>Октябрьский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14 683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15 182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15 858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9 831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7 126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11 070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15 918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15 724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10 652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19 928</w:t>
            </w:r>
          </w:p>
        </w:tc>
      </w:tr>
      <w:tr w:rsidR="00B9416A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B9416A" w:rsidRPr="009304F0" w:rsidRDefault="00B9416A" w:rsidP="009304F0">
            <w:pPr>
              <w:rPr>
                <w:color w:val="C00000"/>
              </w:rPr>
            </w:pPr>
            <w:r w:rsidRPr="009304F0">
              <w:rPr>
                <w:color w:val="C00000"/>
              </w:rPr>
              <w:t>Итого по г. Улан-Удэ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14 671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15 184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15 884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9 800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7 344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10 973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15 521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16 647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10 569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19 528</w:t>
            </w:r>
          </w:p>
        </w:tc>
      </w:tr>
      <w:tr w:rsidR="00B9416A" w:rsidRPr="00164AF7" w:rsidTr="00B96C2C">
        <w:trPr>
          <w:trHeight w:val="369"/>
        </w:trPr>
        <w:tc>
          <w:tcPr>
            <w:tcW w:w="200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E5F7F6"/>
            <w:vAlign w:val="center"/>
            <w:hideMark/>
          </w:tcPr>
          <w:p w:rsidR="00B9416A" w:rsidRPr="009304F0" w:rsidRDefault="00B9416A" w:rsidP="009304F0">
            <w:pPr>
              <w:rPr>
                <w:color w:val="C00000"/>
              </w:rPr>
            </w:pPr>
            <w:r w:rsidRPr="009304F0">
              <w:rPr>
                <w:color w:val="C00000"/>
              </w:rPr>
              <w:t>Итого по РБ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14 051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14 518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15 302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9 384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7 128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10 964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14 841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16 971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10 749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E5F7F6"/>
            <w:noWrap/>
            <w:vAlign w:val="center"/>
          </w:tcPr>
          <w:p w:rsidR="00B9416A" w:rsidRPr="001908E4" w:rsidRDefault="00B9416A" w:rsidP="001F7AC7">
            <w:pPr>
              <w:jc w:val="center"/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19 705</w:t>
            </w:r>
          </w:p>
        </w:tc>
      </w:tr>
    </w:tbl>
    <w:p w:rsidR="001F7AC7" w:rsidRDefault="001F7AC7" w:rsidP="00F63B75">
      <w:pPr>
        <w:tabs>
          <w:tab w:val="left" w:pos="1134"/>
        </w:tabs>
        <w:jc w:val="center"/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4B23461" wp14:editId="139021B1">
                <wp:simplePos x="0" y="0"/>
                <wp:positionH relativeFrom="column">
                  <wp:posOffset>73660</wp:posOffset>
                </wp:positionH>
                <wp:positionV relativeFrom="paragraph">
                  <wp:posOffset>109220</wp:posOffset>
                </wp:positionV>
                <wp:extent cx="6883200" cy="1431925"/>
                <wp:effectExtent l="0" t="0" r="0" b="0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200" cy="14319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CF4855" w:rsidRDefault="00AC6DFE" w:rsidP="009E690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835F10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Соотношение среднего размера пенсии и прожиточного минимума пенсионера (ПМП) в 2020 году составило: </w:t>
                            </w:r>
                            <w:r w:rsidRPr="0023468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старости - 158%,  по инвалидности – 97%, и по случаю потери кормильца – 74%. </w:t>
                            </w:r>
                            <w:r w:rsidRPr="0017191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Средний размер пенсии по старости во всех районах превышает ПМП. Средний размер пенсии по инвалидности выше ПМП у районов Крайнего севера и приравненного к ним местности и в г. Улан-Удэ. Средняя пенсия по случаю потери кормильца больше размера ПМП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только </w:t>
                            </w:r>
                            <w:r w:rsidRPr="0017191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в </w:t>
                            </w:r>
                            <w:proofErr w:type="spellStart"/>
                            <w:r w:rsidRPr="0017191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Муйском</w:t>
                            </w:r>
                            <w:proofErr w:type="spellEnd"/>
                            <w:r w:rsidRPr="0017191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районе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C6DFE" w:rsidRPr="00CF4855" w:rsidRDefault="00AC6DFE" w:rsidP="009E690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51" style="position:absolute;left:0;text-align:left;margin-left:5.8pt;margin-top:8.6pt;width:542pt;height:112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" filled="f" stroked="f" strokeweight="1.75pt">
                <v:stroke dashstyle="3 1"/>
                <v:textbox>
                  <w:txbxContent>
                    <w:p w:rsidR="00AC6DFE" w:rsidRPr="00CF4855" w:rsidRDefault="00AC6DFE" w:rsidP="009E690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835F1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Соотношение среднего размера пенсии и прожиточного минимума пенсионера (ПМП) в 2020 году составило: </w:t>
                      </w:r>
                      <w:r w:rsidRPr="0023468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старости - 158%,  по инвалидности – 97%, и по случаю потери кормильца – 74%. </w:t>
                      </w:r>
                      <w:r w:rsidRPr="0017191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Средний размер пенсии по старости во всех районах превышает ПМП. Средний размер пенсии по инвалидности выше ПМП у районов Крайнего севера и приравненного к ним местности и в г. Улан-Удэ. Средняя пенсия по случаю потери кормильца больше размера ПМП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только </w:t>
                      </w:r>
                      <w:r w:rsidRPr="0017191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в </w:t>
                      </w:r>
                      <w:proofErr w:type="spellStart"/>
                      <w:r w:rsidRPr="0017191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Муйском</w:t>
                      </w:r>
                      <w:proofErr w:type="spellEnd"/>
                      <w:r w:rsidRPr="0017191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районе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AC6DFE" w:rsidRPr="00CF4855" w:rsidRDefault="00AC6DFE" w:rsidP="009E690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46A3D" w:rsidRDefault="00F63B75" w:rsidP="00F63B75">
      <w:pPr>
        <w:tabs>
          <w:tab w:val="left" w:pos="113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91FA19" wp14:editId="0834751D">
            <wp:extent cx="6912000" cy="1377337"/>
            <wp:effectExtent l="0" t="0" r="3175" b="0"/>
            <wp:docPr id="2050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37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4468" w:rsidRPr="00B62605" w:rsidRDefault="00544468" w:rsidP="004573CA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383" w:name="_Toc83981110"/>
      <w:r w:rsidRPr="00B62605">
        <w:rPr>
          <w:rStyle w:val="11"/>
          <w:rFonts w:ascii="Times New Roman" w:hAnsi="Times New Roman"/>
          <w:b/>
          <w:sz w:val="26"/>
          <w:szCs w:val="26"/>
        </w:rPr>
        <w:t>Динамика и структура средних размеров пенсий в Российской Федерации и в Республике Бурятия в</w:t>
      </w:r>
      <w:r w:rsidR="006F58C1">
        <w:rPr>
          <w:rStyle w:val="11"/>
          <w:rFonts w:ascii="Times New Roman" w:hAnsi="Times New Roman"/>
          <w:b/>
          <w:sz w:val="26"/>
          <w:szCs w:val="26"/>
        </w:rPr>
        <w:t xml:space="preserve"> 2015-2020</w:t>
      </w:r>
      <w:r w:rsidRPr="00B62605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383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135"/>
        <w:gridCol w:w="1227"/>
        <w:gridCol w:w="1182"/>
        <w:gridCol w:w="1181"/>
        <w:gridCol w:w="1181"/>
        <w:gridCol w:w="1182"/>
      </w:tblGrid>
      <w:tr w:rsidR="00C04069" w:rsidRPr="00FC73FD" w:rsidTr="001F7AC7">
        <w:trPr>
          <w:trHeight w:val="567"/>
        </w:trPr>
        <w:tc>
          <w:tcPr>
            <w:tcW w:w="3827" w:type="dxa"/>
            <w:shd w:val="clear" w:color="auto" w:fill="DAF4F2"/>
            <w:vAlign w:val="center"/>
            <w:hideMark/>
          </w:tcPr>
          <w:p w:rsidR="00C04069" w:rsidRPr="00FC73FD" w:rsidRDefault="00C04069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1135" w:type="dxa"/>
            <w:shd w:val="clear" w:color="auto" w:fill="DAF4F2"/>
            <w:vAlign w:val="center"/>
          </w:tcPr>
          <w:p w:rsidR="00C04069" w:rsidRPr="00FC73FD" w:rsidRDefault="00C04069" w:rsidP="0093695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227" w:type="dxa"/>
            <w:shd w:val="clear" w:color="auto" w:fill="DAF4F2"/>
            <w:vAlign w:val="center"/>
          </w:tcPr>
          <w:p w:rsidR="00C04069" w:rsidRPr="00FC73FD" w:rsidRDefault="00C04069" w:rsidP="0093695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182" w:type="dxa"/>
            <w:shd w:val="clear" w:color="auto" w:fill="DAF4F2"/>
            <w:vAlign w:val="center"/>
          </w:tcPr>
          <w:p w:rsidR="00C04069" w:rsidRPr="00FC73FD" w:rsidRDefault="00C04069" w:rsidP="0093695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C04069" w:rsidRPr="00FC73FD" w:rsidRDefault="00C04069" w:rsidP="0093695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3"/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C04069" w:rsidRPr="00FC73FD" w:rsidRDefault="00C04069" w:rsidP="00C040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>
              <w:rPr>
                <w:rStyle w:val="aff4"/>
                <w:bCs/>
                <w:color w:val="C00000"/>
                <w:sz w:val="24"/>
                <w:szCs w:val="24"/>
                <w:lang w:val="en-US" w:eastAsia="ru-RU"/>
              </w:rPr>
              <w:t>3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82" w:type="dxa"/>
            <w:shd w:val="clear" w:color="auto" w:fill="DAF4F2"/>
            <w:vAlign w:val="center"/>
          </w:tcPr>
          <w:p w:rsidR="00C04069" w:rsidRPr="00FC73FD" w:rsidRDefault="00C04069" w:rsidP="00C040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>
              <w:rPr>
                <w:rStyle w:val="aff4"/>
                <w:bCs/>
                <w:color w:val="C00000"/>
                <w:sz w:val="24"/>
                <w:szCs w:val="24"/>
                <w:lang w:val="en-US" w:eastAsia="ru-RU"/>
              </w:rPr>
              <w:t>3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175DD2" w:rsidRPr="00EF19D5" w:rsidTr="001F7AC7">
        <w:trPr>
          <w:trHeight w:val="567"/>
        </w:trPr>
        <w:tc>
          <w:tcPr>
            <w:tcW w:w="3827" w:type="dxa"/>
            <w:shd w:val="clear" w:color="auto" w:fill="E5F7F6"/>
            <w:vAlign w:val="center"/>
          </w:tcPr>
          <w:p w:rsidR="00175DD2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bookmarkStart w:id="384" w:name="_Toc44677770"/>
            <w:bookmarkStart w:id="385" w:name="_Toc44678545"/>
            <w:r w:rsidRPr="001908E4">
              <w:rPr>
                <w:color w:val="C00000"/>
                <w:sz w:val="22"/>
                <w:szCs w:val="22"/>
              </w:rPr>
              <w:t>Средний размер пенсии в Республике Бурятия в том числе:</w:t>
            </w:r>
            <w:bookmarkEnd w:id="384"/>
            <w:bookmarkEnd w:id="385"/>
          </w:p>
        </w:tc>
        <w:tc>
          <w:tcPr>
            <w:tcW w:w="1135" w:type="dxa"/>
            <w:shd w:val="clear" w:color="auto" w:fill="E5F7F6"/>
            <w:noWrap/>
            <w:vAlign w:val="center"/>
          </w:tcPr>
          <w:p w:rsidR="00175DD2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bookmarkStart w:id="386" w:name="_Toc44677772"/>
            <w:bookmarkStart w:id="387" w:name="_Toc44678547"/>
            <w:r w:rsidRPr="001908E4">
              <w:rPr>
                <w:color w:val="C00000"/>
                <w:sz w:val="22"/>
                <w:szCs w:val="22"/>
              </w:rPr>
              <w:t>11 251</w:t>
            </w:r>
            <w:bookmarkEnd w:id="386"/>
            <w:bookmarkEnd w:id="387"/>
          </w:p>
        </w:tc>
        <w:tc>
          <w:tcPr>
            <w:tcW w:w="1227" w:type="dxa"/>
            <w:shd w:val="clear" w:color="auto" w:fill="E5F7F6"/>
            <w:noWrap/>
            <w:vAlign w:val="center"/>
          </w:tcPr>
          <w:p w:rsidR="00175DD2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bookmarkStart w:id="388" w:name="_Toc44677773"/>
            <w:bookmarkStart w:id="389" w:name="_Toc44678548"/>
            <w:r w:rsidRPr="001908E4">
              <w:rPr>
                <w:color w:val="C00000"/>
                <w:sz w:val="22"/>
                <w:szCs w:val="22"/>
              </w:rPr>
              <w:t>11 604</w:t>
            </w:r>
            <w:bookmarkEnd w:id="388"/>
            <w:bookmarkEnd w:id="389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175DD2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bookmarkStart w:id="390" w:name="_Toc44677774"/>
            <w:bookmarkStart w:id="391" w:name="_Toc44678549"/>
            <w:r w:rsidRPr="001908E4">
              <w:rPr>
                <w:color w:val="C00000"/>
                <w:sz w:val="22"/>
                <w:szCs w:val="22"/>
              </w:rPr>
              <w:t>12 127</w:t>
            </w:r>
            <w:bookmarkEnd w:id="390"/>
            <w:bookmarkEnd w:id="391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175DD2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bookmarkStart w:id="392" w:name="_Toc44677775"/>
            <w:bookmarkStart w:id="393" w:name="_Toc44678550"/>
            <w:r w:rsidRPr="001908E4">
              <w:rPr>
                <w:color w:val="C00000"/>
                <w:sz w:val="22"/>
                <w:szCs w:val="22"/>
              </w:rPr>
              <w:t>12 527</w:t>
            </w:r>
            <w:bookmarkEnd w:id="392"/>
            <w:bookmarkEnd w:id="393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175DD2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r w:rsidRPr="001908E4">
              <w:rPr>
                <w:color w:val="C00000"/>
                <w:sz w:val="22"/>
                <w:szCs w:val="22"/>
              </w:rPr>
              <w:t>13 275</w:t>
            </w:r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175DD2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r w:rsidRPr="001908E4">
              <w:rPr>
                <w:color w:val="C00000"/>
                <w:sz w:val="22"/>
                <w:szCs w:val="22"/>
              </w:rPr>
              <w:t>14 051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394" w:name="_Toc44677777"/>
            <w:bookmarkStart w:id="395" w:name="_Toc44678552"/>
            <w:r w:rsidRPr="001908E4">
              <w:rPr>
                <w:b w:val="0"/>
                <w:sz w:val="22"/>
                <w:szCs w:val="22"/>
              </w:rPr>
              <w:t>Страховые пенсии, в том числе:</w:t>
            </w:r>
            <w:bookmarkEnd w:id="394"/>
            <w:bookmarkEnd w:id="395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396" w:name="_Toc44677779"/>
            <w:bookmarkStart w:id="397" w:name="_Toc44678554"/>
            <w:r w:rsidRPr="001908E4">
              <w:rPr>
                <w:b w:val="0"/>
                <w:sz w:val="22"/>
                <w:szCs w:val="22"/>
              </w:rPr>
              <w:t>11 546</w:t>
            </w:r>
            <w:bookmarkEnd w:id="396"/>
            <w:bookmarkEnd w:id="397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398" w:name="_Toc44677780"/>
            <w:bookmarkStart w:id="399" w:name="_Toc44678555"/>
            <w:r w:rsidRPr="001908E4">
              <w:rPr>
                <w:b w:val="0"/>
                <w:sz w:val="22"/>
                <w:szCs w:val="22"/>
              </w:rPr>
              <w:t>11 889</w:t>
            </w:r>
            <w:bookmarkEnd w:id="398"/>
            <w:bookmarkEnd w:id="39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00" w:name="_Toc44677781"/>
            <w:bookmarkStart w:id="401" w:name="_Toc44678556"/>
            <w:r w:rsidRPr="001908E4">
              <w:rPr>
                <w:b w:val="0"/>
                <w:sz w:val="22"/>
                <w:szCs w:val="22"/>
              </w:rPr>
              <w:t>12 461</w:t>
            </w:r>
            <w:bookmarkEnd w:id="400"/>
            <w:bookmarkEnd w:id="40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02" w:name="_Toc44677782"/>
            <w:bookmarkStart w:id="403" w:name="_Toc44678557"/>
            <w:r w:rsidRPr="001908E4">
              <w:rPr>
                <w:b w:val="0"/>
                <w:sz w:val="22"/>
                <w:szCs w:val="22"/>
              </w:rPr>
              <w:t>12 876</w:t>
            </w:r>
            <w:bookmarkEnd w:id="402"/>
            <w:bookmarkEnd w:id="40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13 702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14 518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04" w:name="_Toc44677784"/>
            <w:bookmarkStart w:id="405" w:name="_Toc44678559"/>
            <w:r w:rsidRPr="001908E4">
              <w:rPr>
                <w:b w:val="0"/>
                <w:sz w:val="22"/>
                <w:szCs w:val="22"/>
              </w:rPr>
              <w:t>- по старости</w:t>
            </w:r>
            <w:bookmarkEnd w:id="404"/>
            <w:bookmarkEnd w:id="405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06" w:name="_Toc44677786"/>
            <w:bookmarkStart w:id="407" w:name="_Toc44678561"/>
            <w:r w:rsidRPr="001908E4">
              <w:rPr>
                <w:b w:val="0"/>
                <w:sz w:val="22"/>
                <w:szCs w:val="22"/>
              </w:rPr>
              <w:t>12 254</w:t>
            </w:r>
            <w:bookmarkEnd w:id="406"/>
            <w:bookmarkEnd w:id="407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08" w:name="_Toc44677787"/>
            <w:bookmarkStart w:id="409" w:name="_Toc44678562"/>
            <w:r w:rsidRPr="001908E4">
              <w:rPr>
                <w:b w:val="0"/>
                <w:sz w:val="22"/>
                <w:szCs w:val="22"/>
              </w:rPr>
              <w:t>12 576</w:t>
            </w:r>
            <w:bookmarkEnd w:id="408"/>
            <w:bookmarkEnd w:id="40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10" w:name="_Toc44677788"/>
            <w:bookmarkStart w:id="411" w:name="_Toc44678563"/>
            <w:r w:rsidRPr="001908E4">
              <w:rPr>
                <w:b w:val="0"/>
                <w:sz w:val="22"/>
                <w:szCs w:val="22"/>
              </w:rPr>
              <w:t>13 155</w:t>
            </w:r>
            <w:bookmarkEnd w:id="410"/>
            <w:bookmarkEnd w:id="41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12" w:name="_Toc44677789"/>
            <w:bookmarkStart w:id="413" w:name="_Toc44678564"/>
            <w:r w:rsidRPr="001908E4">
              <w:rPr>
                <w:b w:val="0"/>
                <w:sz w:val="22"/>
                <w:szCs w:val="22"/>
              </w:rPr>
              <w:t>13 578</w:t>
            </w:r>
            <w:bookmarkEnd w:id="412"/>
            <w:bookmarkEnd w:id="41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14 460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15 302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14" w:name="_Toc44677791"/>
            <w:bookmarkStart w:id="415" w:name="_Toc44678566"/>
            <w:r w:rsidRPr="001908E4">
              <w:rPr>
                <w:b w:val="0"/>
                <w:sz w:val="22"/>
                <w:szCs w:val="22"/>
              </w:rPr>
              <w:t>- по инвалидности</w:t>
            </w:r>
            <w:bookmarkEnd w:id="414"/>
            <w:bookmarkEnd w:id="415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16" w:name="_Toc44677793"/>
            <w:bookmarkStart w:id="417" w:name="_Toc44678568"/>
            <w:r w:rsidRPr="001908E4">
              <w:rPr>
                <w:b w:val="0"/>
                <w:sz w:val="22"/>
                <w:szCs w:val="22"/>
              </w:rPr>
              <w:t>7 450</w:t>
            </w:r>
            <w:bookmarkEnd w:id="416"/>
            <w:bookmarkEnd w:id="417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18" w:name="_Toc44677794"/>
            <w:bookmarkStart w:id="419" w:name="_Toc44678569"/>
            <w:r w:rsidRPr="001908E4">
              <w:rPr>
                <w:b w:val="0"/>
                <w:sz w:val="22"/>
                <w:szCs w:val="22"/>
              </w:rPr>
              <w:t>7 675</w:t>
            </w:r>
            <w:bookmarkEnd w:id="418"/>
            <w:bookmarkEnd w:id="41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20" w:name="_Toc44677795"/>
            <w:bookmarkStart w:id="421" w:name="_Toc44678570"/>
            <w:r w:rsidRPr="001908E4">
              <w:rPr>
                <w:b w:val="0"/>
                <w:sz w:val="22"/>
                <w:szCs w:val="22"/>
              </w:rPr>
              <w:t>8 005</w:t>
            </w:r>
            <w:bookmarkEnd w:id="420"/>
            <w:bookmarkEnd w:id="42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22" w:name="_Toc44677796"/>
            <w:bookmarkStart w:id="423" w:name="_Toc44678571"/>
            <w:r w:rsidRPr="001908E4">
              <w:rPr>
                <w:b w:val="0"/>
                <w:sz w:val="22"/>
                <w:szCs w:val="22"/>
              </w:rPr>
              <w:t>8 297</w:t>
            </w:r>
            <w:bookmarkEnd w:id="422"/>
            <w:bookmarkEnd w:id="42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8 850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9 384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24" w:name="_Toc44677798"/>
            <w:bookmarkStart w:id="425" w:name="_Toc44678573"/>
            <w:r w:rsidRPr="001908E4">
              <w:rPr>
                <w:b w:val="0"/>
                <w:sz w:val="22"/>
                <w:szCs w:val="22"/>
              </w:rPr>
              <w:t>- по СПК</w:t>
            </w:r>
            <w:bookmarkEnd w:id="424"/>
            <w:bookmarkEnd w:id="425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26" w:name="_Toc44677800"/>
            <w:bookmarkStart w:id="427" w:name="_Toc44678575"/>
            <w:r w:rsidRPr="001908E4">
              <w:rPr>
                <w:b w:val="0"/>
                <w:sz w:val="22"/>
                <w:szCs w:val="22"/>
              </w:rPr>
              <w:t>5 789</w:t>
            </w:r>
            <w:bookmarkEnd w:id="426"/>
            <w:bookmarkEnd w:id="427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28" w:name="_Toc44677801"/>
            <w:bookmarkStart w:id="429" w:name="_Toc44678576"/>
            <w:r w:rsidRPr="001908E4">
              <w:rPr>
                <w:b w:val="0"/>
                <w:sz w:val="22"/>
                <w:szCs w:val="22"/>
              </w:rPr>
              <w:t>5 941</w:t>
            </w:r>
            <w:bookmarkEnd w:id="428"/>
            <w:bookmarkEnd w:id="42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30" w:name="_Toc44677802"/>
            <w:bookmarkStart w:id="431" w:name="_Toc44678577"/>
            <w:r w:rsidRPr="001908E4">
              <w:rPr>
                <w:b w:val="0"/>
                <w:sz w:val="22"/>
                <w:szCs w:val="22"/>
              </w:rPr>
              <w:t>6 213</w:t>
            </w:r>
            <w:bookmarkEnd w:id="430"/>
            <w:bookmarkEnd w:id="43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32" w:name="_Toc44677803"/>
            <w:bookmarkStart w:id="433" w:name="_Toc44678578"/>
            <w:r w:rsidRPr="001908E4">
              <w:rPr>
                <w:b w:val="0"/>
                <w:sz w:val="22"/>
                <w:szCs w:val="22"/>
              </w:rPr>
              <w:t>6 354</w:t>
            </w:r>
            <w:bookmarkEnd w:id="432"/>
            <w:bookmarkEnd w:id="43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6 669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7 128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34" w:name="_Toc44677805"/>
            <w:bookmarkStart w:id="435" w:name="_Toc44678580"/>
            <w:r w:rsidRPr="001908E4">
              <w:rPr>
                <w:b w:val="0"/>
                <w:sz w:val="22"/>
                <w:szCs w:val="22"/>
              </w:rPr>
              <w:t>Пенсии по ГПО в том числе:</w:t>
            </w:r>
            <w:bookmarkEnd w:id="434"/>
            <w:bookmarkEnd w:id="435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36" w:name="_Toc44677807"/>
            <w:bookmarkStart w:id="437" w:name="_Toc44678582"/>
            <w:r w:rsidRPr="001908E4">
              <w:rPr>
                <w:b w:val="0"/>
                <w:sz w:val="22"/>
                <w:szCs w:val="22"/>
              </w:rPr>
              <w:t>9 179</w:t>
            </w:r>
            <w:bookmarkEnd w:id="436"/>
            <w:bookmarkEnd w:id="437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38" w:name="_Toc44677808"/>
            <w:bookmarkStart w:id="439" w:name="_Toc44678583"/>
            <w:r w:rsidRPr="001908E4">
              <w:rPr>
                <w:b w:val="0"/>
                <w:sz w:val="22"/>
                <w:szCs w:val="22"/>
              </w:rPr>
              <w:t>9 596</w:t>
            </w:r>
            <w:bookmarkEnd w:id="438"/>
            <w:bookmarkEnd w:id="439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40" w:name="_Toc44677809"/>
            <w:bookmarkStart w:id="441" w:name="_Toc44678584"/>
            <w:r w:rsidRPr="001908E4">
              <w:rPr>
                <w:b w:val="0"/>
                <w:sz w:val="22"/>
                <w:szCs w:val="22"/>
              </w:rPr>
              <w:t>9 781</w:t>
            </w:r>
            <w:bookmarkEnd w:id="440"/>
            <w:bookmarkEnd w:id="44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42" w:name="_Toc44677810"/>
            <w:bookmarkStart w:id="443" w:name="_Toc44678585"/>
            <w:r w:rsidRPr="001908E4">
              <w:rPr>
                <w:b w:val="0"/>
                <w:sz w:val="22"/>
                <w:szCs w:val="22"/>
              </w:rPr>
              <w:t>10 098</w:t>
            </w:r>
            <w:bookmarkEnd w:id="442"/>
            <w:bookmarkEnd w:id="44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10 365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10 964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44" w:name="_Toc44677812"/>
            <w:bookmarkStart w:id="445" w:name="_Toc44678587"/>
            <w:r w:rsidRPr="001908E4">
              <w:rPr>
                <w:b w:val="0"/>
                <w:sz w:val="22"/>
                <w:szCs w:val="22"/>
              </w:rPr>
              <w:t>Военнослужащим и членов их семей</w:t>
            </w:r>
            <w:bookmarkEnd w:id="444"/>
            <w:bookmarkEnd w:id="445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12 772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13 205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13 431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46" w:name="_Toc44677813"/>
            <w:bookmarkStart w:id="447" w:name="_Toc44678588"/>
            <w:r w:rsidRPr="001908E4">
              <w:rPr>
                <w:b w:val="0"/>
                <w:sz w:val="22"/>
                <w:szCs w:val="22"/>
              </w:rPr>
              <w:t>13 760</w:t>
            </w:r>
            <w:bookmarkEnd w:id="446"/>
            <w:bookmarkEnd w:id="44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14 069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14 841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48" w:name="_Toc44677815"/>
            <w:bookmarkStart w:id="449" w:name="_Toc44678590"/>
            <w:r w:rsidRPr="001908E4">
              <w:rPr>
                <w:b w:val="0"/>
                <w:sz w:val="22"/>
                <w:szCs w:val="22"/>
              </w:rPr>
              <w:t>Пострадавшим в результате радиационных и техногенных катастроф и членам их семей</w:t>
            </w:r>
            <w:bookmarkEnd w:id="448"/>
            <w:bookmarkEnd w:id="449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14 372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14 697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15 056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50" w:name="_Toc44677816"/>
            <w:bookmarkStart w:id="451" w:name="_Toc44678591"/>
            <w:r w:rsidRPr="001908E4">
              <w:rPr>
                <w:b w:val="0"/>
                <w:sz w:val="22"/>
                <w:szCs w:val="22"/>
              </w:rPr>
              <w:t>15 333</w:t>
            </w:r>
            <w:bookmarkEnd w:id="450"/>
            <w:bookmarkEnd w:id="45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15 940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16 971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52" w:name="_Toc44677818"/>
            <w:bookmarkStart w:id="453" w:name="_Toc44678593"/>
            <w:r w:rsidRPr="001908E4">
              <w:rPr>
                <w:b w:val="0"/>
                <w:sz w:val="22"/>
                <w:szCs w:val="22"/>
              </w:rPr>
              <w:t>Госслужащим</w:t>
            </w:r>
            <w:bookmarkEnd w:id="452"/>
            <w:bookmarkEnd w:id="453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15 335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15 848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16 612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54" w:name="_Toc44677819"/>
            <w:bookmarkStart w:id="455" w:name="_Toc44678594"/>
            <w:r w:rsidRPr="001908E4">
              <w:rPr>
                <w:b w:val="0"/>
                <w:sz w:val="22"/>
                <w:szCs w:val="22"/>
              </w:rPr>
              <w:t>17 281</w:t>
            </w:r>
            <w:bookmarkEnd w:id="454"/>
            <w:bookmarkEnd w:id="45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18 361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19 705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Пенсии летчиков-испытателей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101 110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104 991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109 561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56" w:name="_Toc44677821"/>
            <w:bookmarkStart w:id="457" w:name="_Toc44678596"/>
            <w:r w:rsidRPr="001908E4">
              <w:rPr>
                <w:b w:val="0"/>
                <w:sz w:val="22"/>
                <w:szCs w:val="22"/>
              </w:rPr>
              <w:t>113 162</w:t>
            </w:r>
            <w:bookmarkEnd w:id="456"/>
            <w:bookmarkEnd w:id="45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117 818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125 034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Социальные пенсии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9 000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9 414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9 592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58" w:name="_Toc44677823"/>
            <w:bookmarkStart w:id="459" w:name="_Toc44678598"/>
            <w:r w:rsidRPr="001908E4">
              <w:rPr>
                <w:b w:val="0"/>
                <w:sz w:val="22"/>
                <w:szCs w:val="22"/>
              </w:rPr>
              <w:t>9 901</w:t>
            </w:r>
            <w:bookmarkEnd w:id="458"/>
            <w:bookmarkEnd w:id="45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10 161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10 749</w:t>
            </w:r>
          </w:p>
        </w:tc>
      </w:tr>
      <w:tr w:rsidR="00C04069" w:rsidRPr="001E2845" w:rsidTr="00162F6A">
        <w:trPr>
          <w:trHeight w:val="425"/>
        </w:trPr>
        <w:tc>
          <w:tcPr>
            <w:tcW w:w="3827" w:type="dxa"/>
            <w:shd w:val="clear" w:color="auto" w:fill="E5F7F6"/>
            <w:vAlign w:val="center"/>
          </w:tcPr>
          <w:p w:rsidR="00C04069" w:rsidRPr="001908E4" w:rsidRDefault="00C04069" w:rsidP="001908E4">
            <w:pPr>
              <w:rPr>
                <w:color w:val="C00000"/>
                <w:sz w:val="22"/>
                <w:szCs w:val="22"/>
              </w:rPr>
            </w:pPr>
            <w:bookmarkStart w:id="460" w:name="_Toc13746167"/>
            <w:bookmarkStart w:id="461" w:name="_Toc13819101"/>
            <w:bookmarkStart w:id="462" w:name="_Toc13826772"/>
            <w:bookmarkStart w:id="463" w:name="_Toc44677825"/>
            <w:bookmarkStart w:id="464" w:name="_Toc44678600"/>
            <w:r w:rsidRPr="001908E4">
              <w:rPr>
                <w:color w:val="C00000"/>
                <w:sz w:val="22"/>
                <w:szCs w:val="22"/>
              </w:rPr>
              <w:t>Средний размер пенсии в Российской Федерации  в том числе:</w:t>
            </w:r>
            <w:bookmarkEnd w:id="460"/>
            <w:bookmarkEnd w:id="461"/>
            <w:bookmarkEnd w:id="462"/>
            <w:bookmarkEnd w:id="463"/>
            <w:bookmarkEnd w:id="464"/>
          </w:p>
        </w:tc>
        <w:tc>
          <w:tcPr>
            <w:tcW w:w="1135" w:type="dxa"/>
            <w:shd w:val="clear" w:color="auto" w:fill="E5F7F6"/>
            <w:noWrap/>
            <w:vAlign w:val="center"/>
          </w:tcPr>
          <w:p w:rsidR="00C04069" w:rsidRPr="001908E4" w:rsidRDefault="00C04069" w:rsidP="001908E4">
            <w:pPr>
              <w:rPr>
                <w:color w:val="C00000"/>
                <w:sz w:val="22"/>
                <w:szCs w:val="22"/>
              </w:rPr>
            </w:pPr>
            <w:bookmarkStart w:id="465" w:name="_Toc13746170"/>
            <w:bookmarkStart w:id="466" w:name="_Toc13819104"/>
            <w:bookmarkStart w:id="467" w:name="_Toc13826775"/>
            <w:bookmarkStart w:id="468" w:name="_Toc44677827"/>
            <w:bookmarkStart w:id="469" w:name="_Toc44678602"/>
            <w:r w:rsidRPr="001908E4">
              <w:rPr>
                <w:color w:val="C00000"/>
                <w:sz w:val="22"/>
                <w:szCs w:val="22"/>
              </w:rPr>
              <w:t>12 081</w:t>
            </w:r>
            <w:bookmarkEnd w:id="465"/>
            <w:bookmarkEnd w:id="466"/>
            <w:bookmarkEnd w:id="467"/>
            <w:bookmarkEnd w:id="468"/>
            <w:bookmarkEnd w:id="469"/>
          </w:p>
        </w:tc>
        <w:tc>
          <w:tcPr>
            <w:tcW w:w="1227" w:type="dxa"/>
            <w:shd w:val="clear" w:color="auto" w:fill="E5F7F6"/>
            <w:noWrap/>
            <w:vAlign w:val="center"/>
          </w:tcPr>
          <w:p w:rsidR="00C04069" w:rsidRPr="001908E4" w:rsidRDefault="00C04069" w:rsidP="001908E4">
            <w:pPr>
              <w:rPr>
                <w:color w:val="C00000"/>
                <w:sz w:val="22"/>
                <w:szCs w:val="22"/>
              </w:rPr>
            </w:pPr>
            <w:bookmarkStart w:id="470" w:name="_Toc13746171"/>
            <w:bookmarkStart w:id="471" w:name="_Toc13819105"/>
            <w:bookmarkStart w:id="472" w:name="_Toc13826776"/>
            <w:bookmarkStart w:id="473" w:name="_Toc44677828"/>
            <w:bookmarkStart w:id="474" w:name="_Toc44678603"/>
            <w:r w:rsidRPr="001908E4">
              <w:rPr>
                <w:color w:val="C00000"/>
                <w:sz w:val="22"/>
                <w:szCs w:val="22"/>
              </w:rPr>
              <w:t>12 425</w:t>
            </w:r>
            <w:bookmarkEnd w:id="470"/>
            <w:bookmarkEnd w:id="471"/>
            <w:bookmarkEnd w:id="472"/>
            <w:bookmarkEnd w:id="473"/>
            <w:bookmarkEnd w:id="474"/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C04069" w:rsidRPr="001908E4" w:rsidRDefault="00C04069" w:rsidP="001908E4">
            <w:pPr>
              <w:rPr>
                <w:color w:val="C00000"/>
                <w:sz w:val="22"/>
                <w:szCs w:val="22"/>
              </w:rPr>
            </w:pPr>
            <w:bookmarkStart w:id="475" w:name="_Toc13746172"/>
            <w:bookmarkStart w:id="476" w:name="_Toc13819106"/>
            <w:bookmarkStart w:id="477" w:name="_Toc13826777"/>
            <w:bookmarkStart w:id="478" w:name="_Toc44677829"/>
            <w:bookmarkStart w:id="479" w:name="_Toc44678604"/>
            <w:r w:rsidRPr="001908E4">
              <w:rPr>
                <w:color w:val="C00000"/>
                <w:sz w:val="22"/>
                <w:szCs w:val="22"/>
              </w:rPr>
              <w:t>12 973</w:t>
            </w:r>
            <w:bookmarkEnd w:id="475"/>
            <w:bookmarkEnd w:id="476"/>
            <w:bookmarkEnd w:id="477"/>
            <w:bookmarkEnd w:id="478"/>
            <w:bookmarkEnd w:id="479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C04069" w:rsidRPr="001908E4" w:rsidRDefault="00C04069" w:rsidP="001908E4">
            <w:pPr>
              <w:rPr>
                <w:color w:val="C00000"/>
                <w:sz w:val="22"/>
                <w:szCs w:val="22"/>
              </w:rPr>
            </w:pPr>
            <w:bookmarkStart w:id="480" w:name="_Toc44677830"/>
            <w:bookmarkStart w:id="481" w:name="_Toc44678605"/>
            <w:r w:rsidRPr="001908E4">
              <w:rPr>
                <w:color w:val="C00000"/>
                <w:sz w:val="22"/>
                <w:szCs w:val="22"/>
              </w:rPr>
              <w:t>14 102</w:t>
            </w:r>
            <w:bookmarkEnd w:id="480"/>
            <w:bookmarkEnd w:id="481"/>
          </w:p>
        </w:tc>
        <w:tc>
          <w:tcPr>
            <w:tcW w:w="1181" w:type="dxa"/>
            <w:shd w:val="clear" w:color="auto" w:fill="E5F7F6"/>
            <w:noWrap/>
            <w:vAlign w:val="center"/>
          </w:tcPr>
          <w:p w:rsidR="00C04069" w:rsidRPr="001908E4" w:rsidRDefault="00C04069" w:rsidP="001908E4">
            <w:pPr>
              <w:rPr>
                <w:color w:val="C00000"/>
                <w:sz w:val="22"/>
                <w:szCs w:val="22"/>
              </w:rPr>
            </w:pPr>
            <w:r w:rsidRPr="001908E4">
              <w:rPr>
                <w:color w:val="C00000"/>
                <w:sz w:val="22"/>
                <w:szCs w:val="22"/>
              </w:rPr>
              <w:t>14 904</w:t>
            </w:r>
          </w:p>
        </w:tc>
        <w:tc>
          <w:tcPr>
            <w:tcW w:w="1182" w:type="dxa"/>
            <w:shd w:val="clear" w:color="auto" w:fill="E5F7F6"/>
            <w:noWrap/>
            <w:vAlign w:val="center"/>
          </w:tcPr>
          <w:p w:rsidR="00C04069" w:rsidRPr="001908E4" w:rsidRDefault="00175DD2" w:rsidP="001908E4">
            <w:pPr>
              <w:rPr>
                <w:color w:val="C00000"/>
                <w:sz w:val="22"/>
                <w:szCs w:val="22"/>
              </w:rPr>
            </w:pPr>
            <w:r w:rsidRPr="001908E4">
              <w:rPr>
                <w:color w:val="C00000"/>
                <w:sz w:val="22"/>
                <w:szCs w:val="22"/>
              </w:rPr>
              <w:t>15 744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82" w:name="_Toc13746174"/>
            <w:bookmarkStart w:id="483" w:name="_Toc13819108"/>
            <w:bookmarkStart w:id="484" w:name="_Toc13826779"/>
            <w:bookmarkStart w:id="485" w:name="_Toc44677832"/>
            <w:bookmarkStart w:id="486" w:name="_Toc44678607"/>
            <w:r w:rsidRPr="001908E4">
              <w:rPr>
                <w:b w:val="0"/>
                <w:sz w:val="22"/>
                <w:szCs w:val="22"/>
              </w:rPr>
              <w:t>Страховые пенсии, в том числе:</w:t>
            </w:r>
            <w:bookmarkEnd w:id="482"/>
            <w:bookmarkEnd w:id="483"/>
            <w:bookmarkEnd w:id="484"/>
            <w:bookmarkEnd w:id="485"/>
            <w:bookmarkEnd w:id="486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87" w:name="_Toc13746177"/>
            <w:bookmarkStart w:id="488" w:name="_Toc13819111"/>
            <w:bookmarkStart w:id="489" w:name="_Toc13826782"/>
            <w:bookmarkStart w:id="490" w:name="_Toc44677834"/>
            <w:bookmarkStart w:id="491" w:name="_Toc44678609"/>
            <w:r w:rsidRPr="001908E4">
              <w:rPr>
                <w:b w:val="0"/>
                <w:sz w:val="22"/>
                <w:szCs w:val="22"/>
              </w:rPr>
              <w:t>12 380</w:t>
            </w:r>
            <w:bookmarkEnd w:id="487"/>
            <w:bookmarkEnd w:id="488"/>
            <w:bookmarkEnd w:id="489"/>
            <w:bookmarkEnd w:id="490"/>
            <w:bookmarkEnd w:id="491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92" w:name="_Toc13746178"/>
            <w:bookmarkStart w:id="493" w:name="_Toc13819112"/>
            <w:bookmarkStart w:id="494" w:name="_Toc13826783"/>
            <w:bookmarkStart w:id="495" w:name="_Toc44677835"/>
            <w:bookmarkStart w:id="496" w:name="_Toc44678610"/>
            <w:r w:rsidRPr="001908E4">
              <w:rPr>
                <w:b w:val="0"/>
                <w:sz w:val="22"/>
                <w:szCs w:val="22"/>
              </w:rPr>
              <w:t>12 725</w:t>
            </w:r>
            <w:bookmarkEnd w:id="492"/>
            <w:bookmarkEnd w:id="493"/>
            <w:bookmarkEnd w:id="494"/>
            <w:bookmarkEnd w:id="495"/>
            <w:bookmarkEnd w:id="49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497" w:name="_Toc13746179"/>
            <w:bookmarkStart w:id="498" w:name="_Toc13819113"/>
            <w:bookmarkStart w:id="499" w:name="_Toc13826784"/>
            <w:bookmarkStart w:id="500" w:name="_Toc44677836"/>
            <w:bookmarkStart w:id="501" w:name="_Toc44678611"/>
            <w:r w:rsidRPr="001908E4">
              <w:rPr>
                <w:b w:val="0"/>
                <w:sz w:val="22"/>
                <w:szCs w:val="22"/>
              </w:rPr>
              <w:t>13 306</w:t>
            </w:r>
            <w:bookmarkEnd w:id="497"/>
            <w:bookmarkEnd w:id="498"/>
            <w:bookmarkEnd w:id="499"/>
            <w:bookmarkEnd w:id="500"/>
            <w:bookmarkEnd w:id="50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02" w:name="_Toc44677837"/>
            <w:bookmarkStart w:id="503" w:name="_Toc44678612"/>
            <w:r w:rsidRPr="001908E4">
              <w:rPr>
                <w:b w:val="0"/>
                <w:sz w:val="22"/>
                <w:szCs w:val="22"/>
              </w:rPr>
              <w:t>14 505</w:t>
            </w:r>
            <w:bookmarkEnd w:id="502"/>
            <w:bookmarkEnd w:id="50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15 363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16 239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04" w:name="_Toc13746181"/>
            <w:bookmarkStart w:id="505" w:name="_Toc13819115"/>
            <w:bookmarkStart w:id="506" w:name="_Toc13826786"/>
            <w:bookmarkStart w:id="507" w:name="_Toc44677839"/>
            <w:bookmarkStart w:id="508" w:name="_Toc44678614"/>
            <w:r w:rsidRPr="001908E4">
              <w:rPr>
                <w:b w:val="0"/>
                <w:sz w:val="22"/>
                <w:szCs w:val="22"/>
              </w:rPr>
              <w:t>- по старости</w:t>
            </w:r>
            <w:bookmarkEnd w:id="504"/>
            <w:bookmarkEnd w:id="505"/>
            <w:bookmarkEnd w:id="506"/>
            <w:bookmarkEnd w:id="507"/>
            <w:bookmarkEnd w:id="508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09" w:name="_Toc13746184"/>
            <w:bookmarkStart w:id="510" w:name="_Toc13819118"/>
            <w:bookmarkStart w:id="511" w:name="_Toc13826789"/>
            <w:bookmarkStart w:id="512" w:name="_Toc44677841"/>
            <w:bookmarkStart w:id="513" w:name="_Toc44678616"/>
            <w:r w:rsidRPr="001908E4">
              <w:rPr>
                <w:b w:val="0"/>
                <w:sz w:val="22"/>
                <w:szCs w:val="22"/>
              </w:rPr>
              <w:t>12 830</w:t>
            </w:r>
            <w:bookmarkEnd w:id="509"/>
            <w:bookmarkEnd w:id="510"/>
            <w:bookmarkEnd w:id="511"/>
            <w:bookmarkEnd w:id="512"/>
            <w:bookmarkEnd w:id="513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14" w:name="_Toc13746185"/>
            <w:bookmarkStart w:id="515" w:name="_Toc13819119"/>
            <w:bookmarkStart w:id="516" w:name="_Toc13826790"/>
            <w:bookmarkStart w:id="517" w:name="_Toc44677842"/>
            <w:bookmarkStart w:id="518" w:name="_Toc44678617"/>
            <w:r w:rsidRPr="001908E4">
              <w:rPr>
                <w:b w:val="0"/>
                <w:sz w:val="22"/>
                <w:szCs w:val="22"/>
              </w:rPr>
              <w:t>13 172</w:t>
            </w:r>
            <w:bookmarkEnd w:id="514"/>
            <w:bookmarkEnd w:id="515"/>
            <w:bookmarkEnd w:id="516"/>
            <w:bookmarkEnd w:id="517"/>
            <w:bookmarkEnd w:id="51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19" w:name="_Toc13746186"/>
            <w:bookmarkStart w:id="520" w:name="_Toc13819120"/>
            <w:bookmarkStart w:id="521" w:name="_Toc13826791"/>
            <w:bookmarkStart w:id="522" w:name="_Toc44677843"/>
            <w:bookmarkStart w:id="523" w:name="_Toc44678618"/>
            <w:r w:rsidRPr="001908E4">
              <w:rPr>
                <w:b w:val="0"/>
                <w:sz w:val="22"/>
                <w:szCs w:val="22"/>
              </w:rPr>
              <w:t>13 762</w:t>
            </w:r>
            <w:bookmarkEnd w:id="519"/>
            <w:bookmarkEnd w:id="520"/>
            <w:bookmarkEnd w:id="521"/>
            <w:bookmarkEnd w:id="522"/>
            <w:bookmarkEnd w:id="52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24" w:name="_Toc44677844"/>
            <w:bookmarkStart w:id="525" w:name="_Toc44678619"/>
            <w:r w:rsidRPr="001908E4">
              <w:rPr>
                <w:b w:val="0"/>
                <w:sz w:val="22"/>
                <w:szCs w:val="22"/>
              </w:rPr>
              <w:t>14 986</w:t>
            </w:r>
            <w:bookmarkEnd w:id="524"/>
            <w:bookmarkEnd w:id="52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15 878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16 789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26" w:name="_Toc13746188"/>
            <w:bookmarkStart w:id="527" w:name="_Toc13819122"/>
            <w:bookmarkStart w:id="528" w:name="_Toc13826793"/>
            <w:bookmarkStart w:id="529" w:name="_Toc44677846"/>
            <w:bookmarkStart w:id="530" w:name="_Toc44678621"/>
            <w:r w:rsidRPr="001908E4">
              <w:rPr>
                <w:b w:val="0"/>
                <w:sz w:val="22"/>
                <w:szCs w:val="22"/>
              </w:rPr>
              <w:t>- по инвалидности</w:t>
            </w:r>
            <w:bookmarkEnd w:id="526"/>
            <w:bookmarkEnd w:id="527"/>
            <w:bookmarkEnd w:id="528"/>
            <w:bookmarkEnd w:id="529"/>
            <w:bookmarkEnd w:id="530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31" w:name="_Toc13746191"/>
            <w:bookmarkStart w:id="532" w:name="_Toc13819125"/>
            <w:bookmarkStart w:id="533" w:name="_Toc13826796"/>
            <w:bookmarkStart w:id="534" w:name="_Toc44677848"/>
            <w:bookmarkStart w:id="535" w:name="_Toc44678623"/>
            <w:r w:rsidRPr="001908E4">
              <w:rPr>
                <w:b w:val="0"/>
                <w:sz w:val="22"/>
                <w:szCs w:val="22"/>
              </w:rPr>
              <w:t>7 969</w:t>
            </w:r>
            <w:bookmarkEnd w:id="531"/>
            <w:bookmarkEnd w:id="532"/>
            <w:bookmarkEnd w:id="533"/>
            <w:bookmarkEnd w:id="534"/>
            <w:bookmarkEnd w:id="535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36" w:name="_Toc13746192"/>
            <w:bookmarkStart w:id="537" w:name="_Toc13819126"/>
            <w:bookmarkStart w:id="538" w:name="_Toc13826797"/>
            <w:bookmarkStart w:id="539" w:name="_Toc44677849"/>
            <w:bookmarkStart w:id="540" w:name="_Toc44678624"/>
            <w:r w:rsidRPr="001908E4">
              <w:rPr>
                <w:b w:val="0"/>
                <w:sz w:val="22"/>
                <w:szCs w:val="22"/>
              </w:rPr>
              <w:t>8 177</w:t>
            </w:r>
            <w:bookmarkEnd w:id="536"/>
            <w:bookmarkEnd w:id="537"/>
            <w:bookmarkEnd w:id="538"/>
            <w:bookmarkEnd w:id="539"/>
            <w:bookmarkEnd w:id="54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41" w:name="_Toc13746193"/>
            <w:bookmarkStart w:id="542" w:name="_Toc13819127"/>
            <w:bookmarkStart w:id="543" w:name="_Toc13826798"/>
            <w:bookmarkStart w:id="544" w:name="_Toc44677850"/>
            <w:bookmarkStart w:id="545" w:name="_Toc44678625"/>
            <w:r w:rsidRPr="001908E4">
              <w:rPr>
                <w:b w:val="0"/>
                <w:sz w:val="22"/>
                <w:szCs w:val="22"/>
              </w:rPr>
              <w:t>8 530</w:t>
            </w:r>
            <w:bookmarkEnd w:id="541"/>
            <w:bookmarkEnd w:id="542"/>
            <w:bookmarkEnd w:id="543"/>
            <w:bookmarkEnd w:id="544"/>
            <w:bookmarkEnd w:id="54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46" w:name="_Toc44677851"/>
            <w:bookmarkStart w:id="547" w:name="_Toc44678626"/>
            <w:r w:rsidRPr="001908E4">
              <w:rPr>
                <w:b w:val="0"/>
                <w:sz w:val="22"/>
                <w:szCs w:val="22"/>
              </w:rPr>
              <w:t>9 279</w:t>
            </w:r>
            <w:bookmarkEnd w:id="546"/>
            <w:bookmarkEnd w:id="54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9 769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10 275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48" w:name="_Toc13746195"/>
            <w:bookmarkStart w:id="549" w:name="_Toc13819129"/>
            <w:bookmarkStart w:id="550" w:name="_Toc13826800"/>
            <w:bookmarkStart w:id="551" w:name="_Toc44677853"/>
            <w:bookmarkStart w:id="552" w:name="_Toc44678628"/>
            <w:r w:rsidRPr="001908E4">
              <w:rPr>
                <w:b w:val="0"/>
                <w:sz w:val="22"/>
                <w:szCs w:val="22"/>
              </w:rPr>
              <w:t>- по СПК</w:t>
            </w:r>
            <w:bookmarkEnd w:id="548"/>
            <w:bookmarkEnd w:id="549"/>
            <w:bookmarkEnd w:id="550"/>
            <w:bookmarkEnd w:id="551"/>
            <w:bookmarkEnd w:id="552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53" w:name="_Toc13746198"/>
            <w:bookmarkStart w:id="554" w:name="_Toc13819132"/>
            <w:bookmarkStart w:id="555" w:name="_Toc13826803"/>
            <w:bookmarkStart w:id="556" w:name="_Toc44677855"/>
            <w:bookmarkStart w:id="557" w:name="_Toc44678630"/>
            <w:r w:rsidRPr="001908E4">
              <w:rPr>
                <w:b w:val="0"/>
                <w:sz w:val="22"/>
                <w:szCs w:val="22"/>
              </w:rPr>
              <w:t>7 914</w:t>
            </w:r>
            <w:bookmarkEnd w:id="553"/>
            <w:bookmarkEnd w:id="554"/>
            <w:bookmarkEnd w:id="555"/>
            <w:bookmarkEnd w:id="556"/>
            <w:bookmarkEnd w:id="557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58" w:name="_Toc13746199"/>
            <w:bookmarkStart w:id="559" w:name="_Toc13819133"/>
            <w:bookmarkStart w:id="560" w:name="_Toc13826804"/>
            <w:bookmarkStart w:id="561" w:name="_Toc44677856"/>
            <w:bookmarkStart w:id="562" w:name="_Toc44678631"/>
            <w:r w:rsidRPr="001908E4">
              <w:rPr>
                <w:b w:val="0"/>
                <w:sz w:val="22"/>
                <w:szCs w:val="22"/>
              </w:rPr>
              <w:t>8 166</w:t>
            </w:r>
            <w:bookmarkEnd w:id="558"/>
            <w:bookmarkEnd w:id="559"/>
            <w:bookmarkEnd w:id="560"/>
            <w:bookmarkEnd w:id="561"/>
            <w:bookmarkEnd w:id="56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63" w:name="_Toc13746200"/>
            <w:bookmarkStart w:id="564" w:name="_Toc13819134"/>
            <w:bookmarkStart w:id="565" w:name="_Toc13826805"/>
            <w:bookmarkStart w:id="566" w:name="_Toc44677857"/>
            <w:bookmarkStart w:id="567" w:name="_Toc44678632"/>
            <w:r w:rsidRPr="001908E4">
              <w:rPr>
                <w:b w:val="0"/>
                <w:sz w:val="22"/>
                <w:szCs w:val="22"/>
              </w:rPr>
              <w:t>8 564</w:t>
            </w:r>
            <w:bookmarkEnd w:id="563"/>
            <w:bookmarkEnd w:id="564"/>
            <w:bookmarkEnd w:id="565"/>
            <w:bookmarkEnd w:id="566"/>
            <w:bookmarkEnd w:id="56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68" w:name="_Toc44677858"/>
            <w:bookmarkStart w:id="569" w:name="_Toc44678633"/>
            <w:r w:rsidRPr="001908E4">
              <w:rPr>
                <w:b w:val="0"/>
                <w:sz w:val="22"/>
                <w:szCs w:val="22"/>
              </w:rPr>
              <w:t>9 479</w:t>
            </w:r>
            <w:bookmarkEnd w:id="568"/>
            <w:bookmarkEnd w:id="56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10 105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10 711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70" w:name="_Toc13746202"/>
            <w:bookmarkStart w:id="571" w:name="_Toc13819136"/>
            <w:bookmarkStart w:id="572" w:name="_Toc13826807"/>
            <w:bookmarkStart w:id="573" w:name="_Toc44677860"/>
            <w:bookmarkStart w:id="574" w:name="_Toc44678635"/>
            <w:r w:rsidRPr="001908E4">
              <w:rPr>
                <w:b w:val="0"/>
                <w:sz w:val="22"/>
                <w:szCs w:val="22"/>
              </w:rPr>
              <w:t>Пенсии по ГПО в том числе:</w:t>
            </w:r>
            <w:bookmarkEnd w:id="570"/>
            <w:bookmarkEnd w:id="571"/>
            <w:bookmarkEnd w:id="572"/>
            <w:bookmarkEnd w:id="573"/>
            <w:bookmarkEnd w:id="574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75" w:name="_Toc13746205"/>
            <w:bookmarkStart w:id="576" w:name="_Toc13819139"/>
            <w:bookmarkStart w:id="577" w:name="_Toc13826810"/>
            <w:bookmarkStart w:id="578" w:name="_Toc44677862"/>
            <w:bookmarkStart w:id="579" w:name="_Toc44678637"/>
            <w:r w:rsidRPr="001908E4">
              <w:rPr>
                <w:b w:val="0"/>
                <w:sz w:val="22"/>
                <w:szCs w:val="22"/>
              </w:rPr>
              <w:t>8 795</w:t>
            </w:r>
            <w:bookmarkEnd w:id="575"/>
            <w:bookmarkEnd w:id="576"/>
            <w:bookmarkEnd w:id="577"/>
            <w:bookmarkEnd w:id="578"/>
            <w:bookmarkEnd w:id="579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80" w:name="_Toc13746206"/>
            <w:bookmarkStart w:id="581" w:name="_Toc13819140"/>
            <w:bookmarkStart w:id="582" w:name="_Toc13826811"/>
            <w:bookmarkStart w:id="583" w:name="_Toc44677863"/>
            <w:bookmarkStart w:id="584" w:name="_Toc44678638"/>
            <w:r w:rsidRPr="001908E4">
              <w:rPr>
                <w:b w:val="0"/>
                <w:sz w:val="22"/>
                <w:szCs w:val="22"/>
              </w:rPr>
              <w:t>9 170</w:t>
            </w:r>
            <w:bookmarkEnd w:id="580"/>
            <w:bookmarkEnd w:id="581"/>
            <w:bookmarkEnd w:id="582"/>
            <w:bookmarkEnd w:id="583"/>
            <w:bookmarkEnd w:id="584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85" w:name="_Toc13746207"/>
            <w:bookmarkStart w:id="586" w:name="_Toc13819141"/>
            <w:bookmarkStart w:id="587" w:name="_Toc13826812"/>
            <w:bookmarkStart w:id="588" w:name="_Toc44677864"/>
            <w:bookmarkStart w:id="589" w:name="_Toc44678639"/>
            <w:r w:rsidRPr="001908E4">
              <w:rPr>
                <w:b w:val="0"/>
                <w:sz w:val="22"/>
                <w:szCs w:val="22"/>
              </w:rPr>
              <w:t>9 400</w:t>
            </w:r>
            <w:bookmarkEnd w:id="585"/>
            <w:bookmarkEnd w:id="586"/>
            <w:bookmarkEnd w:id="587"/>
            <w:bookmarkEnd w:id="588"/>
            <w:bookmarkEnd w:id="58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90" w:name="_Toc44677865"/>
            <w:bookmarkStart w:id="591" w:name="_Toc44678640"/>
            <w:r w:rsidRPr="001908E4">
              <w:rPr>
                <w:b w:val="0"/>
                <w:sz w:val="22"/>
                <w:szCs w:val="22"/>
              </w:rPr>
              <w:t>9 791</w:t>
            </w:r>
            <w:bookmarkEnd w:id="590"/>
            <w:bookmarkEnd w:id="59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10 074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10 690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92" w:name="_Toc13746209"/>
            <w:bookmarkStart w:id="593" w:name="_Toc13819143"/>
            <w:bookmarkStart w:id="594" w:name="_Toc13826814"/>
            <w:bookmarkStart w:id="595" w:name="_Toc44677867"/>
            <w:bookmarkStart w:id="596" w:name="_Toc44678642"/>
            <w:r w:rsidRPr="001908E4">
              <w:rPr>
                <w:b w:val="0"/>
                <w:sz w:val="22"/>
                <w:szCs w:val="22"/>
              </w:rPr>
              <w:t>Военнослужащим и членов их семей</w:t>
            </w:r>
            <w:bookmarkEnd w:id="592"/>
            <w:bookmarkEnd w:id="593"/>
            <w:bookmarkEnd w:id="594"/>
            <w:bookmarkEnd w:id="595"/>
            <w:bookmarkEnd w:id="596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597" w:name="_Toc13746212"/>
            <w:bookmarkStart w:id="598" w:name="_Toc13819146"/>
            <w:bookmarkStart w:id="599" w:name="_Toc13826817"/>
            <w:bookmarkStart w:id="600" w:name="_Toc44677869"/>
            <w:bookmarkStart w:id="601" w:name="_Toc44678644"/>
            <w:r w:rsidRPr="001908E4">
              <w:rPr>
                <w:b w:val="0"/>
                <w:sz w:val="22"/>
                <w:szCs w:val="22"/>
              </w:rPr>
              <w:t>11 528</w:t>
            </w:r>
            <w:bookmarkEnd w:id="597"/>
            <w:bookmarkEnd w:id="598"/>
            <w:bookmarkEnd w:id="599"/>
            <w:bookmarkEnd w:id="600"/>
            <w:bookmarkEnd w:id="601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02" w:name="_Toc13746213"/>
            <w:bookmarkStart w:id="603" w:name="_Toc13819147"/>
            <w:bookmarkStart w:id="604" w:name="_Toc13826818"/>
            <w:bookmarkStart w:id="605" w:name="_Toc44677870"/>
            <w:bookmarkStart w:id="606" w:name="_Toc44678645"/>
            <w:r w:rsidRPr="001908E4">
              <w:rPr>
                <w:b w:val="0"/>
                <w:sz w:val="22"/>
                <w:szCs w:val="22"/>
              </w:rPr>
              <w:t>11 948</w:t>
            </w:r>
            <w:bookmarkEnd w:id="602"/>
            <w:bookmarkEnd w:id="603"/>
            <w:bookmarkEnd w:id="604"/>
            <w:bookmarkEnd w:id="605"/>
            <w:bookmarkEnd w:id="60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07" w:name="_Toc13746214"/>
            <w:bookmarkStart w:id="608" w:name="_Toc13819148"/>
            <w:bookmarkStart w:id="609" w:name="_Toc13826819"/>
            <w:bookmarkStart w:id="610" w:name="_Toc44677871"/>
            <w:bookmarkStart w:id="611" w:name="_Toc44678646"/>
            <w:r w:rsidRPr="001908E4">
              <w:rPr>
                <w:b w:val="0"/>
                <w:sz w:val="22"/>
                <w:szCs w:val="22"/>
              </w:rPr>
              <w:t>12 126</w:t>
            </w:r>
            <w:bookmarkEnd w:id="607"/>
            <w:bookmarkEnd w:id="608"/>
            <w:bookmarkEnd w:id="609"/>
            <w:bookmarkEnd w:id="610"/>
            <w:bookmarkEnd w:id="61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12 467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12 682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13 399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12" w:name="_Toc13746215"/>
            <w:bookmarkStart w:id="613" w:name="_Toc13819149"/>
            <w:bookmarkStart w:id="614" w:name="_Toc13826820"/>
            <w:bookmarkStart w:id="615" w:name="_Toc44677873"/>
            <w:bookmarkStart w:id="616" w:name="_Toc44678648"/>
            <w:r w:rsidRPr="001908E4">
              <w:rPr>
                <w:b w:val="0"/>
                <w:sz w:val="22"/>
                <w:szCs w:val="22"/>
              </w:rPr>
              <w:t>Пострадавшим в результате радиационных и техногенных катастроф и членам их семей</w:t>
            </w:r>
            <w:bookmarkEnd w:id="612"/>
            <w:bookmarkEnd w:id="613"/>
            <w:bookmarkEnd w:id="614"/>
            <w:bookmarkEnd w:id="615"/>
            <w:bookmarkEnd w:id="616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17" w:name="_Toc13746218"/>
            <w:bookmarkStart w:id="618" w:name="_Toc13819152"/>
            <w:bookmarkStart w:id="619" w:name="_Toc13826823"/>
            <w:bookmarkStart w:id="620" w:name="_Toc44677875"/>
            <w:bookmarkStart w:id="621" w:name="_Toc44678650"/>
            <w:r w:rsidRPr="001908E4">
              <w:rPr>
                <w:b w:val="0"/>
                <w:sz w:val="22"/>
                <w:szCs w:val="22"/>
              </w:rPr>
              <w:t>10 767</w:t>
            </w:r>
            <w:bookmarkEnd w:id="617"/>
            <w:bookmarkEnd w:id="618"/>
            <w:bookmarkEnd w:id="619"/>
            <w:bookmarkEnd w:id="620"/>
            <w:bookmarkEnd w:id="621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22" w:name="_Toc13746219"/>
            <w:bookmarkStart w:id="623" w:name="_Toc13819153"/>
            <w:bookmarkStart w:id="624" w:name="_Toc13826824"/>
            <w:bookmarkStart w:id="625" w:name="_Toc44677876"/>
            <w:bookmarkStart w:id="626" w:name="_Toc44678651"/>
            <w:r w:rsidRPr="001908E4">
              <w:rPr>
                <w:b w:val="0"/>
                <w:sz w:val="22"/>
                <w:szCs w:val="22"/>
              </w:rPr>
              <w:t>11 261</w:t>
            </w:r>
            <w:bookmarkEnd w:id="622"/>
            <w:bookmarkEnd w:id="623"/>
            <w:bookmarkEnd w:id="624"/>
            <w:bookmarkEnd w:id="625"/>
            <w:bookmarkEnd w:id="626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27" w:name="_Toc13746220"/>
            <w:bookmarkStart w:id="628" w:name="_Toc13819154"/>
            <w:bookmarkStart w:id="629" w:name="_Toc13826825"/>
            <w:bookmarkStart w:id="630" w:name="_Toc44677877"/>
            <w:bookmarkStart w:id="631" w:name="_Toc44678652"/>
            <w:r w:rsidRPr="001908E4">
              <w:rPr>
                <w:b w:val="0"/>
                <w:sz w:val="22"/>
                <w:szCs w:val="22"/>
              </w:rPr>
              <w:t>11 711</w:t>
            </w:r>
            <w:bookmarkEnd w:id="627"/>
            <w:bookmarkEnd w:id="628"/>
            <w:bookmarkEnd w:id="629"/>
            <w:bookmarkEnd w:id="630"/>
            <w:bookmarkEnd w:id="631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32" w:name="_Toc44677878"/>
            <w:bookmarkStart w:id="633" w:name="_Toc44678653"/>
            <w:r w:rsidRPr="001908E4">
              <w:rPr>
                <w:b w:val="0"/>
                <w:sz w:val="22"/>
                <w:szCs w:val="22"/>
              </w:rPr>
              <w:t>12 429</w:t>
            </w:r>
            <w:bookmarkEnd w:id="632"/>
            <w:bookmarkEnd w:id="63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12 997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13 855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34" w:name="_Toc13746222"/>
            <w:bookmarkStart w:id="635" w:name="_Toc13819156"/>
            <w:bookmarkStart w:id="636" w:name="_Toc13826827"/>
            <w:bookmarkStart w:id="637" w:name="_Toc44677880"/>
            <w:bookmarkStart w:id="638" w:name="_Toc44678655"/>
            <w:r w:rsidRPr="001908E4">
              <w:rPr>
                <w:b w:val="0"/>
                <w:sz w:val="22"/>
                <w:szCs w:val="22"/>
              </w:rPr>
              <w:t>Госслужащим</w:t>
            </w:r>
            <w:bookmarkEnd w:id="634"/>
            <w:bookmarkEnd w:id="635"/>
            <w:bookmarkEnd w:id="636"/>
            <w:bookmarkEnd w:id="637"/>
            <w:bookmarkEnd w:id="638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39" w:name="_Toc13746225"/>
            <w:bookmarkStart w:id="640" w:name="_Toc13819159"/>
            <w:bookmarkStart w:id="641" w:name="_Toc13826830"/>
            <w:bookmarkStart w:id="642" w:name="_Toc44677882"/>
            <w:bookmarkStart w:id="643" w:name="_Toc44678657"/>
            <w:r w:rsidRPr="001908E4">
              <w:rPr>
                <w:b w:val="0"/>
                <w:sz w:val="22"/>
                <w:szCs w:val="22"/>
              </w:rPr>
              <w:t>17 186</w:t>
            </w:r>
            <w:bookmarkEnd w:id="639"/>
            <w:bookmarkEnd w:id="640"/>
            <w:bookmarkEnd w:id="641"/>
            <w:bookmarkEnd w:id="642"/>
            <w:bookmarkEnd w:id="643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44" w:name="_Toc13746226"/>
            <w:bookmarkStart w:id="645" w:name="_Toc13819160"/>
            <w:bookmarkStart w:id="646" w:name="_Toc13826831"/>
            <w:bookmarkStart w:id="647" w:name="_Toc44677883"/>
            <w:bookmarkStart w:id="648" w:name="_Toc44678658"/>
            <w:r w:rsidRPr="001908E4">
              <w:rPr>
                <w:b w:val="0"/>
                <w:sz w:val="22"/>
                <w:szCs w:val="22"/>
              </w:rPr>
              <w:t>17 501</w:t>
            </w:r>
            <w:bookmarkEnd w:id="644"/>
            <w:bookmarkEnd w:id="645"/>
            <w:bookmarkEnd w:id="646"/>
            <w:bookmarkEnd w:id="647"/>
            <w:bookmarkEnd w:id="648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49" w:name="_Toc13746227"/>
            <w:bookmarkStart w:id="650" w:name="_Toc13819161"/>
            <w:bookmarkStart w:id="651" w:name="_Toc13826832"/>
            <w:bookmarkStart w:id="652" w:name="_Toc44677884"/>
            <w:bookmarkStart w:id="653" w:name="_Toc44678659"/>
            <w:r w:rsidRPr="001908E4">
              <w:rPr>
                <w:b w:val="0"/>
                <w:sz w:val="22"/>
                <w:szCs w:val="22"/>
              </w:rPr>
              <w:t>18 226</w:t>
            </w:r>
            <w:bookmarkEnd w:id="649"/>
            <w:bookmarkEnd w:id="650"/>
            <w:bookmarkEnd w:id="651"/>
            <w:bookmarkEnd w:id="652"/>
            <w:bookmarkEnd w:id="653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54" w:name="_Toc44677885"/>
            <w:bookmarkStart w:id="655" w:name="_Toc44678660"/>
            <w:r w:rsidRPr="001908E4">
              <w:rPr>
                <w:b w:val="0"/>
                <w:sz w:val="22"/>
                <w:szCs w:val="22"/>
              </w:rPr>
              <w:t>19 994</w:t>
            </w:r>
            <w:bookmarkEnd w:id="654"/>
            <w:bookmarkEnd w:id="65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21 224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22 792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56" w:name="_Toc13746229"/>
            <w:bookmarkStart w:id="657" w:name="_Toc13819163"/>
            <w:bookmarkStart w:id="658" w:name="_Toc13826834"/>
            <w:bookmarkStart w:id="659" w:name="_Toc44677887"/>
            <w:bookmarkStart w:id="660" w:name="_Toc44678662"/>
            <w:r w:rsidRPr="001908E4">
              <w:rPr>
                <w:b w:val="0"/>
                <w:sz w:val="22"/>
                <w:szCs w:val="22"/>
              </w:rPr>
              <w:t>Пенсии летчиков-испытателей</w:t>
            </w:r>
            <w:bookmarkEnd w:id="656"/>
            <w:bookmarkEnd w:id="657"/>
            <w:bookmarkEnd w:id="658"/>
            <w:bookmarkEnd w:id="659"/>
            <w:bookmarkEnd w:id="660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61" w:name="_Toc13746232"/>
            <w:bookmarkStart w:id="662" w:name="_Toc13819166"/>
            <w:bookmarkStart w:id="663" w:name="_Toc13826837"/>
            <w:bookmarkStart w:id="664" w:name="_Toc44677889"/>
            <w:bookmarkStart w:id="665" w:name="_Toc44678664"/>
            <w:r w:rsidRPr="001908E4">
              <w:rPr>
                <w:b w:val="0"/>
                <w:sz w:val="22"/>
                <w:szCs w:val="22"/>
              </w:rPr>
              <w:t>85 736</w:t>
            </w:r>
            <w:bookmarkEnd w:id="661"/>
            <w:bookmarkEnd w:id="662"/>
            <w:bookmarkEnd w:id="663"/>
            <w:bookmarkEnd w:id="664"/>
            <w:bookmarkEnd w:id="665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66" w:name="_Toc13746233"/>
            <w:bookmarkStart w:id="667" w:name="_Toc13819167"/>
            <w:bookmarkStart w:id="668" w:name="_Toc13826838"/>
            <w:bookmarkStart w:id="669" w:name="_Toc44677890"/>
            <w:bookmarkStart w:id="670" w:name="_Toc44678665"/>
            <w:r w:rsidRPr="001908E4">
              <w:rPr>
                <w:b w:val="0"/>
                <w:sz w:val="22"/>
                <w:szCs w:val="22"/>
              </w:rPr>
              <w:t>89 308</w:t>
            </w:r>
            <w:bookmarkEnd w:id="666"/>
            <w:bookmarkEnd w:id="667"/>
            <w:bookmarkEnd w:id="668"/>
            <w:bookmarkEnd w:id="669"/>
            <w:bookmarkEnd w:id="670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71" w:name="_Toc13746234"/>
            <w:bookmarkStart w:id="672" w:name="_Toc13819168"/>
            <w:bookmarkStart w:id="673" w:name="_Toc13826839"/>
            <w:bookmarkStart w:id="674" w:name="_Toc44677891"/>
            <w:bookmarkStart w:id="675" w:name="_Toc44678666"/>
            <w:r w:rsidRPr="001908E4">
              <w:rPr>
                <w:b w:val="0"/>
                <w:sz w:val="22"/>
                <w:szCs w:val="22"/>
              </w:rPr>
              <w:t>91 309</w:t>
            </w:r>
            <w:bookmarkEnd w:id="671"/>
            <w:bookmarkEnd w:id="672"/>
            <w:bookmarkEnd w:id="673"/>
            <w:bookmarkEnd w:id="674"/>
            <w:bookmarkEnd w:id="675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76" w:name="_Toc44677892"/>
            <w:bookmarkStart w:id="677" w:name="_Toc44678667"/>
            <w:r w:rsidRPr="001908E4">
              <w:rPr>
                <w:b w:val="0"/>
                <w:sz w:val="22"/>
                <w:szCs w:val="22"/>
              </w:rPr>
              <w:t>94 519</w:t>
            </w:r>
            <w:bookmarkEnd w:id="676"/>
            <w:bookmarkEnd w:id="67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99 274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105 430</w:t>
            </w:r>
          </w:p>
        </w:tc>
      </w:tr>
      <w:tr w:rsidR="00175DD2" w:rsidRPr="00FC73FD" w:rsidTr="00526EAC">
        <w:trPr>
          <w:trHeight w:val="414"/>
        </w:trPr>
        <w:tc>
          <w:tcPr>
            <w:tcW w:w="3827" w:type="dxa"/>
            <w:shd w:val="clear" w:color="auto" w:fill="auto"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78" w:name="_Toc13746236"/>
            <w:bookmarkStart w:id="679" w:name="_Toc13819170"/>
            <w:bookmarkStart w:id="680" w:name="_Toc13826841"/>
            <w:bookmarkStart w:id="681" w:name="_Toc44677894"/>
            <w:bookmarkStart w:id="682" w:name="_Toc44678669"/>
            <w:r w:rsidRPr="001908E4">
              <w:rPr>
                <w:b w:val="0"/>
                <w:sz w:val="22"/>
                <w:szCs w:val="22"/>
              </w:rPr>
              <w:t>Социальные пенсии</w:t>
            </w:r>
            <w:bookmarkEnd w:id="678"/>
            <w:bookmarkEnd w:id="679"/>
            <w:bookmarkEnd w:id="680"/>
            <w:bookmarkEnd w:id="681"/>
            <w:bookmarkEnd w:id="682"/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83" w:name="_Toc13746239"/>
            <w:bookmarkStart w:id="684" w:name="_Toc13819173"/>
            <w:bookmarkStart w:id="685" w:name="_Toc13826844"/>
            <w:bookmarkStart w:id="686" w:name="_Toc44677896"/>
            <w:bookmarkStart w:id="687" w:name="_Toc44678671"/>
            <w:r w:rsidRPr="001908E4">
              <w:rPr>
                <w:b w:val="0"/>
                <w:sz w:val="22"/>
                <w:szCs w:val="22"/>
              </w:rPr>
              <w:t>8 302</w:t>
            </w:r>
            <w:bookmarkEnd w:id="683"/>
            <w:bookmarkEnd w:id="684"/>
            <w:bookmarkEnd w:id="685"/>
            <w:bookmarkEnd w:id="686"/>
            <w:bookmarkEnd w:id="687"/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88" w:name="_Toc13746240"/>
            <w:bookmarkStart w:id="689" w:name="_Toc13819174"/>
            <w:bookmarkStart w:id="690" w:name="_Toc13826845"/>
            <w:bookmarkStart w:id="691" w:name="_Toc44677897"/>
            <w:bookmarkStart w:id="692" w:name="_Toc44678672"/>
            <w:r w:rsidRPr="001908E4">
              <w:rPr>
                <w:b w:val="0"/>
                <w:sz w:val="22"/>
                <w:szCs w:val="22"/>
              </w:rPr>
              <w:t>8 645</w:t>
            </w:r>
            <w:bookmarkEnd w:id="688"/>
            <w:bookmarkEnd w:id="689"/>
            <w:bookmarkEnd w:id="690"/>
            <w:bookmarkEnd w:id="691"/>
            <w:bookmarkEnd w:id="692"/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93" w:name="_Toc13746241"/>
            <w:bookmarkStart w:id="694" w:name="_Toc13819175"/>
            <w:bookmarkStart w:id="695" w:name="_Toc13826846"/>
            <w:bookmarkStart w:id="696" w:name="_Toc44677898"/>
            <w:bookmarkStart w:id="697" w:name="_Toc44678673"/>
            <w:r w:rsidRPr="001908E4">
              <w:rPr>
                <w:b w:val="0"/>
                <w:sz w:val="22"/>
                <w:szCs w:val="22"/>
              </w:rPr>
              <w:t>8 797</w:t>
            </w:r>
            <w:bookmarkEnd w:id="693"/>
            <w:bookmarkEnd w:id="694"/>
            <w:bookmarkEnd w:id="695"/>
            <w:bookmarkEnd w:id="696"/>
            <w:bookmarkEnd w:id="697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bookmarkStart w:id="698" w:name="_Toc44677899"/>
            <w:bookmarkStart w:id="699" w:name="_Toc44678674"/>
            <w:r w:rsidRPr="001908E4">
              <w:rPr>
                <w:b w:val="0"/>
                <w:sz w:val="22"/>
                <w:szCs w:val="22"/>
              </w:rPr>
              <w:t>9 094</w:t>
            </w:r>
            <w:bookmarkEnd w:id="698"/>
            <w:bookmarkEnd w:id="699"/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9 299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175DD2" w:rsidRPr="001908E4" w:rsidRDefault="00175DD2" w:rsidP="001908E4">
            <w:pPr>
              <w:rPr>
                <w:b w:val="0"/>
                <w:sz w:val="22"/>
                <w:szCs w:val="22"/>
              </w:rPr>
            </w:pPr>
            <w:r w:rsidRPr="001908E4">
              <w:rPr>
                <w:b w:val="0"/>
                <w:sz w:val="22"/>
                <w:szCs w:val="22"/>
              </w:rPr>
              <w:t>9 849</w:t>
            </w:r>
          </w:p>
        </w:tc>
      </w:tr>
    </w:tbl>
    <w:p w:rsidR="00162F6A" w:rsidRDefault="00162F6A" w:rsidP="001C02FE">
      <w:pPr>
        <w:spacing w:line="312" w:lineRule="auto"/>
        <w:jc w:val="center"/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F7D9FE4" wp14:editId="716BDD2B">
                <wp:simplePos x="0" y="0"/>
                <wp:positionH relativeFrom="column">
                  <wp:posOffset>101600</wp:posOffset>
                </wp:positionH>
                <wp:positionV relativeFrom="paragraph">
                  <wp:posOffset>103505</wp:posOffset>
                </wp:positionV>
                <wp:extent cx="6819900" cy="1819275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192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075E8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Бурятии средний размер страховой пенсии ниже, чем в среднем по Российской Федерации: по старости – на 8,9%, по инвалидности – на 8,7%, по СПК – 33%. Средний размер пенсии по ГПО выше общего среднего по России на 2,6%.</w:t>
                            </w:r>
                          </w:p>
                          <w:p w:rsidR="00AC6DFE" w:rsidRPr="00897428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897428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Пенсию, оформленную досрочно по предложению органов службы занятости, получают 195 человек. Средний размер пенсии данной категории равен 13 112 руб.</w:t>
                            </w:r>
                          </w:p>
                          <w:p w:rsidR="00AC6DFE" w:rsidRPr="00897428" w:rsidRDefault="00AC6DFE" w:rsidP="00526EA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97428">
                              <w:rPr>
                                <w:b w:val="0"/>
                                <w:color w:val="000000" w:themeColor="text1"/>
                                <w:sz w:val="26"/>
                                <w:szCs w:val="26"/>
                              </w:rPr>
                              <w:t>Общий средний размер пенсии неработающих пенсионеров выше, чем у работающих получателей пенсии на 7,6%, у получателей страховой пенсии по старости - на 14%.</w:t>
                            </w:r>
                          </w:p>
                          <w:p w:rsidR="00AC6DFE" w:rsidRDefault="00AC6DFE" w:rsidP="00526EAC">
                            <w:pPr>
                              <w:ind w:firstLine="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52" style="position:absolute;left:0;text-align:left;margin-left:8pt;margin-top:8.15pt;width:537pt;height:143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" filled="f" stroked="f" strokeweight="1.75pt">
                <v:stroke dashstyle="3 1"/>
                <v:textbox>
                  <w:txbxContent>
                    <w:p w:rsidR="00AC6DFE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075E8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Бурятии средний размер страховой пенсии ниже, чем в среднем по Российской Федерации: по старости – на 8,9%, по инвалидности – на 8,7%, по СПК – 33%. Средний размер пенсии по ГПО выше общего среднего по России на 2,6%.</w:t>
                      </w:r>
                    </w:p>
                    <w:p w:rsidR="00AC6DFE" w:rsidRPr="00897428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897428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Пенсию, оформленную досрочно по предложению органов службы занятости, получают 195 человек. Средний размер пенсии данной категории равен 13 112 руб.</w:t>
                      </w:r>
                    </w:p>
                    <w:p w:rsidR="00AC6DFE" w:rsidRPr="00897428" w:rsidRDefault="00AC6DFE" w:rsidP="00526EAC">
                      <w:pPr>
                        <w:ind w:firstLine="567"/>
                        <w:jc w:val="both"/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</w:pPr>
                      <w:r w:rsidRPr="00897428">
                        <w:rPr>
                          <w:b w:val="0"/>
                          <w:color w:val="000000" w:themeColor="text1"/>
                          <w:sz w:val="26"/>
                          <w:szCs w:val="26"/>
                        </w:rPr>
                        <w:t>Общий средний размер пенсии неработающих пенсионеров выше, чем у работающих получателей пенсии на 7,6%, у получателей страховой пенсии по старости - на 14%.</w:t>
                      </w:r>
                    </w:p>
                    <w:p w:rsidR="00AC6DFE" w:rsidRDefault="00AC6DFE" w:rsidP="00526EAC">
                      <w:pPr>
                        <w:ind w:firstLine="567"/>
                      </w:pPr>
                    </w:p>
                  </w:txbxContent>
                </v:textbox>
              </v:roundrect>
            </w:pict>
          </mc:Fallback>
        </mc:AlternateContent>
      </w:r>
    </w:p>
    <w:p w:rsidR="005D2005" w:rsidRDefault="00846A3D" w:rsidP="001C02FE">
      <w:pPr>
        <w:spacing w:line="312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10B7AD" wp14:editId="666347D4">
            <wp:extent cx="6892032" cy="1552575"/>
            <wp:effectExtent l="0" t="0" r="4445" b="0"/>
            <wp:docPr id="2050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03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0DB3" w:rsidRDefault="00B50DB3" w:rsidP="00B50DB3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700" w:name="_Toc83981111"/>
      <w:r w:rsidRPr="00DA582D">
        <w:rPr>
          <w:rStyle w:val="11"/>
          <w:rFonts w:ascii="Times New Roman" w:hAnsi="Times New Roman"/>
          <w:b/>
          <w:sz w:val="26"/>
          <w:szCs w:val="26"/>
        </w:rPr>
        <w:t>Распределение численности пенсионеров по размерам н</w:t>
      </w:r>
      <w:r w:rsidR="00281C4D">
        <w:rPr>
          <w:rStyle w:val="11"/>
          <w:rFonts w:ascii="Times New Roman" w:hAnsi="Times New Roman"/>
          <w:b/>
          <w:sz w:val="26"/>
          <w:szCs w:val="26"/>
        </w:rPr>
        <w:t>азначенных им пенсий в 2020</w:t>
      </w:r>
      <w:r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700"/>
    </w:p>
    <w:tbl>
      <w:tblPr>
        <w:tblW w:w="10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992"/>
        <w:gridCol w:w="851"/>
        <w:gridCol w:w="850"/>
        <w:gridCol w:w="851"/>
        <w:gridCol w:w="992"/>
        <w:gridCol w:w="1089"/>
        <w:gridCol w:w="725"/>
        <w:gridCol w:w="725"/>
        <w:gridCol w:w="840"/>
      </w:tblGrid>
      <w:tr w:rsidR="00B50DB3" w:rsidRPr="00D35073" w:rsidTr="0029785E">
        <w:trPr>
          <w:trHeight w:val="397"/>
        </w:trPr>
        <w:tc>
          <w:tcPr>
            <w:tcW w:w="1985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rPr>
                <w:b w:val="0"/>
                <w:color w:val="C00000"/>
                <w:lang w:eastAsia="ru-RU"/>
              </w:rPr>
            </w:pPr>
            <w:r>
              <w:rPr>
                <w:b w:val="0"/>
                <w:color w:val="C00000"/>
                <w:lang w:eastAsia="ru-RU"/>
              </w:rPr>
              <w:t>Размер пенсии:</w:t>
            </w: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Всего</w:t>
            </w:r>
          </w:p>
        </w:tc>
        <w:tc>
          <w:tcPr>
            <w:tcW w:w="269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Страховые пенсии</w:t>
            </w:r>
          </w:p>
        </w:tc>
        <w:tc>
          <w:tcPr>
            <w:tcW w:w="85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29785E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Пенсии по ГПО</w:t>
            </w:r>
          </w:p>
        </w:tc>
        <w:tc>
          <w:tcPr>
            <w:tcW w:w="437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Из них пенсии:</w:t>
            </w:r>
          </w:p>
        </w:tc>
      </w:tr>
      <w:tr w:rsidR="00B50DB3" w:rsidRPr="00D35073" w:rsidTr="0029785E">
        <w:trPr>
          <w:trHeight w:val="397"/>
        </w:trPr>
        <w:tc>
          <w:tcPr>
            <w:tcW w:w="1985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старости</w:t>
            </w:r>
          </w:p>
        </w:tc>
        <w:tc>
          <w:tcPr>
            <w:tcW w:w="85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инвалидности</w:t>
            </w:r>
          </w:p>
        </w:tc>
        <w:tc>
          <w:tcPr>
            <w:tcW w:w="85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СПК</w:t>
            </w: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089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 xml:space="preserve">Пострадавшим в </w:t>
            </w:r>
            <w:proofErr w:type="gramStart"/>
            <w:r w:rsidRPr="00D35073">
              <w:rPr>
                <w:b w:val="0"/>
                <w:color w:val="C00000"/>
                <w:lang w:eastAsia="ru-RU"/>
              </w:rPr>
              <w:t>рез-те</w:t>
            </w:r>
            <w:proofErr w:type="gramEnd"/>
            <w:r w:rsidRPr="00D35073">
              <w:rPr>
                <w:b w:val="0"/>
                <w:color w:val="C00000"/>
                <w:lang w:eastAsia="ru-RU"/>
              </w:rPr>
              <w:t xml:space="preserve">  </w:t>
            </w:r>
            <w:proofErr w:type="spellStart"/>
            <w:r w:rsidRPr="00D35073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D35073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D35073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D35073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72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Госслужащим</w:t>
            </w:r>
          </w:p>
        </w:tc>
        <w:tc>
          <w:tcPr>
            <w:tcW w:w="725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летчиков-испытателей</w:t>
            </w:r>
          </w:p>
        </w:tc>
        <w:tc>
          <w:tcPr>
            <w:tcW w:w="84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Социальные</w:t>
            </w:r>
          </w:p>
        </w:tc>
      </w:tr>
      <w:tr w:rsidR="00B50DB3" w:rsidRPr="00D35073" w:rsidTr="00936953">
        <w:trPr>
          <w:trHeight w:val="679"/>
        </w:trPr>
        <w:tc>
          <w:tcPr>
            <w:tcW w:w="1985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89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B50DB3" w:rsidRPr="00D35073" w:rsidRDefault="00B50DB3" w:rsidP="00F3107C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0C1C50" w:rsidRDefault="000C1C50" w:rsidP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 w:rsidP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261 820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201 959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12 812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12 573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34 476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255</w:t>
            </w:r>
          </w:p>
        </w:tc>
        <w:tc>
          <w:tcPr>
            <w:tcW w:w="1089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70</w:t>
            </w:r>
          </w:p>
        </w:tc>
        <w:tc>
          <w:tcPr>
            <w:tcW w:w="725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521</w:t>
            </w:r>
          </w:p>
        </w:tc>
        <w:tc>
          <w:tcPr>
            <w:tcW w:w="725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C1C50">
              <w:rPr>
                <w:bCs/>
                <w:i/>
                <w:iCs/>
                <w:sz w:val="22"/>
                <w:szCs w:val="22"/>
              </w:rPr>
              <w:t>33 618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до 4000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4 897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385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4 510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4001 до 5500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3 701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1 035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2 658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5501 до 7000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19 217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596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1 664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1 047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15 910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15 910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7001 до 8500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11 748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8 092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2 677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586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393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391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8501до 10000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17 908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15 517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2 065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325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10001 до 11500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21 751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19 871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1 461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397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11501 до 13000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22 104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20 544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986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511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63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17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13001 до 14500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33 090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22 955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863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580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8 692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96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8 579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14501 до 16000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24 463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22 982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564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589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328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291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16001 до 17500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30 755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21 242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450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520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8 543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38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31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51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8 423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17501 до 19000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18 880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18 102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255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394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129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106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19001 до 20500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13 323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12 826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174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192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131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111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</w:t>
            </w:r>
          </w:p>
        </w:tc>
      </w:tr>
      <w:tr w:rsidR="000C1C50" w:rsidRPr="00D35073" w:rsidTr="00162F6A">
        <w:trPr>
          <w:trHeight w:val="340"/>
        </w:trPr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0C1C50" w:rsidRPr="0029785E" w:rsidRDefault="000C1C50" w:rsidP="00F3107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9785E">
              <w:rPr>
                <w:b w:val="0"/>
                <w:color w:val="auto"/>
                <w:sz w:val="22"/>
                <w:szCs w:val="22"/>
                <w:lang w:eastAsia="ru-RU"/>
              </w:rPr>
              <w:t>от 20501 и выше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39 983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39 225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233</w:t>
            </w:r>
          </w:p>
        </w:tc>
        <w:tc>
          <w:tcPr>
            <w:tcW w:w="85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264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261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1089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226</w:t>
            </w:r>
          </w:p>
        </w:tc>
        <w:tc>
          <w:tcPr>
            <w:tcW w:w="72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4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0C1C50" w:rsidRPr="000C1C50" w:rsidRDefault="000C1C50">
            <w:pPr>
              <w:jc w:val="center"/>
              <w:rPr>
                <w:b w:val="0"/>
                <w:sz w:val="22"/>
                <w:szCs w:val="22"/>
              </w:rPr>
            </w:pPr>
            <w:r w:rsidRPr="000C1C50">
              <w:rPr>
                <w:b w:val="0"/>
                <w:sz w:val="22"/>
                <w:szCs w:val="22"/>
              </w:rPr>
              <w:t>0</w:t>
            </w:r>
          </w:p>
        </w:tc>
      </w:tr>
    </w:tbl>
    <w:p w:rsidR="00B50DB3" w:rsidRPr="00CD182E" w:rsidRDefault="00C02D3C" w:rsidP="00B50DB3">
      <w:pPr>
        <w:pStyle w:val="aff1"/>
        <w:jc w:val="left"/>
        <w:rPr>
          <w:rStyle w:val="11"/>
          <w:rFonts w:ascii="Times New Roman" w:hAnsi="Times New Roman"/>
          <w:b/>
          <w:sz w:val="20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9C78402" wp14:editId="461FFB18">
                <wp:simplePos x="0" y="0"/>
                <wp:positionH relativeFrom="column">
                  <wp:posOffset>73660</wp:posOffset>
                </wp:positionH>
                <wp:positionV relativeFrom="paragraph">
                  <wp:posOffset>107950</wp:posOffset>
                </wp:positionV>
                <wp:extent cx="6804000" cy="1638300"/>
                <wp:effectExtent l="0" t="0" r="0" b="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00" cy="16383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Default="00AC6DFE" w:rsidP="00C02D3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C02D3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Удельный вес пенсионеров с размером пенсии ниже уровня прожиточного минимума пенсионера (9 675 руб.) составляет 20,5%. </w:t>
                            </w:r>
                            <w:r w:rsidRPr="005B45A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51,3%, получают выплаты  в диапазоне до 14 500 руб. </w:t>
                            </w:r>
                            <w:proofErr w:type="gramStart"/>
                            <w:r w:rsidRPr="005B45A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Самая обеспеченная категория  пенсионеров, получающая пенсию в размере свыше 20 500 рублей насчитывает</w:t>
                            </w:r>
                            <w:proofErr w:type="gramEnd"/>
                            <w:r w:rsidRPr="005B45A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39 983 получателей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C6DFE" w:rsidRPr="00C02D3C" w:rsidRDefault="00AC6DFE" w:rsidP="00C02D3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C02D3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Среди получателей пенсии по старости только 10,3% имеют размер пенсии ниже ПМП.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35DD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55 %  или 131 806 человек - в диапазоне  до 16 000 руб., 19% - в диапазоне от 16 000 </w:t>
                            </w:r>
                            <w:proofErr w:type="spellStart"/>
                            <w:r w:rsidRPr="00735DD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руб</w:t>
                            </w:r>
                            <w:proofErr w:type="spellEnd"/>
                            <w:r w:rsidRPr="00735DD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до 20 500 </w:t>
                            </w:r>
                            <w:proofErr w:type="spellStart"/>
                            <w:r w:rsidRPr="00735DD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руб</w:t>
                            </w:r>
                            <w:proofErr w:type="spellEnd"/>
                            <w:r w:rsidRPr="00735DD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 и 9% - свыше 20 500 руб.</w:t>
                            </w:r>
                          </w:p>
                          <w:p w:rsidR="00AC6DFE" w:rsidRDefault="00AC6DFE" w:rsidP="00162F6A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AC6DFE" w:rsidRPr="009B73DC" w:rsidRDefault="00AC6DFE" w:rsidP="00162F6A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AC6DFE" w:rsidRDefault="00AC6DFE" w:rsidP="00162F6A">
                            <w:pPr>
                              <w:ind w:firstLine="567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53" style="position:absolute;margin-left:5.8pt;margin-top:8.5pt;width:535.75pt;height:12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" filled="f" stroked="f" strokeweight="1.75pt">
                <v:stroke dashstyle="3 1"/>
                <v:textbox>
                  <w:txbxContent>
                    <w:p w:rsidR="00AC6DFE" w:rsidRDefault="00AC6DFE" w:rsidP="00C02D3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C02D3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Удельный вес пенсионеров с размером пенсии ниже уровня прожиточного минимума пенсионера (9 675 руб.) составляет 20,5%. </w:t>
                      </w:r>
                      <w:r w:rsidRPr="005B45A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51,3%, получают выплаты  в диапазоне до 14 500 руб. </w:t>
                      </w:r>
                      <w:proofErr w:type="gramStart"/>
                      <w:r w:rsidRPr="005B45A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Самая обеспеченная категория  пенсионеров, получающая пенсию в размере свыше 20 500 рублей насчитывает</w:t>
                      </w:r>
                      <w:proofErr w:type="gramEnd"/>
                      <w:r w:rsidRPr="005B45A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39 983 получателей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  <w:p w:rsidR="00AC6DFE" w:rsidRPr="00C02D3C" w:rsidRDefault="00AC6DFE" w:rsidP="00C02D3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C02D3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Среди получателей пенсии по старости только 10,3% имеют размер пенсии ниже ПМП.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Pr="00735DD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55 %  или 131 806 человек - в диапазоне  до 16 000 руб., 19% - в диапазоне от 16 000 </w:t>
                      </w:r>
                      <w:proofErr w:type="spellStart"/>
                      <w:r w:rsidRPr="00735DD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руб</w:t>
                      </w:r>
                      <w:proofErr w:type="spellEnd"/>
                      <w:r w:rsidRPr="00735DD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до 20 500 </w:t>
                      </w:r>
                      <w:proofErr w:type="spellStart"/>
                      <w:r w:rsidRPr="00735DD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руб</w:t>
                      </w:r>
                      <w:proofErr w:type="spellEnd"/>
                      <w:r w:rsidRPr="00735DD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 и 9% - свыше 20 500 руб.</w:t>
                      </w:r>
                    </w:p>
                    <w:p w:rsidR="00AC6DFE" w:rsidRDefault="00AC6DFE" w:rsidP="00162F6A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</w:p>
                    <w:p w:rsidR="00AC6DFE" w:rsidRPr="009B73DC" w:rsidRDefault="00AC6DFE" w:rsidP="00162F6A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</w:p>
                    <w:p w:rsidR="00AC6DFE" w:rsidRDefault="00AC6DFE" w:rsidP="00162F6A">
                      <w:pPr>
                        <w:ind w:firstLine="567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162F6A" w:rsidRDefault="00162F6A" w:rsidP="00B50DB3">
      <w:pPr>
        <w:pStyle w:val="aff1"/>
        <w:spacing w:after="120" w:line="240" w:lineRule="auto"/>
        <w:ind w:right="142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53F0B4AA" wp14:editId="544FBBA4">
            <wp:extent cx="6912000" cy="1466850"/>
            <wp:effectExtent l="0" t="0" r="3175" b="0"/>
            <wp:docPr id="3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0DB3" w:rsidRPr="00146B42" w:rsidRDefault="00B50DB3" w:rsidP="00B50DB3">
      <w:pPr>
        <w:pStyle w:val="aff1"/>
        <w:spacing w:after="120" w:line="240" w:lineRule="auto"/>
        <w:ind w:right="142"/>
      </w:pPr>
      <w:bookmarkStart w:id="701" w:name="_Toc83981112"/>
      <w:r w:rsidRPr="00162F6A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пенсионеров, получающих досрочные страховые пе</w:t>
      </w:r>
      <w:r w:rsidR="009304F0">
        <w:rPr>
          <w:rStyle w:val="11"/>
          <w:rFonts w:ascii="Times New Roman" w:hAnsi="Times New Roman"/>
          <w:b/>
          <w:sz w:val="26"/>
          <w:szCs w:val="26"/>
        </w:rPr>
        <w:t>нсии по ст. 30 ч.1</w:t>
      </w:r>
      <w:r w:rsidRPr="00162F6A">
        <w:rPr>
          <w:rStyle w:val="11"/>
          <w:rFonts w:ascii="Times New Roman" w:hAnsi="Times New Roman"/>
          <w:b/>
          <w:sz w:val="26"/>
          <w:szCs w:val="26"/>
        </w:rPr>
        <w:t xml:space="preserve"> п.1</w:t>
      </w:r>
      <w:bookmarkEnd w:id="701"/>
      <w:r w:rsidRPr="00162F6A">
        <w:rPr>
          <w:rStyle w:val="aff4"/>
        </w:rPr>
        <w:footnoteReference w:id="4"/>
      </w:r>
      <w:r w:rsidR="00162F6A" w:rsidRPr="00162F6A">
        <w:rPr>
          <w:rStyle w:val="11"/>
          <w:rFonts w:ascii="Times New Roman" w:hAnsi="Times New Roman"/>
          <w:b/>
          <w:sz w:val="26"/>
          <w:szCs w:val="26"/>
        </w:rPr>
        <w:t>, на 01.01.2021</w:t>
      </w:r>
      <w:r w:rsidRPr="00162F6A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Pr="00162F6A">
        <w:t>ода</w:t>
      </w:r>
    </w:p>
    <w:p w:rsidR="00B50DB3" w:rsidRDefault="00B50DB3" w:rsidP="00B50DB3">
      <w:pPr>
        <w:pStyle w:val="aff1"/>
        <w:spacing w:line="240" w:lineRule="auto"/>
        <w:rPr>
          <w:lang w:val="en-US"/>
        </w:rPr>
      </w:pPr>
      <w:r>
        <w:t xml:space="preserve">4 </w:t>
      </w:r>
      <w:r w:rsidR="00162F6A">
        <w:rPr>
          <w:lang w:val="en-US"/>
        </w:rPr>
        <w:t>143</w:t>
      </w:r>
      <w:r w:rsidRPr="00867769">
        <w:t xml:space="preserve"> чел.</w:t>
      </w:r>
    </w:p>
    <w:p w:rsidR="00162F6A" w:rsidRDefault="00162F6A" w:rsidP="00162F6A">
      <w:pPr>
        <w:pStyle w:val="aff1"/>
        <w:spacing w:line="240" w:lineRule="auto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>
        <w:rPr>
          <w:noProof/>
          <w:kern w:val="1"/>
          <w:lang w:eastAsia="ru-RU"/>
        </w:rPr>
        <w:drawing>
          <wp:inline distT="0" distB="0" distL="0" distR="0" wp14:anchorId="11DE7346" wp14:editId="1DF8FF1A">
            <wp:extent cx="6353175" cy="2390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 b="3154"/>
                    <a:stretch/>
                  </pic:blipFill>
                  <pic:spPr bwMode="auto">
                    <a:xfrm>
                      <a:off x="0" y="0"/>
                      <a:ext cx="6353383" cy="23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D6" w:rsidRPr="001F63E6" w:rsidRDefault="008C78D6" w:rsidP="004573CA">
      <w:pPr>
        <w:keepNext/>
        <w:tabs>
          <w:tab w:val="left" w:pos="-142"/>
          <w:tab w:val="num" w:pos="0"/>
        </w:tabs>
        <w:spacing w:after="60"/>
        <w:ind w:firstLine="284"/>
        <w:jc w:val="center"/>
        <w:outlineLvl w:val="0"/>
        <w:rPr>
          <w:b w:val="0"/>
        </w:rPr>
      </w:pPr>
      <w:bookmarkStart w:id="702" w:name="_Toc83981113"/>
      <w:r w:rsidRPr="001F63E6">
        <w:rPr>
          <w:rStyle w:val="11"/>
          <w:rFonts w:ascii="Times New Roman" w:hAnsi="Times New Roman"/>
          <w:b/>
          <w:sz w:val="26"/>
          <w:szCs w:val="26"/>
        </w:rPr>
        <w:t>Численность и средний размер пенсий получателей досрочных пенсий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в Республике Бурятия и в районах Крайнего севера и приравненных к ним местности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 xml:space="preserve"> в 201</w:t>
      </w:r>
      <w:r w:rsidR="00CF29A3">
        <w:rPr>
          <w:rStyle w:val="11"/>
          <w:rFonts w:ascii="Times New Roman" w:hAnsi="Times New Roman"/>
          <w:b/>
          <w:sz w:val="26"/>
          <w:szCs w:val="26"/>
        </w:rPr>
        <w:t>7</w:t>
      </w:r>
      <w:r w:rsidR="00936953">
        <w:rPr>
          <w:rStyle w:val="11"/>
          <w:rFonts w:ascii="Times New Roman" w:hAnsi="Times New Roman"/>
          <w:b/>
          <w:sz w:val="26"/>
          <w:szCs w:val="26"/>
        </w:rPr>
        <w:t>-2020</w:t>
      </w:r>
      <w:r w:rsidR="00586523" w:rsidRPr="00586523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>гг.</w:t>
      </w:r>
      <w:bookmarkEnd w:id="381"/>
      <w:bookmarkEnd w:id="702"/>
    </w:p>
    <w:tbl>
      <w:tblPr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850"/>
        <w:gridCol w:w="851"/>
        <w:gridCol w:w="850"/>
        <w:gridCol w:w="851"/>
        <w:gridCol w:w="815"/>
        <w:gridCol w:w="815"/>
        <w:gridCol w:w="815"/>
        <w:gridCol w:w="815"/>
      </w:tblGrid>
      <w:tr w:rsidR="0016557D" w:rsidRPr="005D2005" w:rsidTr="00936953">
        <w:trPr>
          <w:trHeight w:val="335"/>
        </w:trPr>
        <w:tc>
          <w:tcPr>
            <w:tcW w:w="4395" w:type="dxa"/>
            <w:vMerge w:val="restar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16557D" w:rsidRPr="00831220" w:rsidRDefault="0016557D" w:rsidP="005D2005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bookmarkStart w:id="703" w:name="RANGE!A12"/>
            <w:r w:rsidRPr="00831220">
              <w:rPr>
                <w:color w:val="C00000"/>
                <w:sz w:val="24"/>
                <w:szCs w:val="22"/>
                <w:lang w:eastAsia="ru-RU"/>
              </w:rPr>
              <w:t>Получатели досрочной пенсии</w:t>
            </w:r>
            <w:bookmarkEnd w:id="703"/>
          </w:p>
        </w:tc>
        <w:tc>
          <w:tcPr>
            <w:tcW w:w="6662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</w:tcPr>
          <w:p w:rsidR="0016557D" w:rsidRPr="00831220" w:rsidRDefault="0016557D" w:rsidP="005D2005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по Республике Бурятия</w:t>
            </w:r>
          </w:p>
        </w:tc>
      </w:tr>
      <w:tr w:rsidR="0016557D" w:rsidRPr="005D2005" w:rsidTr="00936953">
        <w:trPr>
          <w:trHeight w:val="335"/>
        </w:trPr>
        <w:tc>
          <w:tcPr>
            <w:tcW w:w="4395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6557D" w:rsidRPr="00831220" w:rsidRDefault="0016557D" w:rsidP="005D2005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16557D" w:rsidRDefault="0016557D" w:rsidP="00831220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Численность, чел.</w:t>
            </w:r>
          </w:p>
        </w:tc>
        <w:tc>
          <w:tcPr>
            <w:tcW w:w="326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16557D" w:rsidRDefault="0016557D" w:rsidP="00831220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Средний размер пенсии,</w:t>
            </w:r>
            <w:r>
              <w:rPr>
                <w:color w:val="C00000"/>
                <w:sz w:val="24"/>
                <w:szCs w:val="24"/>
                <w:lang w:val="en-US" w:eastAsia="ru-RU"/>
              </w:rPr>
              <w:t xml:space="preserve"> </w:t>
            </w:r>
            <w:r w:rsidRPr="00831220">
              <w:rPr>
                <w:color w:val="C00000"/>
                <w:sz w:val="24"/>
                <w:szCs w:val="24"/>
                <w:lang w:eastAsia="ru-RU"/>
              </w:rPr>
              <w:t>руб.</w:t>
            </w:r>
          </w:p>
        </w:tc>
      </w:tr>
      <w:tr w:rsidR="00936953" w:rsidRPr="005D2005" w:rsidTr="00936953">
        <w:trPr>
          <w:trHeight w:val="335"/>
        </w:trPr>
        <w:tc>
          <w:tcPr>
            <w:tcW w:w="4395" w:type="dxa"/>
            <w:vMerge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936953" w:rsidRPr="00831220" w:rsidRDefault="00936953" w:rsidP="005D2005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36953" w:rsidRPr="00831220" w:rsidRDefault="00936953" w:rsidP="00993C32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936953" w:rsidRPr="00831220" w:rsidRDefault="00936953" w:rsidP="00BC04F8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36953" w:rsidRPr="00831220" w:rsidRDefault="00936953" w:rsidP="00DE11D3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36953" w:rsidRPr="00831220" w:rsidRDefault="00936953" w:rsidP="0016557D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DAF4F2"/>
            <w:noWrap/>
            <w:vAlign w:val="center"/>
          </w:tcPr>
          <w:p w:rsidR="00936953" w:rsidRPr="00831220" w:rsidRDefault="00936953" w:rsidP="00993C32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DAF4F2"/>
            <w:noWrap/>
            <w:vAlign w:val="center"/>
          </w:tcPr>
          <w:p w:rsidR="00936953" w:rsidRPr="00831220" w:rsidRDefault="00936953" w:rsidP="00BC04F8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BFBFBF"/>
            </w:tcBorders>
            <w:shd w:val="clear" w:color="auto" w:fill="DAF4F2"/>
            <w:vAlign w:val="center"/>
          </w:tcPr>
          <w:p w:rsidR="00936953" w:rsidRPr="00831220" w:rsidRDefault="00936953" w:rsidP="00DE11D3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36953" w:rsidRPr="00831220" w:rsidRDefault="00936953" w:rsidP="0016557D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2020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36953" w:rsidRPr="00936953" w:rsidRDefault="00936953" w:rsidP="0016557D">
            <w:pPr>
              <w:suppressAutoHyphens w:val="0"/>
              <w:ind w:left="-57" w:right="-57"/>
              <w:rPr>
                <w:b w:val="0"/>
                <w:sz w:val="21"/>
                <w:szCs w:val="21"/>
                <w:lang w:eastAsia="ru-RU"/>
              </w:rPr>
            </w:pPr>
            <w:r w:rsidRPr="00936953">
              <w:rPr>
                <w:b w:val="0"/>
                <w:sz w:val="21"/>
                <w:szCs w:val="21"/>
                <w:lang w:eastAsia="ru-RU"/>
              </w:rPr>
              <w:t>Досрочная страховая пенсия по старости, в том числе: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77328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77436</w:t>
            </w:r>
          </w:p>
        </w:tc>
        <w:tc>
          <w:tcPr>
            <w:tcW w:w="850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76707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75663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14049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15315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16195</w:t>
            </w:r>
          </w:p>
        </w:tc>
        <w:tc>
          <w:tcPr>
            <w:tcW w:w="815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17111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36953" w:rsidRPr="00936953" w:rsidRDefault="00936953" w:rsidP="0016557D">
            <w:pPr>
              <w:suppressAutoHyphens w:val="0"/>
              <w:ind w:left="57" w:right="-57"/>
              <w:rPr>
                <w:b w:val="0"/>
                <w:sz w:val="21"/>
                <w:szCs w:val="21"/>
                <w:lang w:eastAsia="ru-RU"/>
              </w:rPr>
            </w:pPr>
            <w:r w:rsidRPr="00936953">
              <w:rPr>
                <w:b w:val="0"/>
                <w:sz w:val="21"/>
                <w:szCs w:val="21"/>
                <w:lang w:eastAsia="ru-RU"/>
              </w:rPr>
              <w:t>проработавшие на подземных работах, с вредными условиями труда, в горячих цехах (согласно с ФЗ №400, ст. 30, ч.1, п.1)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4512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4395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4264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4143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15061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16459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17385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18438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36953" w:rsidRPr="00936953" w:rsidRDefault="00936953" w:rsidP="0016557D">
            <w:pPr>
              <w:suppressAutoHyphens w:val="0"/>
              <w:ind w:left="57" w:right="-57"/>
              <w:rPr>
                <w:b w:val="0"/>
                <w:sz w:val="21"/>
                <w:szCs w:val="21"/>
                <w:lang w:eastAsia="ru-RU"/>
              </w:rPr>
            </w:pPr>
            <w:r w:rsidRPr="00936953">
              <w:rPr>
                <w:b w:val="0"/>
                <w:sz w:val="21"/>
                <w:szCs w:val="21"/>
                <w:lang w:eastAsia="ru-RU"/>
              </w:rPr>
              <w:t xml:space="preserve"> проработавшие в тяжелых условиях труда (согласно с ФЗ №400, ст. 30, ч.1, п.2)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13352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13327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13192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12998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14266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15579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16491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17457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36953" w:rsidRPr="00936953" w:rsidRDefault="00936953" w:rsidP="0016557D">
            <w:pPr>
              <w:suppressAutoHyphens w:val="0"/>
              <w:ind w:left="57" w:right="-57"/>
              <w:rPr>
                <w:b w:val="0"/>
                <w:sz w:val="21"/>
                <w:szCs w:val="21"/>
                <w:lang w:eastAsia="ru-RU"/>
              </w:rPr>
            </w:pPr>
            <w:r w:rsidRPr="00936953">
              <w:rPr>
                <w:b w:val="0"/>
                <w:sz w:val="21"/>
                <w:szCs w:val="21"/>
                <w:lang w:eastAsia="ru-RU"/>
              </w:rPr>
              <w:t>малые списки за особые условия труда (согласно с ФЗ №400, ст. 30, ч.1, п.3-18)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3866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3868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3847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3795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15153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16505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17499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18544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36953" w:rsidRPr="00936953" w:rsidRDefault="00936953" w:rsidP="0016557D">
            <w:pPr>
              <w:suppressAutoHyphens w:val="0"/>
              <w:ind w:left="57" w:right="-57"/>
              <w:rPr>
                <w:b w:val="0"/>
                <w:sz w:val="21"/>
                <w:szCs w:val="21"/>
                <w:lang w:eastAsia="ru-RU"/>
              </w:rPr>
            </w:pPr>
            <w:r w:rsidRPr="00936953">
              <w:rPr>
                <w:b w:val="0"/>
                <w:sz w:val="21"/>
                <w:szCs w:val="21"/>
                <w:lang w:eastAsia="ru-RU"/>
              </w:rPr>
              <w:t>осуществлявшие педагогическую деятельность (согласно с ФЗ №400, ст. 30, ч.1, п.19)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7728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7941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8038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8076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13276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14024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14647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15352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36953" w:rsidRPr="00936953" w:rsidRDefault="00936953" w:rsidP="0016557D">
            <w:pPr>
              <w:suppressAutoHyphens w:val="0"/>
              <w:ind w:left="57" w:right="-57"/>
              <w:rPr>
                <w:b w:val="0"/>
                <w:sz w:val="21"/>
                <w:szCs w:val="21"/>
                <w:lang w:eastAsia="ru-RU"/>
              </w:rPr>
            </w:pPr>
            <w:r w:rsidRPr="00936953">
              <w:rPr>
                <w:b w:val="0"/>
                <w:sz w:val="21"/>
                <w:szCs w:val="21"/>
                <w:lang w:eastAsia="ru-RU"/>
              </w:rPr>
              <w:t>осуществлявшие лечебную деятельность (согласно с ФЗ №400, ст. 30, ч.1, п.20)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4534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4669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4733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4762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13346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13997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14565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15260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36953" w:rsidRPr="00936953" w:rsidRDefault="00936953" w:rsidP="0016557D">
            <w:pPr>
              <w:suppressAutoHyphens w:val="0"/>
              <w:ind w:left="57" w:right="-57"/>
              <w:rPr>
                <w:b w:val="0"/>
                <w:sz w:val="21"/>
                <w:szCs w:val="21"/>
                <w:lang w:eastAsia="ru-RU"/>
              </w:rPr>
            </w:pPr>
            <w:r w:rsidRPr="00936953">
              <w:rPr>
                <w:b w:val="0"/>
                <w:sz w:val="21"/>
                <w:szCs w:val="21"/>
                <w:lang w:eastAsia="ru-RU"/>
              </w:rPr>
              <w:t>проработавшие в районах Крайнего севера и пр</w:t>
            </w:r>
            <w:r w:rsidR="00E97FDE">
              <w:rPr>
                <w:b w:val="0"/>
                <w:sz w:val="21"/>
                <w:szCs w:val="21"/>
                <w:lang w:eastAsia="ru-RU"/>
              </w:rPr>
              <w:t>ир</w:t>
            </w:r>
            <w:r w:rsidRPr="00936953">
              <w:rPr>
                <w:b w:val="0"/>
                <w:sz w:val="21"/>
                <w:szCs w:val="21"/>
                <w:lang w:eastAsia="ru-RU"/>
              </w:rPr>
              <w:t>авненные к ним местности (согласно с ФЗ №400, ст. 32, ч.1, п.6, 7)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24650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val="en-US"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24</w:t>
            </w:r>
            <w:r w:rsidRPr="00936953">
              <w:rPr>
                <w:b w:val="0"/>
                <w:color w:val="000000" w:themeColor="text1"/>
                <w:sz w:val="21"/>
                <w:szCs w:val="21"/>
                <w:lang w:val="en-US" w:eastAsia="ru-RU"/>
              </w:rPr>
              <w:t>704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val="en-US"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242</w:t>
            </w:r>
            <w:r w:rsidRPr="00936953">
              <w:rPr>
                <w:b w:val="0"/>
                <w:color w:val="000000" w:themeColor="text1"/>
                <w:sz w:val="21"/>
                <w:szCs w:val="21"/>
                <w:lang w:val="en-US" w:eastAsia="ru-RU"/>
              </w:rPr>
              <w:t>40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23724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15299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16680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val="en-US"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1772</w:t>
            </w:r>
            <w:r w:rsidRPr="00936953">
              <w:rPr>
                <w:b w:val="0"/>
                <w:color w:val="000000" w:themeColor="text1"/>
                <w:sz w:val="21"/>
                <w:szCs w:val="21"/>
                <w:lang w:val="en-US" w:eastAsia="ru-RU"/>
              </w:rPr>
              <w:t>4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18808</w:t>
            </w:r>
          </w:p>
        </w:tc>
      </w:tr>
      <w:tr w:rsidR="00936953" w:rsidRPr="007F2C8E" w:rsidTr="00936953">
        <w:trPr>
          <w:trHeight w:val="680"/>
        </w:trPr>
        <w:tc>
          <w:tcPr>
            <w:tcW w:w="43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936953" w:rsidRPr="00936953" w:rsidRDefault="00FA3577" w:rsidP="0016557D">
            <w:pPr>
              <w:suppressAutoHyphens w:val="0"/>
              <w:ind w:left="-57" w:right="-57"/>
              <w:jc w:val="both"/>
              <w:rPr>
                <w:b w:val="0"/>
                <w:sz w:val="21"/>
                <w:szCs w:val="21"/>
                <w:lang w:eastAsia="ru-RU"/>
              </w:rPr>
            </w:pPr>
            <w:r>
              <w:rPr>
                <w:b w:val="0"/>
                <w:sz w:val="21"/>
                <w:szCs w:val="21"/>
                <w:lang w:eastAsia="ru-RU"/>
              </w:rPr>
              <w:t>Пенсионеры, имеющие</w:t>
            </w:r>
            <w:r w:rsidR="00936953" w:rsidRPr="00936953">
              <w:rPr>
                <w:b w:val="0"/>
                <w:sz w:val="21"/>
                <w:szCs w:val="21"/>
                <w:lang w:eastAsia="ru-RU"/>
              </w:rPr>
              <w:t xml:space="preserve"> страховой стаж не менее 42 и 37 лет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14956</w:t>
            </w:r>
          </w:p>
        </w:tc>
        <w:tc>
          <w:tcPr>
            <w:tcW w:w="8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6953" w:rsidRPr="00936953" w:rsidRDefault="00936953" w:rsidP="009369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1"/>
                <w:szCs w:val="21"/>
                <w:lang w:eastAsia="ru-RU"/>
              </w:rPr>
            </w:pPr>
            <w:r w:rsidRPr="00936953">
              <w:rPr>
                <w:b w:val="0"/>
                <w:color w:val="000000" w:themeColor="text1"/>
                <w:sz w:val="21"/>
                <w:szCs w:val="21"/>
                <w:lang w:eastAsia="ru-RU"/>
              </w:rPr>
              <w:t>15805</w:t>
            </w:r>
          </w:p>
        </w:tc>
      </w:tr>
    </w:tbl>
    <w:p w:rsidR="00846A3D" w:rsidRDefault="00162F6A" w:rsidP="00867769">
      <w:pPr>
        <w:rPr>
          <w:noProof/>
          <w:lang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21D4AD" wp14:editId="7EE8F0BF">
                <wp:simplePos x="0" y="0"/>
                <wp:positionH relativeFrom="column">
                  <wp:posOffset>53975</wp:posOffset>
                </wp:positionH>
                <wp:positionV relativeFrom="paragraph">
                  <wp:posOffset>71755</wp:posOffset>
                </wp:positionV>
                <wp:extent cx="6804000" cy="1562100"/>
                <wp:effectExtent l="0" t="0" r="0" b="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00" cy="15621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936953" w:rsidRDefault="00AC6DFE" w:rsidP="00CD182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FA3577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По состоянию на 01 января 2021 года численность получателей досрочных пенсий составила 75 663 человек или 37,5% от численности получателей страховых пенсий по старости. Из них 31,4% являются получателями по виду назначения «РКС и МКС». </w:t>
                            </w:r>
                            <w:r w:rsidRPr="00D47F5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Среди получателей досрочных пенсий 57,7% составляет женский пол. </w:t>
                            </w:r>
                          </w:p>
                          <w:p w:rsidR="00AC6DFE" w:rsidRDefault="00AC6DFE" w:rsidP="00D47F55">
                            <w:pPr>
                              <w:ind w:firstLine="567"/>
                              <w:jc w:val="both"/>
                            </w:pPr>
                            <w:r w:rsidRPr="00C724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За 2019, 2020 гг. наблюдается снижение числа пенсионеров-</w:t>
                            </w:r>
                            <w:proofErr w:type="spellStart"/>
                            <w:r w:rsidRPr="00C724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досрочников</w:t>
                            </w:r>
                            <w:proofErr w:type="spellEnd"/>
                            <w:r w:rsidRPr="00C724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 Прежде всего, это обусловлено снижением общей численности пенсионеров из-за увеличения пенсионного возраста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54" style="position:absolute;margin-left:4.25pt;margin-top:5.65pt;width:535.75pt;height:12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AC6DFE" w:rsidRPr="00936953" w:rsidRDefault="00AC6DFE" w:rsidP="00CD182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FA3577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По состоянию на 01 января 2021 года численность получателей досрочных пенсий составила 75 663 человек или 37,5% от численности получателей страховых пенсий по старости. Из них 31,4% являются получателями по виду назначения «РКС и МКС». </w:t>
                      </w:r>
                      <w:r w:rsidRPr="00D47F5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Среди получателей досрочных пенсий 57,7% составляет женский пол. </w:t>
                      </w:r>
                    </w:p>
                    <w:p w:rsidR="00AC6DFE" w:rsidRDefault="00AC6DFE" w:rsidP="00D47F55">
                      <w:pPr>
                        <w:ind w:firstLine="567"/>
                        <w:jc w:val="both"/>
                      </w:pPr>
                      <w:r w:rsidRPr="00C724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За 2019, 2020 гг. наблюдается снижение числа пенсионеров-</w:t>
                      </w:r>
                      <w:proofErr w:type="spellStart"/>
                      <w:r w:rsidRPr="00C724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досрочников</w:t>
                      </w:r>
                      <w:proofErr w:type="spellEnd"/>
                      <w:r w:rsidRPr="00C724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 Прежде всего, это обусловлено снижением общей численности пенсионеров из-за увеличения пенсионного возраста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2454" w:rsidRPr="00846A3D" w:rsidRDefault="00846A3D" w:rsidP="0099700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5375A3" wp14:editId="54D4AB81">
            <wp:extent cx="6912000" cy="1447800"/>
            <wp:effectExtent l="0" t="0" r="3175" b="0"/>
            <wp:docPr id="2050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3361" w:rsidRPr="00CF3361" w:rsidRDefault="00CF3361" w:rsidP="0092182D">
      <w:pPr>
        <w:ind w:left="-142"/>
        <w:jc w:val="center"/>
        <w:rPr>
          <w:noProof/>
          <w:lang w:val="en-US" w:eastAsia="ru-RU"/>
        </w:rPr>
      </w:pPr>
    </w:p>
    <w:p w:rsidR="00D248ED" w:rsidRPr="00EF19D5" w:rsidRDefault="002A6F92" w:rsidP="00CF3361">
      <w:pPr>
        <w:pStyle w:val="aff1"/>
        <w:spacing w:after="120" w:line="240" w:lineRule="auto"/>
      </w:pPr>
      <w:bookmarkStart w:id="704" w:name="_Toc83981114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>, получающих досрочные страховые пенсии</w:t>
      </w:r>
      <w:r w:rsidR="008133D5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A867EF">
        <w:rPr>
          <w:rStyle w:val="11"/>
          <w:rFonts w:ascii="Times New Roman" w:hAnsi="Times New Roman"/>
          <w:b/>
          <w:sz w:val="26"/>
          <w:szCs w:val="26"/>
        </w:rPr>
        <w:t>по ст. 30 ч.1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 xml:space="preserve"> п.</w:t>
      </w:r>
      <w:r w:rsidR="00D64D9D">
        <w:rPr>
          <w:rStyle w:val="11"/>
          <w:rFonts w:ascii="Times New Roman" w:hAnsi="Times New Roman"/>
          <w:b/>
          <w:sz w:val="26"/>
          <w:szCs w:val="26"/>
        </w:rPr>
        <w:t>2</w:t>
      </w:r>
      <w:bookmarkEnd w:id="704"/>
      <w:r w:rsidR="00EC3045" w:rsidRPr="00B238B4">
        <w:rPr>
          <w:rStyle w:val="aff4"/>
        </w:rPr>
        <w:footnoteReference w:id="5"/>
      </w:r>
      <w:r w:rsidR="00BF30EE">
        <w:rPr>
          <w:rStyle w:val="11"/>
          <w:rFonts w:ascii="Times New Roman" w:hAnsi="Times New Roman"/>
          <w:b/>
          <w:sz w:val="26"/>
          <w:szCs w:val="26"/>
        </w:rPr>
        <w:t xml:space="preserve">, </w:t>
      </w:r>
      <w:r w:rsidR="00B85246">
        <w:rPr>
          <w:rStyle w:val="11"/>
          <w:rFonts w:ascii="Times New Roman" w:hAnsi="Times New Roman"/>
          <w:b/>
          <w:sz w:val="26"/>
          <w:szCs w:val="26"/>
        </w:rPr>
        <w:t xml:space="preserve">на </w:t>
      </w:r>
      <w:r w:rsidR="0066058F">
        <w:rPr>
          <w:rStyle w:val="11"/>
          <w:rFonts w:ascii="Times New Roman" w:hAnsi="Times New Roman"/>
          <w:b/>
          <w:sz w:val="26"/>
          <w:szCs w:val="26"/>
        </w:rPr>
        <w:t>01.01.20</w:t>
      </w:r>
      <w:r w:rsidR="0066058F" w:rsidRPr="0066058F">
        <w:rPr>
          <w:rStyle w:val="11"/>
          <w:rFonts w:ascii="Times New Roman" w:hAnsi="Times New Roman"/>
          <w:b/>
          <w:sz w:val="26"/>
          <w:szCs w:val="26"/>
        </w:rPr>
        <w:t>2</w:t>
      </w:r>
      <w:r w:rsidR="00CF66F0" w:rsidRPr="00CF66F0">
        <w:rPr>
          <w:rStyle w:val="11"/>
          <w:rFonts w:ascii="Times New Roman" w:hAnsi="Times New Roman"/>
          <w:b/>
          <w:sz w:val="26"/>
          <w:szCs w:val="26"/>
        </w:rPr>
        <w:t>1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2D741D">
        <w:t>.</w:t>
      </w:r>
    </w:p>
    <w:p w:rsidR="00EF19D5" w:rsidRDefault="008133D5" w:rsidP="003527A8">
      <w:pPr>
        <w:pStyle w:val="aff1"/>
      </w:pPr>
      <w:r>
        <w:t xml:space="preserve">         </w:t>
      </w:r>
      <w:r w:rsidR="0066058F">
        <w:t>1</w:t>
      </w:r>
      <w:r w:rsidR="00CF66F0">
        <w:rPr>
          <w:lang w:val="en-US"/>
        </w:rPr>
        <w:t>2</w:t>
      </w:r>
      <w:r w:rsidR="0066058F">
        <w:t> </w:t>
      </w:r>
      <w:r w:rsidR="00CF66F0">
        <w:rPr>
          <w:lang w:val="en-US"/>
        </w:rPr>
        <w:t>998</w:t>
      </w:r>
      <w:r w:rsidR="00F96CD8">
        <w:t xml:space="preserve"> </w:t>
      </w:r>
      <w:r w:rsidR="00146B42">
        <w:t>чел.</w:t>
      </w:r>
    </w:p>
    <w:p w:rsidR="00B23866" w:rsidRDefault="00CF66F0" w:rsidP="003527A8">
      <w:pPr>
        <w:pStyle w:val="aff1"/>
      </w:pPr>
      <w:r>
        <w:rPr>
          <w:noProof/>
          <w:lang w:eastAsia="ru-RU"/>
        </w:rPr>
        <w:drawing>
          <wp:inline distT="0" distB="0" distL="0" distR="0" wp14:anchorId="487A779B">
            <wp:extent cx="6553200" cy="2264173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2731"/>
                    <a:stretch/>
                  </pic:blipFill>
                  <pic:spPr bwMode="auto">
                    <a:xfrm>
                      <a:off x="0" y="0"/>
                      <a:ext cx="6556692" cy="22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41F" w:rsidRPr="00452D4B" w:rsidRDefault="0017441F" w:rsidP="0074317B">
      <w:pPr>
        <w:pStyle w:val="10"/>
        <w:spacing w:before="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705" w:name="_Toc83981115"/>
      <w:r w:rsidRPr="006E1D13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</w:t>
      </w:r>
      <w:r w:rsidR="00FE5290">
        <w:rPr>
          <w:rFonts w:ascii="Times New Roman" w:hAnsi="Times New Roman"/>
          <w:sz w:val="26"/>
          <w:szCs w:val="26"/>
        </w:rPr>
        <w:t>досрочные</w:t>
      </w:r>
      <w:r w:rsidR="00A80052">
        <w:rPr>
          <w:rFonts w:ascii="Times New Roman" w:hAnsi="Times New Roman"/>
          <w:sz w:val="26"/>
          <w:szCs w:val="26"/>
        </w:rPr>
        <w:t xml:space="preserve"> </w:t>
      </w:r>
      <w:r w:rsidR="00FE5290">
        <w:rPr>
          <w:rFonts w:ascii="Times New Roman" w:hAnsi="Times New Roman"/>
          <w:sz w:val="26"/>
          <w:szCs w:val="26"/>
        </w:rPr>
        <w:t>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 w:rsidR="00FE5290"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 w:rsidR="008133D5">
        <w:rPr>
          <w:rFonts w:ascii="Times New Roman" w:hAnsi="Times New Roman"/>
          <w:sz w:val="26"/>
          <w:szCs w:val="26"/>
        </w:rPr>
        <w:t>ст. 30 ч.1 п. 19</w:t>
      </w:r>
      <w:r w:rsidR="00EC3045" w:rsidRPr="00B238B4">
        <w:rPr>
          <w:rStyle w:val="aff4"/>
        </w:rPr>
        <w:footnoteReference w:id="6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</w:t>
      </w:r>
      <w:r w:rsidR="00B06B31">
        <w:rPr>
          <w:rFonts w:ascii="Times New Roman" w:hAnsi="Times New Roman"/>
          <w:sz w:val="26"/>
          <w:szCs w:val="26"/>
        </w:rPr>
        <w:t>01.01.20</w:t>
      </w:r>
      <w:r w:rsidR="002E0A5F">
        <w:rPr>
          <w:rFonts w:ascii="Times New Roman" w:hAnsi="Times New Roman"/>
          <w:sz w:val="26"/>
          <w:szCs w:val="26"/>
        </w:rPr>
        <w:t>2</w:t>
      </w:r>
      <w:r w:rsidR="002E0A5F" w:rsidRPr="002E0A5F">
        <w:rPr>
          <w:rFonts w:ascii="Times New Roman" w:hAnsi="Times New Roman"/>
          <w:sz w:val="26"/>
          <w:szCs w:val="26"/>
        </w:rPr>
        <w:t>1</w:t>
      </w:r>
      <w:r w:rsidR="008133D5">
        <w:rPr>
          <w:rFonts w:ascii="Times New Roman" w:hAnsi="Times New Roman"/>
          <w:sz w:val="26"/>
          <w:szCs w:val="26"/>
        </w:rPr>
        <w:t xml:space="preserve"> г</w:t>
      </w:r>
      <w:bookmarkEnd w:id="705"/>
      <w:r w:rsidR="002D741D">
        <w:rPr>
          <w:rFonts w:ascii="Times New Roman" w:hAnsi="Times New Roman"/>
          <w:sz w:val="26"/>
          <w:szCs w:val="26"/>
        </w:rPr>
        <w:t>.</w:t>
      </w:r>
    </w:p>
    <w:p w:rsidR="003900B8" w:rsidRDefault="00B25D2C" w:rsidP="003900B8">
      <w:pPr>
        <w:jc w:val="center"/>
        <w:rPr>
          <w:sz w:val="26"/>
          <w:szCs w:val="26"/>
          <w:lang w:val="en-US"/>
        </w:rPr>
      </w:pPr>
      <w:r w:rsidRPr="00E51ED5">
        <w:rPr>
          <w:sz w:val="26"/>
          <w:szCs w:val="26"/>
        </w:rPr>
        <w:t xml:space="preserve"> </w:t>
      </w:r>
      <w:r w:rsidR="002C7C94" w:rsidRPr="00452D4B">
        <w:rPr>
          <w:sz w:val="26"/>
          <w:szCs w:val="26"/>
        </w:rPr>
        <w:t xml:space="preserve">  </w:t>
      </w:r>
      <w:r w:rsidR="003900B8" w:rsidRPr="00452D4B">
        <w:rPr>
          <w:sz w:val="26"/>
          <w:szCs w:val="26"/>
        </w:rPr>
        <w:t xml:space="preserve">  </w:t>
      </w:r>
      <w:proofErr w:type="gramStart"/>
      <w:r w:rsidR="002E0A5F">
        <w:rPr>
          <w:sz w:val="26"/>
          <w:szCs w:val="26"/>
          <w:lang w:val="en-US"/>
        </w:rPr>
        <w:t>8 076</w:t>
      </w:r>
      <w:r w:rsidR="003900B8" w:rsidRPr="003900B8">
        <w:rPr>
          <w:sz w:val="26"/>
          <w:szCs w:val="26"/>
        </w:rPr>
        <w:t xml:space="preserve"> чел.</w:t>
      </w:r>
      <w:proofErr w:type="gramEnd"/>
    </w:p>
    <w:p w:rsidR="000932D2" w:rsidRPr="000932D2" w:rsidRDefault="002E0A5F" w:rsidP="003900B8">
      <w:pPr>
        <w:jc w:val="center"/>
        <w:rPr>
          <w:sz w:val="26"/>
          <w:szCs w:val="26"/>
          <w:lang w:val="en-US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ADE4452">
            <wp:extent cx="5978330" cy="212400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3" b="3617"/>
                    <a:stretch/>
                  </pic:blipFill>
                  <pic:spPr bwMode="auto">
                    <a:xfrm>
                      <a:off x="0" y="0"/>
                      <a:ext cx="597833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AF" w:rsidRPr="00A46DBE" w:rsidRDefault="009F4DAF" w:rsidP="00663B5D">
      <w:pPr>
        <w:pStyle w:val="10"/>
        <w:ind w:firstLine="567"/>
        <w:jc w:val="center"/>
        <w:rPr>
          <w:sz w:val="26"/>
          <w:szCs w:val="26"/>
        </w:rPr>
      </w:pPr>
      <w:bookmarkStart w:id="706" w:name="_Toc83981116"/>
      <w:r w:rsidRPr="00663B5D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досрочные страховые пенсии по </w:t>
      </w:r>
      <w:r w:rsidR="008133D5" w:rsidRPr="00663B5D">
        <w:rPr>
          <w:rFonts w:ascii="Times New Roman" w:hAnsi="Times New Roman"/>
          <w:sz w:val="26"/>
          <w:szCs w:val="26"/>
        </w:rPr>
        <w:t>ст. 30 ч.1 п. 20</w:t>
      </w:r>
      <w:r w:rsidR="00EC3045" w:rsidRPr="00663B5D">
        <w:rPr>
          <w:rFonts w:ascii="Times New Roman" w:hAnsi="Times New Roman"/>
          <w:sz w:val="26"/>
          <w:szCs w:val="26"/>
        </w:rPr>
        <w:footnoteReference w:id="7"/>
      </w:r>
      <w:r w:rsidRPr="00663B5D">
        <w:rPr>
          <w:rFonts w:ascii="Times New Roman" w:hAnsi="Times New Roman"/>
          <w:sz w:val="26"/>
          <w:szCs w:val="26"/>
        </w:rPr>
        <w:t xml:space="preserve">, в разрезе пола и  возраста на </w:t>
      </w:r>
      <w:r w:rsidR="003900B8" w:rsidRPr="00663B5D">
        <w:rPr>
          <w:rFonts w:ascii="Times New Roman" w:hAnsi="Times New Roman"/>
          <w:sz w:val="26"/>
          <w:szCs w:val="26"/>
        </w:rPr>
        <w:t>01.01.20</w:t>
      </w:r>
      <w:r w:rsidR="00B25D2C" w:rsidRPr="00663B5D">
        <w:rPr>
          <w:rFonts w:ascii="Times New Roman" w:hAnsi="Times New Roman"/>
          <w:sz w:val="26"/>
          <w:szCs w:val="26"/>
        </w:rPr>
        <w:t>21</w:t>
      </w:r>
      <w:r w:rsidR="008133D5" w:rsidRPr="00663B5D">
        <w:rPr>
          <w:rFonts w:ascii="Times New Roman" w:hAnsi="Times New Roman"/>
          <w:sz w:val="26"/>
          <w:szCs w:val="26"/>
        </w:rPr>
        <w:t xml:space="preserve"> </w:t>
      </w:r>
      <w:r w:rsidRPr="00663B5D">
        <w:rPr>
          <w:rFonts w:ascii="Times New Roman" w:hAnsi="Times New Roman"/>
          <w:sz w:val="26"/>
          <w:szCs w:val="26"/>
        </w:rPr>
        <w:t>г</w:t>
      </w:r>
      <w:bookmarkEnd w:id="706"/>
      <w:r w:rsidR="002D741D">
        <w:rPr>
          <w:rFonts w:ascii="Times New Roman" w:hAnsi="Times New Roman"/>
          <w:sz w:val="26"/>
          <w:szCs w:val="26"/>
        </w:rPr>
        <w:t>.</w:t>
      </w:r>
    </w:p>
    <w:p w:rsidR="002C7C94" w:rsidRPr="002C7C94" w:rsidRDefault="002C7C94" w:rsidP="005242FC">
      <w:pPr>
        <w:jc w:val="center"/>
        <w:rPr>
          <w:sz w:val="26"/>
          <w:szCs w:val="26"/>
          <w:lang w:val="en-US"/>
        </w:rPr>
      </w:pPr>
      <w:r w:rsidRPr="00A46DBE">
        <w:rPr>
          <w:sz w:val="26"/>
          <w:szCs w:val="26"/>
        </w:rPr>
        <w:t xml:space="preserve"> </w:t>
      </w:r>
      <w:r w:rsidR="00B25D2C" w:rsidRPr="00E51ED5">
        <w:rPr>
          <w:sz w:val="26"/>
          <w:szCs w:val="26"/>
        </w:rPr>
        <w:t xml:space="preserve">   </w:t>
      </w:r>
      <w:r w:rsidRPr="00A46DBE">
        <w:rPr>
          <w:sz w:val="26"/>
          <w:szCs w:val="26"/>
        </w:rPr>
        <w:t xml:space="preserve">  </w:t>
      </w:r>
      <w:proofErr w:type="gramStart"/>
      <w:r w:rsidR="00B25D2C">
        <w:rPr>
          <w:sz w:val="26"/>
          <w:szCs w:val="26"/>
          <w:lang w:val="en-US"/>
        </w:rPr>
        <w:t>4 762</w:t>
      </w:r>
      <w:r w:rsidRPr="002C7C94">
        <w:rPr>
          <w:sz w:val="26"/>
          <w:szCs w:val="26"/>
          <w:lang w:val="en-US"/>
        </w:rPr>
        <w:t xml:space="preserve"> </w:t>
      </w:r>
      <w:proofErr w:type="spellStart"/>
      <w:r w:rsidRPr="002C7C94">
        <w:rPr>
          <w:sz w:val="26"/>
          <w:szCs w:val="26"/>
          <w:lang w:val="en-US"/>
        </w:rPr>
        <w:t>чел</w:t>
      </w:r>
      <w:proofErr w:type="spellEnd"/>
      <w:r w:rsidRPr="002C7C94">
        <w:rPr>
          <w:sz w:val="26"/>
          <w:szCs w:val="26"/>
          <w:lang w:val="en-US"/>
        </w:rPr>
        <w:t>.</w:t>
      </w:r>
      <w:proofErr w:type="gramEnd"/>
    </w:p>
    <w:p w:rsidR="006909A5" w:rsidRPr="006E1D13" w:rsidRDefault="00B25D2C" w:rsidP="005242FC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29DA59C">
            <wp:extent cx="5992424" cy="2124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0" b="3832"/>
                    <a:stretch/>
                  </pic:blipFill>
                  <pic:spPr bwMode="auto">
                    <a:xfrm>
                      <a:off x="0" y="0"/>
                      <a:ext cx="599242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AF" w:rsidRDefault="009F4DAF" w:rsidP="009F4DAF"/>
    <w:p w:rsidR="00F30457" w:rsidRPr="00FF4E10" w:rsidRDefault="00F30457" w:rsidP="004573CA">
      <w:pPr>
        <w:suppressAutoHyphens w:val="0"/>
        <w:spacing w:after="60"/>
        <w:jc w:val="center"/>
        <w:rPr>
          <w:b w:val="0"/>
          <w:sz w:val="26"/>
          <w:szCs w:val="26"/>
        </w:rPr>
      </w:pPr>
      <w:bookmarkStart w:id="707" w:name="_Toc83981117"/>
      <w:r>
        <w:rPr>
          <w:rStyle w:val="11"/>
          <w:rFonts w:ascii="Times New Roman" w:hAnsi="Times New Roman"/>
          <w:b/>
          <w:sz w:val="26"/>
          <w:szCs w:val="26"/>
        </w:rPr>
        <w:t>Средний возраст получателей страхо</w:t>
      </w:r>
      <w:r w:rsidR="00B25D2C">
        <w:rPr>
          <w:rStyle w:val="11"/>
          <w:rFonts w:ascii="Times New Roman" w:hAnsi="Times New Roman"/>
          <w:b/>
          <w:sz w:val="26"/>
          <w:szCs w:val="26"/>
        </w:rPr>
        <w:t>вой пенсии по видам пенсий в 20</w:t>
      </w:r>
      <w:r w:rsidR="00B25D2C" w:rsidRPr="00B25D2C">
        <w:rPr>
          <w:rStyle w:val="11"/>
          <w:rFonts w:ascii="Times New Roman" w:hAnsi="Times New Roman"/>
          <w:b/>
          <w:sz w:val="26"/>
          <w:szCs w:val="26"/>
        </w:rPr>
        <w:t xml:space="preserve">20 </w:t>
      </w:r>
      <w:r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707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15"/>
        <w:gridCol w:w="1162"/>
        <w:gridCol w:w="1162"/>
        <w:gridCol w:w="1162"/>
        <w:gridCol w:w="1162"/>
        <w:gridCol w:w="1162"/>
        <w:gridCol w:w="1005"/>
      </w:tblGrid>
      <w:tr w:rsidR="00F30457" w:rsidRPr="00003FAD" w:rsidTr="0007777F">
        <w:trPr>
          <w:trHeight w:val="309"/>
        </w:trPr>
        <w:tc>
          <w:tcPr>
            <w:tcW w:w="4115" w:type="dxa"/>
            <w:vMerge w:val="restart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Виды пенсий</w:t>
            </w:r>
          </w:p>
        </w:tc>
        <w:tc>
          <w:tcPr>
            <w:tcW w:w="2324" w:type="dxa"/>
            <w:gridSpan w:val="2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>по старости</w:t>
            </w:r>
          </w:p>
        </w:tc>
        <w:tc>
          <w:tcPr>
            <w:tcW w:w="2324" w:type="dxa"/>
            <w:gridSpan w:val="2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 xml:space="preserve"> по инвалидности</w:t>
            </w:r>
          </w:p>
        </w:tc>
        <w:tc>
          <w:tcPr>
            <w:tcW w:w="2167" w:type="dxa"/>
            <w:gridSpan w:val="2"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C7C94">
              <w:rPr>
                <w:bCs/>
                <w:color w:val="C00000"/>
                <w:sz w:val="24"/>
                <w:szCs w:val="24"/>
                <w:lang w:eastAsia="ru-RU"/>
              </w:rPr>
              <w:t xml:space="preserve"> по СПК</w:t>
            </w:r>
          </w:p>
        </w:tc>
      </w:tr>
      <w:tr w:rsidR="00F30457" w:rsidRPr="00003FAD" w:rsidTr="006C76CA">
        <w:trPr>
          <w:trHeight w:val="180"/>
        </w:trPr>
        <w:tc>
          <w:tcPr>
            <w:tcW w:w="4115" w:type="dxa"/>
            <w:vMerge/>
            <w:shd w:val="clear" w:color="auto" w:fill="DAF4F2"/>
            <w:vAlign w:val="center"/>
            <w:hideMark/>
          </w:tcPr>
          <w:p w:rsidR="00F30457" w:rsidRPr="002C7C94" w:rsidRDefault="00F30457" w:rsidP="008A4760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6C76CA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C76CA">
              <w:rPr>
                <w:bCs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6C76CA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C76CA">
              <w:rPr>
                <w:bCs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6C76CA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C76CA">
              <w:rPr>
                <w:bCs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6C76CA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C76CA">
              <w:rPr>
                <w:bCs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1162" w:type="dxa"/>
            <w:shd w:val="clear" w:color="auto" w:fill="DAF4F2"/>
            <w:noWrap/>
            <w:vAlign w:val="bottom"/>
            <w:hideMark/>
          </w:tcPr>
          <w:p w:rsidR="00F30457" w:rsidRPr="006C76CA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C76CA">
              <w:rPr>
                <w:bCs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1005" w:type="dxa"/>
            <w:shd w:val="clear" w:color="auto" w:fill="DAF4F2"/>
            <w:noWrap/>
            <w:vAlign w:val="bottom"/>
            <w:hideMark/>
          </w:tcPr>
          <w:p w:rsidR="00F30457" w:rsidRPr="006C76CA" w:rsidRDefault="00F30457" w:rsidP="008A476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C76CA">
              <w:rPr>
                <w:bCs/>
                <w:color w:val="C00000"/>
                <w:sz w:val="22"/>
                <w:szCs w:val="24"/>
                <w:lang w:eastAsia="ru-RU"/>
              </w:rPr>
              <w:t>Ж</w:t>
            </w:r>
          </w:p>
        </w:tc>
      </w:tr>
      <w:tr w:rsidR="00D5349F" w:rsidRPr="00003FAD" w:rsidTr="0007777F">
        <w:trPr>
          <w:trHeight w:val="227"/>
        </w:trPr>
        <w:tc>
          <w:tcPr>
            <w:tcW w:w="4115" w:type="dxa"/>
            <w:vMerge w:val="restart"/>
            <w:shd w:val="clear" w:color="auto" w:fill="auto"/>
            <w:noWrap/>
            <w:vAlign w:val="center"/>
            <w:hideMark/>
          </w:tcPr>
          <w:p w:rsidR="00D5349F" w:rsidRPr="00003FAD" w:rsidRDefault="00D5349F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D5349F" w:rsidRPr="00D5349F" w:rsidRDefault="00D5349F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66,8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D5349F" w:rsidRPr="00D5349F" w:rsidRDefault="00D5349F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49,4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D5349F" w:rsidRPr="00D5349F" w:rsidRDefault="00D5349F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29,7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CA4919" w:rsidRPr="00003FAD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sz w:val="22"/>
                <w:szCs w:val="22"/>
              </w:rPr>
            </w:pPr>
            <w:r w:rsidRPr="00D5349F">
              <w:rPr>
                <w:b w:val="0"/>
                <w:sz w:val="22"/>
                <w:szCs w:val="22"/>
              </w:rPr>
              <w:t>67,3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66,6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51,0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46,6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15,2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37,4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CA4919" w:rsidRPr="006909A5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909A5">
              <w:rPr>
                <w:b w:val="0"/>
                <w:sz w:val="22"/>
                <w:szCs w:val="22"/>
                <w:lang w:eastAsia="ru-RU"/>
              </w:rPr>
              <w:t xml:space="preserve">Пенсионеры, пенсии которым </w:t>
            </w:r>
            <w:r w:rsidR="00894A37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909A5">
              <w:rPr>
                <w:b w:val="0"/>
                <w:sz w:val="22"/>
                <w:szCs w:val="22"/>
                <w:lang w:eastAsia="ru-RU"/>
              </w:rPr>
              <w:t>назначены в этом году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56,2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46,9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 19,2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CA4919" w:rsidRPr="006909A5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59,0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54,0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49,5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43,4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14,7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22,7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CA4919" w:rsidRPr="00003FAD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75,2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51,8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 75,0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CA4919" w:rsidRPr="00003FAD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73,2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77,0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53,6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47,4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43,7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77,2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CA4919" w:rsidRPr="00003FAD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60,3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47,4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36,0 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CA4919" w:rsidRPr="00003FAD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62,3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59,4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48,8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45,7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22,1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41,9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 w:val="restart"/>
            <w:shd w:val="clear" w:color="auto" w:fill="auto"/>
            <w:vAlign w:val="center"/>
            <w:hideMark/>
          </w:tcPr>
          <w:p w:rsidR="00CA4919" w:rsidRPr="00003FAD" w:rsidRDefault="00CA4919" w:rsidP="00C21AE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68,5</w:t>
            </w:r>
          </w:p>
        </w:tc>
        <w:tc>
          <w:tcPr>
            <w:tcW w:w="2324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50,1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</w:tcPr>
          <w:p w:rsidR="00CA4919" w:rsidRPr="00D5349F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D5349F">
              <w:rPr>
                <w:b w:val="0"/>
                <w:bCs/>
                <w:sz w:val="22"/>
                <w:szCs w:val="22"/>
              </w:rPr>
              <w:t>29,6 </w:t>
            </w:r>
          </w:p>
        </w:tc>
      </w:tr>
      <w:tr w:rsidR="00CA4919" w:rsidRPr="00003FAD" w:rsidTr="0007777F">
        <w:trPr>
          <w:trHeight w:val="227"/>
        </w:trPr>
        <w:tc>
          <w:tcPr>
            <w:tcW w:w="4115" w:type="dxa"/>
            <w:vMerge/>
            <w:shd w:val="clear" w:color="auto" w:fill="auto"/>
            <w:vAlign w:val="center"/>
            <w:hideMark/>
          </w:tcPr>
          <w:p w:rsidR="00CA4919" w:rsidRPr="00003FAD" w:rsidRDefault="00CA4919" w:rsidP="008A4760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68,5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68,5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51,6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47,1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15,1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sz w:val="22"/>
                <w:szCs w:val="22"/>
              </w:rPr>
            </w:pPr>
            <w:r w:rsidRPr="00CA4919">
              <w:rPr>
                <w:b w:val="0"/>
                <w:sz w:val="22"/>
                <w:szCs w:val="22"/>
              </w:rPr>
              <w:t>37,3</w:t>
            </w:r>
          </w:p>
        </w:tc>
      </w:tr>
    </w:tbl>
    <w:p w:rsidR="006C76CA" w:rsidRDefault="006C76CA" w:rsidP="00F30457">
      <w:pPr>
        <w:suppressAutoHyphens w:val="0"/>
        <w:contextualSpacing/>
        <w:rPr>
          <w:noProof/>
          <w:lang w:eastAsia="ru-RU"/>
        </w:rPr>
      </w:pPr>
    </w:p>
    <w:p w:rsidR="00894A37" w:rsidRDefault="00894A37" w:rsidP="00F30457">
      <w:pPr>
        <w:suppressAutoHyphens w:val="0"/>
        <w:contextualSpacing/>
        <w:rPr>
          <w:noProof/>
          <w:lang w:eastAsia="ru-RU"/>
        </w:rPr>
      </w:pPr>
    </w:p>
    <w:p w:rsidR="00894A37" w:rsidRDefault="00894A37" w:rsidP="00F30457">
      <w:pPr>
        <w:suppressAutoHyphens w:val="0"/>
        <w:contextualSpacing/>
        <w:rPr>
          <w:noProof/>
          <w:lang w:eastAsia="ru-RU"/>
        </w:rPr>
      </w:pPr>
    </w:p>
    <w:p w:rsidR="00894A37" w:rsidRDefault="00894A37" w:rsidP="00F30457">
      <w:pPr>
        <w:suppressAutoHyphens w:val="0"/>
        <w:contextualSpacing/>
        <w:rPr>
          <w:noProof/>
          <w:lang w:eastAsia="ru-RU"/>
        </w:rPr>
      </w:pPr>
    </w:p>
    <w:p w:rsidR="00894A37" w:rsidRDefault="00894A37" w:rsidP="00F30457">
      <w:pPr>
        <w:suppressAutoHyphens w:val="0"/>
        <w:contextualSpacing/>
        <w:rPr>
          <w:noProof/>
          <w:lang w:eastAsia="ru-RU"/>
        </w:rPr>
      </w:pPr>
    </w:p>
    <w:p w:rsidR="00894A37" w:rsidRDefault="00894A37" w:rsidP="00F30457">
      <w:pPr>
        <w:suppressAutoHyphens w:val="0"/>
        <w:contextualSpacing/>
        <w:rPr>
          <w:noProof/>
          <w:lang w:eastAsia="ru-RU"/>
        </w:rPr>
      </w:pPr>
    </w:p>
    <w:p w:rsidR="00894A37" w:rsidRDefault="00894A37" w:rsidP="00F30457">
      <w:pPr>
        <w:suppressAutoHyphens w:val="0"/>
        <w:contextualSpacing/>
        <w:rPr>
          <w:noProof/>
          <w:lang w:eastAsia="ru-RU"/>
        </w:rPr>
      </w:pPr>
    </w:p>
    <w:p w:rsidR="00894A37" w:rsidRDefault="00894A37" w:rsidP="00F30457">
      <w:pPr>
        <w:suppressAutoHyphens w:val="0"/>
        <w:contextualSpacing/>
        <w:rPr>
          <w:noProof/>
          <w:lang w:eastAsia="ru-RU"/>
        </w:rPr>
      </w:pPr>
    </w:p>
    <w:p w:rsidR="00846A3D" w:rsidRDefault="006C76CA" w:rsidP="00997005">
      <w:pPr>
        <w:suppressAutoHyphens w:val="0"/>
        <w:contextualSpacing/>
        <w:jc w:val="center"/>
        <w:rPr>
          <w:b w:val="0"/>
          <w:noProof/>
          <w:lang w:eastAsia="ru-RU"/>
        </w:rPr>
      </w:pPr>
      <w:r w:rsidRPr="006C76CA">
        <w:rPr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E92CA0" wp14:editId="7261C4CC">
                <wp:simplePos x="0" y="0"/>
                <wp:positionH relativeFrom="column">
                  <wp:posOffset>187325</wp:posOffset>
                </wp:positionH>
                <wp:positionV relativeFrom="paragraph">
                  <wp:posOffset>-119380</wp:posOffset>
                </wp:positionV>
                <wp:extent cx="6677025" cy="1171575"/>
                <wp:effectExtent l="0" t="0" r="0" b="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1715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6C76CA" w:rsidRDefault="00AC6DFE" w:rsidP="00F30457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6C76CA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В 2020 году средний возраст пенсионера, которому назначена пенсия «по старости» в текущем году, составил 56,2 лет, в том числе у мужчин – 59 лет, у женщин – 54 года. Средняя продолжительность жизни после назначения пенсии составила 19 лет (у мужчин – 14, у женщин – 23 года). Средняя продолжительность периода работы после выхода на пенсию 4,1 года (у мужчин – 3,3, у женщин – 5,4 года).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55" style="position:absolute;left:0;text-align:left;margin-left:14.75pt;margin-top:-9.4pt;width:525.75pt;height:92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" filled="f" stroked="f" strokeweight="1.75pt">
                <v:stroke dashstyle="3 1"/>
                <v:textbox>
                  <w:txbxContent>
                    <w:p w:rsidR="00AC6DFE" w:rsidRPr="006C76CA" w:rsidRDefault="00AC6DFE" w:rsidP="00F30457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6C76CA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В 2020 году средний возраст пенсионера, которому назначена пенсия «по старости» в текущем году, составил 56,2 лет, в том числе у мужчин – 59 лет, у женщин – 54 года. Средняя продолжительность жизни после назначения пенсии составила 19 лет (у мужчин – 14, у женщин – 23 года). Средняя продолжительность периода работы после выхода на пенсию 4,1 года (у мужчин – 3,3, у женщин – 5,4 года).  </w:t>
                      </w:r>
                    </w:p>
                  </w:txbxContent>
                </v:textbox>
              </v:roundrect>
            </w:pict>
          </mc:Fallback>
        </mc:AlternateContent>
      </w:r>
      <w:r w:rsidR="00901084" w:rsidRPr="006C76CA">
        <w:rPr>
          <w:b w:val="0"/>
          <w:noProof/>
          <w:lang w:eastAsia="ru-RU"/>
        </w:rPr>
        <w:drawing>
          <wp:inline distT="0" distB="0" distL="0" distR="0" wp14:anchorId="2BC7BBAC" wp14:editId="28778F2D">
            <wp:extent cx="6912000" cy="952500"/>
            <wp:effectExtent l="0" t="0" r="0" b="0"/>
            <wp:docPr id="2050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4A37" w:rsidRPr="006C76CA" w:rsidRDefault="00894A37" w:rsidP="00997005">
      <w:pPr>
        <w:suppressAutoHyphens w:val="0"/>
        <w:contextualSpacing/>
        <w:jc w:val="center"/>
        <w:rPr>
          <w:b w:val="0"/>
          <w:noProof/>
          <w:lang w:eastAsia="ru-RU"/>
        </w:rPr>
      </w:pPr>
    </w:p>
    <w:p w:rsidR="00FD79EF" w:rsidRDefault="00FD79EF" w:rsidP="004573CA">
      <w:pPr>
        <w:suppressAutoHyphens w:val="0"/>
        <w:spacing w:after="60"/>
        <w:contextualSpacing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708" w:name="_Toc83981118"/>
      <w:r>
        <w:rPr>
          <w:rStyle w:val="11"/>
          <w:rFonts w:ascii="Times New Roman" w:hAnsi="Times New Roman"/>
          <w:b/>
          <w:sz w:val="26"/>
          <w:szCs w:val="26"/>
        </w:rPr>
        <w:t xml:space="preserve">Средний возраст получателей страховой пенсии по старости по отдельным </w:t>
      </w:r>
      <w:r w:rsidR="0007777F">
        <w:rPr>
          <w:rStyle w:val="11"/>
          <w:rFonts w:ascii="Times New Roman" w:hAnsi="Times New Roman"/>
          <w:b/>
          <w:sz w:val="26"/>
          <w:szCs w:val="26"/>
        </w:rPr>
        <w:t>категориям в 20</w:t>
      </w:r>
      <w:r w:rsidR="0007777F" w:rsidRPr="0007777F">
        <w:rPr>
          <w:rStyle w:val="11"/>
          <w:rFonts w:ascii="Times New Roman" w:hAnsi="Times New Roman"/>
          <w:b/>
          <w:sz w:val="26"/>
          <w:szCs w:val="26"/>
        </w:rPr>
        <w:t>20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708"/>
    </w:p>
    <w:tbl>
      <w:tblPr>
        <w:tblW w:w="10915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638"/>
        <w:gridCol w:w="638"/>
        <w:gridCol w:w="577"/>
        <w:gridCol w:w="578"/>
        <w:gridCol w:w="577"/>
        <w:gridCol w:w="578"/>
        <w:gridCol w:w="577"/>
        <w:gridCol w:w="578"/>
        <w:gridCol w:w="578"/>
        <w:gridCol w:w="577"/>
        <w:gridCol w:w="578"/>
        <w:gridCol w:w="577"/>
        <w:gridCol w:w="578"/>
        <w:gridCol w:w="578"/>
      </w:tblGrid>
      <w:tr w:rsidR="00FD79EF" w:rsidRPr="00092F66" w:rsidTr="00A60B5F">
        <w:trPr>
          <w:trHeight w:val="300"/>
        </w:trPr>
        <w:tc>
          <w:tcPr>
            <w:tcW w:w="2708" w:type="dxa"/>
            <w:vMerge w:val="restar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lang w:eastAsia="ru-RU"/>
              </w:rPr>
            </w:pPr>
            <w:r w:rsidRPr="00092F66">
              <w:rPr>
                <w:bCs/>
                <w:color w:val="C00000"/>
                <w:lang w:eastAsia="ru-RU"/>
              </w:rPr>
              <w:t>Категории страховой пенсий по старости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на общих основаниях</w:t>
            </w:r>
          </w:p>
        </w:tc>
        <w:tc>
          <w:tcPr>
            <w:tcW w:w="6931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отдельные виды досрочных страховых пенсий</w:t>
            </w:r>
          </w:p>
        </w:tc>
      </w:tr>
      <w:tr w:rsidR="00FD79EF" w:rsidRPr="00092F66" w:rsidTr="00A60B5F">
        <w:trPr>
          <w:trHeight w:val="570"/>
        </w:trPr>
        <w:tc>
          <w:tcPr>
            <w:tcW w:w="2708" w:type="dxa"/>
            <w:vMerge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п.1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п.2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п.3-18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п.19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п.20</w:t>
            </w:r>
          </w:p>
        </w:tc>
        <w:tc>
          <w:tcPr>
            <w:tcW w:w="115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ст.32, ч.1, п.6,7</w:t>
            </w:r>
          </w:p>
        </w:tc>
      </w:tr>
      <w:tr w:rsidR="00FD79EF" w:rsidRPr="00092F66" w:rsidTr="0007777F">
        <w:trPr>
          <w:trHeight w:val="210"/>
        </w:trPr>
        <w:tc>
          <w:tcPr>
            <w:tcW w:w="2708" w:type="dxa"/>
            <w:vMerge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6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FD79EF" w:rsidRPr="00092F66" w:rsidRDefault="00FD79EF" w:rsidP="00B10BE2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1276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67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61</w:t>
            </w:r>
          </w:p>
        </w:tc>
        <w:tc>
          <w:tcPr>
            <w:tcW w:w="1155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60</w:t>
            </w:r>
          </w:p>
        </w:tc>
        <w:tc>
          <w:tcPr>
            <w:tcW w:w="1156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65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Пенсионеры, пенсии которым назначены в этом году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55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54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49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55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61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47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50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48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52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76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74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74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67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73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74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75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73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72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75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62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60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58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57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60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65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57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61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59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62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59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D1004">
              <w:rPr>
                <w:b w:val="0"/>
                <w:sz w:val="22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1155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65</w:t>
            </w:r>
          </w:p>
        </w:tc>
        <w:tc>
          <w:tcPr>
            <w:tcW w:w="1156" w:type="dxa"/>
            <w:gridSpan w:val="2"/>
            <w:shd w:val="clear" w:color="auto" w:fill="auto"/>
            <w:noWrap/>
            <w:vAlign w:val="center"/>
          </w:tcPr>
          <w:p w:rsidR="00CA4919" w:rsidRPr="00CA4919" w:rsidRDefault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67</w:t>
            </w:r>
          </w:p>
        </w:tc>
      </w:tr>
      <w:tr w:rsidR="00CA4919" w:rsidRPr="00B10BE2" w:rsidTr="0007777F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CA4919" w:rsidRPr="00ED1004" w:rsidRDefault="00CA4919" w:rsidP="00B10BE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69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71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70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66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65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68</w:t>
            </w:r>
          </w:p>
        </w:tc>
        <w:tc>
          <w:tcPr>
            <w:tcW w:w="577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64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67</w:t>
            </w:r>
          </w:p>
        </w:tc>
        <w:tc>
          <w:tcPr>
            <w:tcW w:w="578" w:type="dxa"/>
            <w:shd w:val="clear" w:color="auto" w:fill="auto"/>
            <w:noWrap/>
            <w:vAlign w:val="center"/>
          </w:tcPr>
          <w:p w:rsidR="00CA4919" w:rsidRPr="00CA4919" w:rsidRDefault="00CA4919" w:rsidP="00CA4919">
            <w:pPr>
              <w:jc w:val="center"/>
              <w:rPr>
                <w:b w:val="0"/>
                <w:bCs/>
                <w:sz w:val="22"/>
                <w:szCs w:val="22"/>
              </w:rPr>
            </w:pPr>
            <w:r w:rsidRPr="00CA4919">
              <w:rPr>
                <w:b w:val="0"/>
                <w:bCs/>
                <w:sz w:val="22"/>
                <w:szCs w:val="22"/>
              </w:rPr>
              <w:t>67</w:t>
            </w:r>
          </w:p>
        </w:tc>
      </w:tr>
    </w:tbl>
    <w:p w:rsidR="00CF4723" w:rsidRDefault="0074317B" w:rsidP="00CF4723">
      <w:pPr>
        <w:rPr>
          <w:sz w:val="26"/>
          <w:szCs w:val="26"/>
        </w:rPr>
      </w:pPr>
      <w:bookmarkStart w:id="709" w:name="_Toc13819234"/>
      <w:bookmarkStart w:id="710" w:name="_Toc13826905"/>
      <w:bookmarkStart w:id="711" w:name="_Toc44677908"/>
      <w:bookmarkStart w:id="712" w:name="_Toc44678683"/>
      <w:r w:rsidRPr="00003FAD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E3903A9" wp14:editId="3C4E33D3">
                <wp:simplePos x="0" y="0"/>
                <wp:positionH relativeFrom="column">
                  <wp:posOffset>73025</wp:posOffset>
                </wp:positionH>
                <wp:positionV relativeFrom="paragraph">
                  <wp:posOffset>109855</wp:posOffset>
                </wp:positionV>
                <wp:extent cx="6768000" cy="1571625"/>
                <wp:effectExtent l="0" t="0" r="0" b="0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000" cy="15716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CF4723" w:rsidRDefault="00AC6DFE" w:rsidP="00997005">
                            <w:pPr>
                              <w:ind w:firstLine="567"/>
                              <w:jc w:val="both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bookmarkStart w:id="713" w:name="_Toc453058927"/>
                            <w:r w:rsidRPr="00CF4723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По состоянию на 1 января 2021 года </w:t>
                            </w:r>
                            <w:bookmarkEnd w:id="713"/>
                            <w:r w:rsidRPr="00CF4723">
                              <w:rPr>
                                <w:b w:val="0"/>
                                <w:sz w:val="26"/>
                                <w:szCs w:val="26"/>
                              </w:rPr>
                              <w:t>средний возраст пенсионера «по старости» достиг 66,8 лет, в том числе у мужчин – 67,3 лет и у женщин 66,6 лет.</w:t>
                            </w:r>
                          </w:p>
                          <w:p w:rsidR="00AC6DFE" w:rsidRPr="00CF4723" w:rsidRDefault="00AC6DFE" w:rsidP="00997005">
                            <w:pPr>
                              <w:ind w:firstLine="567"/>
                              <w:jc w:val="both"/>
                            </w:pPr>
                            <w:r w:rsidRPr="00CF4723">
                              <w:rPr>
                                <w:b w:val="0"/>
                                <w:sz w:val="26"/>
                                <w:szCs w:val="26"/>
                              </w:rPr>
                              <w:t>Среди пенсионеров-</w:t>
                            </w:r>
                            <w:proofErr w:type="spellStart"/>
                            <w:r w:rsidRPr="00CF4723">
                              <w:rPr>
                                <w:b w:val="0"/>
                                <w:sz w:val="26"/>
                                <w:szCs w:val="26"/>
                              </w:rPr>
                              <w:t>досрочников</w:t>
                            </w:r>
                            <w:proofErr w:type="spellEnd"/>
                            <w:r w:rsidRPr="00CF4723">
                              <w:rPr>
                                <w:b w:val="0"/>
                                <w:sz w:val="26"/>
                                <w:szCs w:val="26"/>
                              </w:rPr>
                              <w:t>, пенсии, которым назначены в отчетном году, наименьший средний возраст у получателей, осуществлявших лечебную деятельность – 49 лет. Средний возраст выхода на пенсию: у проработавших с вредными условиями труда – 50 лет, в тяжелых условиях труда – 55 лет, осуществляющих педагогическую деятельность – 50 лет.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56" style="position:absolute;margin-left:5.75pt;margin-top:8.65pt;width:532.9pt;height:123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" filled="f" stroked="f" strokeweight="1.75pt">
                <v:stroke dashstyle="3 1"/>
                <v:textbox>
                  <w:txbxContent>
                    <w:p w:rsidR="00AC6DFE" w:rsidRPr="00CF4723" w:rsidRDefault="00AC6DFE" w:rsidP="00997005">
                      <w:pPr>
                        <w:ind w:firstLine="567"/>
                        <w:jc w:val="both"/>
                        <w:rPr>
                          <w:b w:val="0"/>
                          <w:sz w:val="26"/>
                          <w:szCs w:val="26"/>
                        </w:rPr>
                      </w:pPr>
                      <w:bookmarkStart w:id="714" w:name="_Toc453058927"/>
                      <w:r w:rsidRPr="00CF4723">
                        <w:rPr>
                          <w:b w:val="0"/>
                          <w:sz w:val="26"/>
                          <w:szCs w:val="26"/>
                        </w:rPr>
                        <w:t xml:space="preserve">По состоянию на 1 января 2021 года </w:t>
                      </w:r>
                      <w:bookmarkEnd w:id="714"/>
                      <w:r w:rsidRPr="00CF4723">
                        <w:rPr>
                          <w:b w:val="0"/>
                          <w:sz w:val="26"/>
                          <w:szCs w:val="26"/>
                        </w:rPr>
                        <w:t>средний возраст пенсионера «по старости» достиг 66,8 лет, в том числе у мужчин – 67,3 лет и у женщин 66,6 лет.</w:t>
                      </w:r>
                    </w:p>
                    <w:p w:rsidR="00AC6DFE" w:rsidRPr="00CF4723" w:rsidRDefault="00AC6DFE" w:rsidP="00997005">
                      <w:pPr>
                        <w:ind w:firstLine="567"/>
                        <w:jc w:val="both"/>
                      </w:pPr>
                      <w:r w:rsidRPr="00CF4723">
                        <w:rPr>
                          <w:b w:val="0"/>
                          <w:sz w:val="26"/>
                          <w:szCs w:val="26"/>
                        </w:rPr>
                        <w:t>Среди пенсионеров-</w:t>
                      </w:r>
                      <w:proofErr w:type="spellStart"/>
                      <w:r w:rsidRPr="00CF4723">
                        <w:rPr>
                          <w:b w:val="0"/>
                          <w:sz w:val="26"/>
                          <w:szCs w:val="26"/>
                        </w:rPr>
                        <w:t>досрочников</w:t>
                      </w:r>
                      <w:proofErr w:type="spellEnd"/>
                      <w:r w:rsidRPr="00CF4723">
                        <w:rPr>
                          <w:b w:val="0"/>
                          <w:sz w:val="26"/>
                          <w:szCs w:val="26"/>
                        </w:rPr>
                        <w:t>, пенсии, которым назначены в отчетном году, наименьший средний возраст у получателей, осуществлявших лечебную деятельность – 49 лет. Средний возраст выхода на пенсию: у проработавших с вредными условиями труда – 50 лет, в тяжелых условиях труда – 55 лет, осуществляющих педагогическую деятельность – 50 лет.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709"/>
    <w:bookmarkEnd w:id="710"/>
    <w:bookmarkEnd w:id="711"/>
    <w:bookmarkEnd w:id="712"/>
    <w:p w:rsidR="0007777F" w:rsidRDefault="00846A3D" w:rsidP="00CF4723">
      <w:pPr>
        <w:rPr>
          <w:sz w:val="26"/>
          <w:szCs w:val="26"/>
        </w:rPr>
      </w:pPr>
      <w:r w:rsidRPr="00CF4723">
        <w:rPr>
          <w:noProof/>
          <w:lang w:eastAsia="ru-RU"/>
        </w:rPr>
        <w:drawing>
          <wp:inline distT="0" distB="0" distL="0" distR="0" wp14:anchorId="3F507C31" wp14:editId="0DB948CF">
            <wp:extent cx="6912000" cy="1428750"/>
            <wp:effectExtent l="0" t="0" r="3175" b="0"/>
            <wp:docPr id="2050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3662" w:rsidRDefault="001D3662" w:rsidP="0007777F">
      <w:pPr>
        <w:pStyle w:val="10"/>
        <w:tabs>
          <w:tab w:val="clear" w:pos="0"/>
          <w:tab w:val="num" w:pos="-142"/>
        </w:tabs>
        <w:spacing w:after="0"/>
        <w:ind w:left="-142"/>
        <w:jc w:val="center"/>
        <w:rPr>
          <w:rFonts w:ascii="Times New Roman" w:hAnsi="Times New Roman"/>
          <w:sz w:val="26"/>
          <w:szCs w:val="26"/>
        </w:rPr>
      </w:pPr>
      <w:bookmarkStart w:id="715" w:name="_Toc83981119"/>
      <w:r w:rsidRPr="006E1D13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</w:t>
      </w:r>
      <w:r>
        <w:rPr>
          <w:rFonts w:ascii="Times New Roman" w:hAnsi="Times New Roman"/>
          <w:sz w:val="26"/>
          <w:szCs w:val="26"/>
        </w:rPr>
        <w:t>досрочные 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ст. 32 ч.1 п. 6, 7</w:t>
      </w:r>
      <w:r w:rsidRPr="00B238B4">
        <w:rPr>
          <w:rStyle w:val="aff4"/>
        </w:rPr>
        <w:footnoteReference w:id="8"/>
      </w:r>
      <w:r>
        <w:rPr>
          <w:rFonts w:ascii="Times New Roman" w:hAnsi="Times New Roman"/>
          <w:sz w:val="26"/>
          <w:szCs w:val="26"/>
        </w:rPr>
        <w:t>,</w:t>
      </w:r>
      <w:r w:rsidR="00560B5D">
        <w:rPr>
          <w:rFonts w:ascii="Times New Roman" w:hAnsi="Times New Roman"/>
          <w:sz w:val="26"/>
          <w:szCs w:val="26"/>
        </w:rPr>
        <w:t xml:space="preserve"> в разрезе пола и</w:t>
      </w:r>
      <w:r w:rsidRPr="006E1D13">
        <w:rPr>
          <w:rFonts w:ascii="Times New Roman" w:hAnsi="Times New Roman"/>
          <w:sz w:val="26"/>
          <w:szCs w:val="26"/>
        </w:rPr>
        <w:t xml:space="preserve"> возраста </w:t>
      </w:r>
      <w:r w:rsidR="00093BDF">
        <w:rPr>
          <w:rFonts w:ascii="Times New Roman" w:hAnsi="Times New Roman"/>
          <w:sz w:val="26"/>
          <w:szCs w:val="26"/>
        </w:rPr>
        <w:t>на 01.01.202</w:t>
      </w:r>
      <w:r w:rsidR="00B878FC" w:rsidRPr="0007777F">
        <w:rPr>
          <w:rFonts w:ascii="Times New Roman" w:hAnsi="Times New Roman"/>
          <w:sz w:val="26"/>
          <w:szCs w:val="26"/>
        </w:rPr>
        <w:t>1</w:t>
      </w:r>
      <w:r w:rsidR="006909A5">
        <w:rPr>
          <w:rFonts w:ascii="Times New Roman" w:hAnsi="Times New Roman"/>
          <w:sz w:val="26"/>
          <w:szCs w:val="26"/>
        </w:rPr>
        <w:t xml:space="preserve"> </w:t>
      </w:r>
      <w:r w:rsidRPr="006E1D13">
        <w:rPr>
          <w:rFonts w:ascii="Times New Roman" w:hAnsi="Times New Roman"/>
          <w:sz w:val="26"/>
          <w:szCs w:val="26"/>
        </w:rPr>
        <w:t>г</w:t>
      </w:r>
      <w:bookmarkEnd w:id="715"/>
      <w:r w:rsidR="002D741D">
        <w:rPr>
          <w:rFonts w:ascii="Times New Roman" w:hAnsi="Times New Roman"/>
          <w:sz w:val="26"/>
          <w:szCs w:val="26"/>
        </w:rPr>
        <w:t>.</w:t>
      </w:r>
    </w:p>
    <w:p w:rsidR="009304F0" w:rsidRPr="009304F0" w:rsidRDefault="009304F0" w:rsidP="009304F0"/>
    <w:p w:rsidR="0007777F" w:rsidRPr="0007777F" w:rsidRDefault="00C56753" w:rsidP="0007777F">
      <w:pPr>
        <w:jc w:val="center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                 </w:t>
      </w:r>
      <w:proofErr w:type="gramStart"/>
      <w:r w:rsidR="0007777F" w:rsidRPr="0007777F">
        <w:rPr>
          <w:sz w:val="26"/>
          <w:szCs w:val="26"/>
          <w:lang w:val="en-US"/>
        </w:rPr>
        <w:t xml:space="preserve">23 724 </w:t>
      </w:r>
      <w:proofErr w:type="spellStart"/>
      <w:r w:rsidR="0007777F" w:rsidRPr="0007777F">
        <w:rPr>
          <w:sz w:val="26"/>
          <w:szCs w:val="26"/>
          <w:lang w:val="en-US"/>
        </w:rPr>
        <w:t>чел</w:t>
      </w:r>
      <w:proofErr w:type="spellEnd"/>
      <w:r w:rsidR="0007777F" w:rsidRPr="0007777F">
        <w:rPr>
          <w:sz w:val="26"/>
          <w:szCs w:val="26"/>
          <w:lang w:val="en-US"/>
        </w:rPr>
        <w:t>.</w:t>
      </w:r>
      <w:proofErr w:type="gramEnd"/>
    </w:p>
    <w:p w:rsidR="001D3662" w:rsidRDefault="00B878FC" w:rsidP="00AF661F">
      <w:pPr>
        <w:spacing w:before="120"/>
        <w:jc w:val="center"/>
        <w:rPr>
          <w:rStyle w:val="11"/>
          <w:rFonts w:ascii="Times New Roman" w:hAnsi="Times New Roman"/>
          <w:kern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4EDF287C" wp14:editId="6220F83C">
            <wp:extent cx="6629443" cy="22764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9" r="4457" b="3136"/>
                    <a:stretch/>
                  </pic:blipFill>
                  <pic:spPr bwMode="auto">
                    <a:xfrm>
                      <a:off x="0" y="0"/>
                      <a:ext cx="6636435" cy="22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901" w:rsidRPr="00003FAD" w:rsidRDefault="0007777F" w:rsidP="00AF661F">
      <w:pPr>
        <w:spacing w:before="120"/>
        <w:jc w:val="center"/>
        <w:rPr>
          <w:rStyle w:val="11"/>
          <w:rFonts w:ascii="Times New Roman" w:hAnsi="Times New Roman"/>
          <w:kern w:val="0"/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FAE3E39" wp14:editId="0A95F5A4">
                <wp:simplePos x="0" y="0"/>
                <wp:positionH relativeFrom="column">
                  <wp:posOffset>111760</wp:posOffset>
                </wp:positionH>
                <wp:positionV relativeFrom="paragraph">
                  <wp:posOffset>-34925</wp:posOffset>
                </wp:positionV>
                <wp:extent cx="6765925" cy="1038225"/>
                <wp:effectExtent l="0" t="0" r="0" b="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10382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B25D2C" w:rsidRDefault="00AC6DFE" w:rsidP="002E14EF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0B30D0">
                              <w:rPr>
                                <w:b w:val="0"/>
                                <w:color w:val="auto"/>
                                <w:sz w:val="26"/>
                                <w:szCs w:val="26"/>
                              </w:rPr>
                              <w:t xml:space="preserve">Доля пенсионеров, за которыми осуществляется уход, в соответствии с указами </w:t>
                            </w:r>
                            <w:r w:rsidRPr="000B30D0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Президента РФ № 1455 от 26.12.06г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.</w:t>
                            </w:r>
                            <w:r w:rsidRPr="000B30D0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и № 175 от 26.02.13г., составляет 10% в общей численности. За последние 5 лет увеличилась на 112,3%. В том числе численность детей-инвалидов и инвалидов с детства 1 группы на 220,2%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57" style="position:absolute;left:0;text-align:left;margin-left:8.8pt;margin-top:-2.75pt;width:532.75pt;height:81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" filled="f" stroked="f" strokeweight="1.75pt">
                <v:stroke dashstyle="3 1"/>
                <v:textbox>
                  <w:txbxContent>
                    <w:p w:rsidR="00AC6DFE" w:rsidRPr="00B25D2C" w:rsidRDefault="00AC6DFE" w:rsidP="002E14EF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0B30D0">
                        <w:rPr>
                          <w:b w:val="0"/>
                          <w:color w:val="auto"/>
                          <w:sz w:val="26"/>
                          <w:szCs w:val="26"/>
                        </w:rPr>
                        <w:t xml:space="preserve">Доля пенсионеров, за которыми осуществляется уход, в соответствии с указами </w:t>
                      </w:r>
                      <w:r w:rsidRPr="000B30D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Президента РФ № 1455 от 26.12.06г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.</w:t>
                      </w:r>
                      <w:r w:rsidRPr="000B30D0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и № 175 от 26.02.13г., составляет 10% в общей численности. За последние 5 лет увеличилась на 112,3%. В том числе численность детей-инвалидов и инвалидов с детства 1 группы на 220,2%</w:t>
                      </w:r>
                    </w:p>
                  </w:txbxContent>
                </v:textbox>
              </v:roundrect>
            </w:pict>
          </mc:Fallback>
        </mc:AlternateContent>
      </w:r>
      <w:r w:rsidR="00846A3D">
        <w:rPr>
          <w:noProof/>
          <w:lang w:eastAsia="ru-RU"/>
        </w:rPr>
        <w:drawing>
          <wp:inline distT="0" distB="0" distL="0" distR="0" wp14:anchorId="36E1BE3F" wp14:editId="0D4C4677">
            <wp:extent cx="6912000" cy="983411"/>
            <wp:effectExtent l="0" t="0" r="0" b="7620"/>
            <wp:docPr id="205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55ACD" w:rsidRDefault="00B43D9B" w:rsidP="00560B5D">
      <w:pPr>
        <w:pStyle w:val="10"/>
        <w:tabs>
          <w:tab w:val="clear" w:pos="0"/>
          <w:tab w:val="num" w:pos="-142"/>
        </w:tabs>
        <w:spacing w:after="0"/>
        <w:ind w:left="-142"/>
        <w:jc w:val="center"/>
        <w:rPr>
          <w:rFonts w:ascii="Times New Roman" w:hAnsi="Times New Roman"/>
          <w:sz w:val="26"/>
          <w:szCs w:val="26"/>
        </w:rPr>
      </w:pPr>
      <w:bookmarkStart w:id="716" w:name="_Toc83981120"/>
      <w:r>
        <w:rPr>
          <w:rFonts w:ascii="Times New Roman" w:hAnsi="Times New Roman"/>
          <w:sz w:val="26"/>
          <w:szCs w:val="26"/>
        </w:rPr>
        <w:t xml:space="preserve">Численность получателей </w:t>
      </w:r>
      <w:r w:rsidR="00155ACD" w:rsidRPr="00560B5D">
        <w:rPr>
          <w:rFonts w:ascii="Times New Roman" w:hAnsi="Times New Roman"/>
          <w:sz w:val="26"/>
          <w:szCs w:val="26"/>
        </w:rPr>
        <w:t>компенсационной выплаты</w:t>
      </w:r>
      <w:r>
        <w:rPr>
          <w:rFonts w:ascii="Times New Roman" w:hAnsi="Times New Roman"/>
          <w:sz w:val="26"/>
          <w:szCs w:val="26"/>
        </w:rPr>
        <w:t>, за которыми осуществляется</w:t>
      </w:r>
      <w:r w:rsidR="002D741D">
        <w:rPr>
          <w:rFonts w:ascii="Times New Roman" w:hAnsi="Times New Roman"/>
          <w:sz w:val="26"/>
          <w:szCs w:val="26"/>
        </w:rPr>
        <w:t xml:space="preserve">              </w:t>
      </w:r>
      <w:r>
        <w:rPr>
          <w:rFonts w:ascii="Times New Roman" w:hAnsi="Times New Roman"/>
          <w:sz w:val="26"/>
          <w:szCs w:val="26"/>
        </w:rPr>
        <w:t xml:space="preserve"> уход,</w:t>
      </w:r>
      <w:r w:rsidR="00155ACD" w:rsidRPr="00560B5D">
        <w:rPr>
          <w:rFonts w:ascii="Times New Roman" w:hAnsi="Times New Roman"/>
          <w:sz w:val="26"/>
          <w:szCs w:val="26"/>
        </w:rPr>
        <w:t xml:space="preserve"> на 01.01.2021 г.</w:t>
      </w:r>
      <w:bookmarkEnd w:id="716"/>
    </w:p>
    <w:p w:rsidR="002D741D" w:rsidRPr="002D741D" w:rsidRDefault="002D741D" w:rsidP="002D741D"/>
    <w:p w:rsidR="007357A9" w:rsidRDefault="00560B5D" w:rsidP="00203271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6B24E3D3" wp14:editId="01450CF1">
            <wp:extent cx="6506914" cy="3324225"/>
            <wp:effectExtent l="0" t="0" r="825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80" cy="333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753" w:rsidRDefault="00C56753" w:rsidP="00203271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B43D9B" w:rsidRPr="00B43D9B" w:rsidRDefault="00B43D9B" w:rsidP="002D741D">
      <w:pPr>
        <w:pStyle w:val="10"/>
        <w:tabs>
          <w:tab w:val="clear" w:pos="0"/>
          <w:tab w:val="num" w:pos="-142"/>
        </w:tabs>
        <w:spacing w:before="0"/>
        <w:ind w:left="-142"/>
        <w:jc w:val="center"/>
        <w:rPr>
          <w:rFonts w:ascii="Times New Roman" w:hAnsi="Times New Roman"/>
          <w:sz w:val="26"/>
          <w:szCs w:val="26"/>
        </w:rPr>
      </w:pPr>
      <w:bookmarkStart w:id="717" w:name="_Toc83981121"/>
      <w:r>
        <w:rPr>
          <w:rFonts w:ascii="Times New Roman" w:hAnsi="Times New Roman"/>
          <w:sz w:val="26"/>
          <w:szCs w:val="26"/>
        </w:rPr>
        <w:t>Средний размер</w:t>
      </w:r>
      <w:r w:rsidRPr="00560B5D">
        <w:rPr>
          <w:rFonts w:ascii="Times New Roman" w:hAnsi="Times New Roman"/>
          <w:sz w:val="26"/>
          <w:szCs w:val="26"/>
        </w:rPr>
        <w:t xml:space="preserve"> компенсационной выплаты</w:t>
      </w:r>
      <w:r>
        <w:rPr>
          <w:rFonts w:ascii="Times New Roman" w:hAnsi="Times New Roman"/>
          <w:sz w:val="26"/>
          <w:szCs w:val="26"/>
        </w:rPr>
        <w:t>,</w:t>
      </w:r>
      <w:r w:rsidRPr="00560B5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 которыми осуществляется уход,</w:t>
      </w:r>
      <w:r w:rsidRPr="00560B5D">
        <w:rPr>
          <w:rFonts w:ascii="Times New Roman" w:hAnsi="Times New Roman"/>
          <w:sz w:val="26"/>
          <w:szCs w:val="26"/>
        </w:rPr>
        <w:t xml:space="preserve"> </w:t>
      </w:r>
      <w:r w:rsidR="002D741D">
        <w:rPr>
          <w:rFonts w:ascii="Times New Roman" w:hAnsi="Times New Roman"/>
          <w:sz w:val="26"/>
          <w:szCs w:val="26"/>
        </w:rPr>
        <w:t xml:space="preserve">                        </w:t>
      </w:r>
      <w:r w:rsidR="009561DB" w:rsidRPr="001F63E6">
        <w:rPr>
          <w:rStyle w:val="11"/>
          <w:rFonts w:ascii="Times New Roman" w:hAnsi="Times New Roman"/>
          <w:b/>
          <w:sz w:val="26"/>
          <w:szCs w:val="26"/>
        </w:rPr>
        <w:t>в 201</w:t>
      </w:r>
      <w:r w:rsidR="009561DB">
        <w:rPr>
          <w:rStyle w:val="11"/>
          <w:rFonts w:ascii="Times New Roman" w:hAnsi="Times New Roman"/>
          <w:b/>
          <w:sz w:val="26"/>
          <w:szCs w:val="26"/>
        </w:rPr>
        <w:t>5-2020</w:t>
      </w:r>
      <w:r w:rsidR="009561DB" w:rsidRPr="00586523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9561DB" w:rsidRPr="001F63E6">
        <w:rPr>
          <w:rStyle w:val="11"/>
          <w:rFonts w:ascii="Times New Roman" w:hAnsi="Times New Roman"/>
          <w:b/>
          <w:sz w:val="26"/>
          <w:szCs w:val="26"/>
        </w:rPr>
        <w:t>гг.</w:t>
      </w:r>
      <w:bookmarkEnd w:id="717"/>
    </w:p>
    <w:tbl>
      <w:tblPr>
        <w:tblW w:w="10930" w:type="dxa"/>
        <w:tblInd w:w="108" w:type="dxa"/>
        <w:tblBorders>
          <w:top w:val="single" w:sz="4" w:space="0" w:color="A6A6A6"/>
          <w:bottom w:val="single" w:sz="4" w:space="0" w:color="A6A6A6"/>
          <w:insideH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5260"/>
        <w:gridCol w:w="945"/>
        <w:gridCol w:w="945"/>
        <w:gridCol w:w="945"/>
        <w:gridCol w:w="945"/>
        <w:gridCol w:w="945"/>
        <w:gridCol w:w="945"/>
      </w:tblGrid>
      <w:tr w:rsidR="0074317B" w:rsidRPr="00243343" w:rsidTr="00894A37">
        <w:trPr>
          <w:trHeight w:val="737"/>
        </w:trPr>
        <w:tc>
          <w:tcPr>
            <w:tcW w:w="5260" w:type="dxa"/>
            <w:shd w:val="clear" w:color="000000" w:fill="DAEEF3"/>
            <w:vAlign w:val="center"/>
            <w:hideMark/>
          </w:tcPr>
          <w:p w:rsidR="00C56753" w:rsidRDefault="0074317B" w:rsidP="0024334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243343">
              <w:rPr>
                <w:b w:val="0"/>
                <w:color w:val="C00000"/>
                <w:sz w:val="22"/>
                <w:szCs w:val="22"/>
                <w:lang w:eastAsia="ru-RU"/>
              </w:rPr>
              <w:t>Нетрудоспособные граждане, в связи с уходом</w:t>
            </w:r>
          </w:p>
          <w:p w:rsidR="0074317B" w:rsidRPr="00243343" w:rsidRDefault="0074317B" w:rsidP="0024334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243343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243343">
              <w:rPr>
                <w:b w:val="0"/>
                <w:color w:val="C00000"/>
                <w:sz w:val="22"/>
                <w:szCs w:val="22"/>
                <w:lang w:eastAsia="ru-RU"/>
              </w:rPr>
              <w:t>за</w:t>
            </w:r>
            <w:proofErr w:type="gramEnd"/>
            <w:r w:rsidRPr="00243343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которыми установлена компенсационная выплата</w:t>
            </w:r>
          </w:p>
        </w:tc>
        <w:tc>
          <w:tcPr>
            <w:tcW w:w="945" w:type="dxa"/>
            <w:shd w:val="clear" w:color="000000" w:fill="DAEEF3"/>
            <w:noWrap/>
            <w:vAlign w:val="center"/>
            <w:hideMark/>
          </w:tcPr>
          <w:p w:rsidR="0074317B" w:rsidRPr="0074317B" w:rsidRDefault="0074317B" w:rsidP="0024334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4"/>
              </w:rPr>
              <w:t>201</w:t>
            </w:r>
            <w:r>
              <w:rPr>
                <w:color w:val="C00000"/>
                <w:sz w:val="24"/>
                <w:lang w:val="en-US"/>
              </w:rPr>
              <w:t>5</w:t>
            </w:r>
            <w:r w:rsidRPr="009304F0">
              <w:rPr>
                <w:color w:val="C00000"/>
                <w:sz w:val="24"/>
              </w:rPr>
              <w:t>г.</w:t>
            </w:r>
          </w:p>
        </w:tc>
        <w:tc>
          <w:tcPr>
            <w:tcW w:w="945" w:type="dxa"/>
            <w:shd w:val="clear" w:color="000000" w:fill="DAEEF3"/>
            <w:noWrap/>
            <w:vAlign w:val="center"/>
          </w:tcPr>
          <w:p w:rsidR="0074317B" w:rsidRPr="009304F0" w:rsidRDefault="0074317B" w:rsidP="00190F02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2016г.</w:t>
            </w:r>
          </w:p>
        </w:tc>
        <w:tc>
          <w:tcPr>
            <w:tcW w:w="945" w:type="dxa"/>
            <w:shd w:val="clear" w:color="000000" w:fill="DAEEF3"/>
            <w:noWrap/>
            <w:vAlign w:val="center"/>
          </w:tcPr>
          <w:p w:rsidR="0074317B" w:rsidRPr="009304F0" w:rsidRDefault="0074317B" w:rsidP="00190F02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2017г.</w:t>
            </w:r>
          </w:p>
        </w:tc>
        <w:tc>
          <w:tcPr>
            <w:tcW w:w="945" w:type="dxa"/>
            <w:shd w:val="clear" w:color="000000" w:fill="DAEEF3"/>
            <w:noWrap/>
            <w:vAlign w:val="center"/>
          </w:tcPr>
          <w:p w:rsidR="0074317B" w:rsidRPr="009304F0" w:rsidRDefault="0074317B" w:rsidP="00190F02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2018г.</w:t>
            </w:r>
          </w:p>
        </w:tc>
        <w:tc>
          <w:tcPr>
            <w:tcW w:w="945" w:type="dxa"/>
            <w:shd w:val="clear" w:color="000000" w:fill="DAEEF3"/>
            <w:noWrap/>
            <w:vAlign w:val="center"/>
          </w:tcPr>
          <w:p w:rsidR="0074317B" w:rsidRPr="009304F0" w:rsidRDefault="0074317B" w:rsidP="00190F02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2019г.</w:t>
            </w:r>
          </w:p>
        </w:tc>
        <w:tc>
          <w:tcPr>
            <w:tcW w:w="945" w:type="dxa"/>
            <w:shd w:val="clear" w:color="000000" w:fill="DAEEF3"/>
            <w:noWrap/>
            <w:vAlign w:val="center"/>
          </w:tcPr>
          <w:p w:rsidR="0074317B" w:rsidRPr="009304F0" w:rsidRDefault="0074317B" w:rsidP="00190F02">
            <w:pPr>
              <w:jc w:val="center"/>
              <w:rPr>
                <w:color w:val="C00000"/>
                <w:sz w:val="24"/>
              </w:rPr>
            </w:pPr>
            <w:r w:rsidRPr="009304F0">
              <w:rPr>
                <w:color w:val="C00000"/>
                <w:sz w:val="24"/>
              </w:rPr>
              <w:t>2020г.</w:t>
            </w:r>
          </w:p>
        </w:tc>
      </w:tr>
      <w:tr w:rsidR="00EA67FE" w:rsidRPr="00243343" w:rsidTr="00894A37">
        <w:trPr>
          <w:trHeight w:val="454"/>
        </w:trPr>
        <w:tc>
          <w:tcPr>
            <w:tcW w:w="5260" w:type="dxa"/>
            <w:shd w:val="clear" w:color="auto" w:fill="auto"/>
            <w:vAlign w:val="center"/>
            <w:hideMark/>
          </w:tcPr>
          <w:p w:rsidR="00EA67FE" w:rsidRPr="00243343" w:rsidRDefault="00EA67FE" w:rsidP="00EA67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>Инвалиды I группы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1 442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1 442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1 440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1 437</w:t>
            </w:r>
          </w:p>
        </w:tc>
      </w:tr>
      <w:tr w:rsidR="00EA67FE" w:rsidRPr="00243343" w:rsidTr="00894A37">
        <w:trPr>
          <w:trHeight w:val="567"/>
        </w:trPr>
        <w:tc>
          <w:tcPr>
            <w:tcW w:w="5260" w:type="dxa"/>
            <w:shd w:val="clear" w:color="auto" w:fill="auto"/>
            <w:vAlign w:val="center"/>
            <w:hideMark/>
          </w:tcPr>
          <w:p w:rsidR="00EA67FE" w:rsidRPr="00243343" w:rsidRDefault="00EA67FE" w:rsidP="00EA67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gramStart"/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>Престарелые, нуждающиеся по заключению лечебного учреждения в постоянном постороннем уходе</w:t>
            </w:r>
            <w:proofErr w:type="gramEnd"/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1 440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1 443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1 437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1 436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1 435</w:t>
            </w:r>
          </w:p>
        </w:tc>
      </w:tr>
      <w:tr w:rsidR="00EA67FE" w:rsidRPr="00243343" w:rsidTr="00894A37">
        <w:trPr>
          <w:trHeight w:val="454"/>
        </w:trPr>
        <w:tc>
          <w:tcPr>
            <w:tcW w:w="5260" w:type="dxa"/>
            <w:shd w:val="clear" w:color="auto" w:fill="auto"/>
            <w:vAlign w:val="center"/>
            <w:hideMark/>
          </w:tcPr>
          <w:p w:rsidR="00EA67FE" w:rsidRPr="00243343" w:rsidRDefault="00EA67FE" w:rsidP="00EA67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>Граждане, достигшие возраста 80 лет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1 442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1 439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1 437</w:t>
            </w:r>
          </w:p>
        </w:tc>
      </w:tr>
      <w:tr w:rsidR="00EA67FE" w:rsidRPr="00243343" w:rsidTr="00894A37">
        <w:trPr>
          <w:trHeight w:val="624"/>
        </w:trPr>
        <w:tc>
          <w:tcPr>
            <w:tcW w:w="5260" w:type="dxa"/>
            <w:shd w:val="clear" w:color="auto" w:fill="auto"/>
            <w:vAlign w:val="center"/>
            <w:hideMark/>
          </w:tcPr>
          <w:p w:rsidR="00EA67FE" w:rsidRPr="00243343" w:rsidRDefault="00EA67FE" w:rsidP="00EA67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 xml:space="preserve">Дети-инвалиды и инвалиды с детства I </w:t>
            </w:r>
            <w:proofErr w:type="spellStart"/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>гр</w:t>
            </w:r>
            <w:proofErr w:type="spellEnd"/>
            <w:r>
              <w:rPr>
                <w:b w:val="0"/>
                <w:color w:val="auto"/>
                <w:sz w:val="22"/>
                <w:szCs w:val="22"/>
                <w:lang w:eastAsia="ru-RU"/>
              </w:rPr>
              <w:t>, уход за которыми осуществляют</w:t>
            </w:r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родители (усыновители)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6 620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6 618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6 618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6 616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12 016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12 029</w:t>
            </w:r>
          </w:p>
        </w:tc>
      </w:tr>
      <w:tr w:rsidR="00EA67FE" w:rsidRPr="00243343" w:rsidTr="00894A37">
        <w:trPr>
          <w:trHeight w:val="624"/>
        </w:trPr>
        <w:tc>
          <w:tcPr>
            <w:tcW w:w="5260" w:type="dxa"/>
            <w:shd w:val="clear" w:color="auto" w:fill="auto"/>
            <w:vAlign w:val="center"/>
            <w:hideMark/>
          </w:tcPr>
          <w:p w:rsidR="00EA67FE" w:rsidRPr="00243343" w:rsidRDefault="00EA67FE" w:rsidP="00EA67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>Дети-инвалиды и инвалиды с детства I группы, уход за которыми осуществляют опекуны (попечители)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6 564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6 608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6 604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6 603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11 947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11 996</w:t>
            </w:r>
          </w:p>
        </w:tc>
      </w:tr>
      <w:tr w:rsidR="00EA67FE" w:rsidRPr="00243343" w:rsidTr="00894A37">
        <w:trPr>
          <w:trHeight w:val="624"/>
        </w:trPr>
        <w:tc>
          <w:tcPr>
            <w:tcW w:w="5260" w:type="dxa"/>
            <w:shd w:val="clear" w:color="auto" w:fill="auto"/>
            <w:vAlign w:val="center"/>
            <w:hideMark/>
          </w:tcPr>
          <w:p w:rsidR="00EA67FE" w:rsidRPr="00243343" w:rsidRDefault="00EA67FE" w:rsidP="00EA67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 xml:space="preserve">Дети-инвалиды и инвалиды с детства I </w:t>
            </w:r>
            <w:proofErr w:type="spellStart"/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>гр</w:t>
            </w:r>
            <w:proofErr w:type="spellEnd"/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 xml:space="preserve">, уход за которыми осуществляют неработающие 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граждане трудоспособного возраста</w:t>
            </w:r>
            <w:r w:rsidRPr="0024334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за исключением родителей, опекунов 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1 443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1 442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1 441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1 436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EA67FE" w:rsidRPr="00C56753" w:rsidRDefault="00EA67FE" w:rsidP="00C56753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sz w:val="22"/>
                <w:szCs w:val="21"/>
                <w:lang w:eastAsia="ru-RU"/>
              </w:rPr>
            </w:pPr>
            <w:r w:rsidRPr="00C56753">
              <w:rPr>
                <w:b w:val="0"/>
                <w:color w:val="000000" w:themeColor="text1"/>
                <w:sz w:val="22"/>
                <w:szCs w:val="21"/>
                <w:lang w:eastAsia="ru-RU"/>
              </w:rPr>
              <w:t>1 436</w:t>
            </w:r>
          </w:p>
        </w:tc>
      </w:tr>
    </w:tbl>
    <w:p w:rsidR="005D705A" w:rsidRDefault="005D705A" w:rsidP="008B2A8A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rStyle w:val="11"/>
          <w:rFonts w:ascii="Times New Roman" w:hAnsi="Times New Roman"/>
          <w:b/>
          <w:sz w:val="26"/>
          <w:szCs w:val="26"/>
        </w:rPr>
        <w:br w:type="page"/>
      </w:r>
    </w:p>
    <w:p w:rsidR="000F606D" w:rsidRPr="00751C85" w:rsidRDefault="000F606D" w:rsidP="008B2A8A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718" w:name="_Toc83981122"/>
      <w:r w:rsidRPr="00751C85">
        <w:rPr>
          <w:rStyle w:val="11"/>
          <w:rFonts w:ascii="Times New Roman" w:hAnsi="Times New Roman"/>
          <w:b/>
          <w:sz w:val="26"/>
          <w:szCs w:val="26"/>
        </w:rPr>
        <w:t>РАЗДЕЛ 2. ФИНАНСОВЫЕ ХАРАКТЕРИСТИКИ ПЕНСИОННОЙ СИСТЕМЫ</w:t>
      </w:r>
      <w:bookmarkEnd w:id="718"/>
    </w:p>
    <w:p w:rsidR="00C275DE" w:rsidRPr="00751C85" w:rsidRDefault="00556191" w:rsidP="004573CA">
      <w:pPr>
        <w:tabs>
          <w:tab w:val="left" w:pos="142"/>
        </w:tabs>
        <w:spacing w:after="60"/>
        <w:ind w:firstLine="567"/>
        <w:jc w:val="center"/>
        <w:rPr>
          <w:sz w:val="24"/>
          <w:szCs w:val="26"/>
        </w:rPr>
      </w:pPr>
      <w:bookmarkStart w:id="719" w:name="_Toc83981123"/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Динамика основных финансовых показателей пенсионной системы </w:t>
      </w:r>
      <w:r w:rsidR="00DF4649">
        <w:rPr>
          <w:rStyle w:val="11"/>
          <w:rFonts w:ascii="Times New Roman" w:hAnsi="Times New Roman"/>
          <w:b/>
          <w:sz w:val="26"/>
          <w:szCs w:val="26"/>
        </w:rPr>
        <w:t xml:space="preserve">и экономики региона </w:t>
      </w:r>
      <w:r w:rsidR="003E7B3E">
        <w:rPr>
          <w:rStyle w:val="11"/>
          <w:rFonts w:ascii="Times New Roman" w:hAnsi="Times New Roman"/>
          <w:b/>
          <w:sz w:val="26"/>
          <w:szCs w:val="26"/>
        </w:rPr>
        <w:t>за 201</w:t>
      </w:r>
      <w:r w:rsidR="00102A82" w:rsidRPr="00102A82">
        <w:rPr>
          <w:rStyle w:val="11"/>
          <w:rFonts w:ascii="Times New Roman" w:hAnsi="Times New Roman"/>
          <w:b/>
          <w:sz w:val="26"/>
          <w:szCs w:val="26"/>
        </w:rPr>
        <w:t>5</w:t>
      </w:r>
      <w:r w:rsidR="00102A82">
        <w:rPr>
          <w:rStyle w:val="11"/>
          <w:rFonts w:ascii="Times New Roman" w:hAnsi="Times New Roman"/>
          <w:b/>
          <w:sz w:val="26"/>
          <w:szCs w:val="26"/>
        </w:rPr>
        <w:t>-20</w:t>
      </w:r>
      <w:r w:rsidR="00102A82" w:rsidRPr="00102A82">
        <w:rPr>
          <w:rStyle w:val="11"/>
          <w:rFonts w:ascii="Times New Roman" w:hAnsi="Times New Roman"/>
          <w:b/>
          <w:sz w:val="26"/>
          <w:szCs w:val="26"/>
        </w:rPr>
        <w:t>20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19"/>
      <w:r>
        <w:rPr>
          <w:sz w:val="26"/>
          <w:szCs w:val="26"/>
        </w:rPr>
        <w:t>.</w:t>
      </w:r>
      <w:r w:rsidR="003D3A05">
        <w:rPr>
          <w:sz w:val="26"/>
          <w:szCs w:val="26"/>
        </w:rPr>
        <w:t xml:space="preserve"> </w:t>
      </w:r>
      <w:r w:rsidR="003D3A05" w:rsidRPr="003D3A05">
        <w:rPr>
          <w:sz w:val="24"/>
          <w:szCs w:val="26"/>
        </w:rPr>
        <w:t>(</w:t>
      </w:r>
      <w:r w:rsidR="003D3A05">
        <w:rPr>
          <w:sz w:val="24"/>
          <w:szCs w:val="26"/>
        </w:rPr>
        <w:t>млн</w:t>
      </w:r>
      <w:r w:rsidR="003D3A05" w:rsidRPr="003D3A05">
        <w:rPr>
          <w:sz w:val="24"/>
          <w:szCs w:val="26"/>
        </w:rPr>
        <w:t>.</w:t>
      </w:r>
      <w:r w:rsidR="001F70A1">
        <w:rPr>
          <w:sz w:val="24"/>
          <w:szCs w:val="26"/>
        </w:rPr>
        <w:t xml:space="preserve"> </w:t>
      </w:r>
      <w:r w:rsidR="003D3A05" w:rsidRPr="003D3A05">
        <w:rPr>
          <w:sz w:val="24"/>
          <w:szCs w:val="26"/>
        </w:rPr>
        <w:t>руб.)</w:t>
      </w:r>
    </w:p>
    <w:tbl>
      <w:tblPr>
        <w:tblW w:w="10930" w:type="dxa"/>
        <w:tblInd w:w="93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926"/>
        <w:gridCol w:w="1167"/>
        <w:gridCol w:w="1159"/>
        <w:gridCol w:w="1176"/>
        <w:gridCol w:w="1167"/>
        <w:gridCol w:w="1167"/>
        <w:gridCol w:w="1168"/>
      </w:tblGrid>
      <w:tr w:rsidR="00102A82" w:rsidRPr="00B4157B" w:rsidTr="00D819EF">
        <w:trPr>
          <w:trHeight w:val="567"/>
        </w:trPr>
        <w:tc>
          <w:tcPr>
            <w:tcW w:w="39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102A82" w:rsidRPr="00B4157B" w:rsidRDefault="00102A82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02A82" w:rsidRPr="00B4157B" w:rsidRDefault="00102A82" w:rsidP="00D36161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5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02A82" w:rsidRPr="00B4157B" w:rsidRDefault="00102A82" w:rsidP="00D36161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02A82" w:rsidRPr="00B4157B" w:rsidRDefault="00102A82" w:rsidP="00D36161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02A82" w:rsidRPr="00B4157B" w:rsidRDefault="00102A82" w:rsidP="00D36161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02A82" w:rsidRPr="00B4157B" w:rsidRDefault="00102A82" w:rsidP="00D36161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102A82" w:rsidRPr="00B4157B" w:rsidRDefault="00102A82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20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102A82" w:rsidRPr="00B4157B" w:rsidTr="00C371CF">
        <w:trPr>
          <w:trHeight w:val="510"/>
        </w:trPr>
        <w:tc>
          <w:tcPr>
            <w:tcW w:w="392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02A82" w:rsidRPr="000B582B" w:rsidRDefault="00102A82" w:rsidP="00D36161">
            <w:pPr>
              <w:suppressAutoHyphens w:val="0"/>
              <w:ind w:left="-57" w:right="-57"/>
              <w:rPr>
                <w:color w:val="000000" w:themeColor="text1"/>
                <w:sz w:val="22"/>
                <w:szCs w:val="24"/>
                <w:lang w:eastAsia="ru-RU"/>
              </w:rPr>
            </w:pPr>
            <w:r w:rsidRPr="000B582B">
              <w:rPr>
                <w:color w:val="000000" w:themeColor="text1"/>
                <w:sz w:val="22"/>
                <w:szCs w:val="24"/>
                <w:lang w:eastAsia="ru-RU"/>
              </w:rPr>
              <w:t xml:space="preserve">Поступило средств </w:t>
            </w:r>
            <w:r w:rsidR="00D36161">
              <w:rPr>
                <w:color w:val="000000" w:themeColor="text1"/>
                <w:sz w:val="22"/>
                <w:szCs w:val="24"/>
                <w:lang w:eastAsia="ru-RU"/>
              </w:rPr>
              <w:t>–</w:t>
            </w:r>
            <w:r w:rsidRPr="000B582B">
              <w:rPr>
                <w:color w:val="000000" w:themeColor="text1"/>
                <w:sz w:val="22"/>
                <w:szCs w:val="24"/>
                <w:lang w:eastAsia="ru-RU"/>
              </w:rPr>
              <w:t xml:space="preserve"> всего</w:t>
            </w:r>
            <w:r w:rsidR="00D36161">
              <w:rPr>
                <w:color w:val="000000" w:themeColor="text1"/>
                <w:sz w:val="22"/>
                <w:szCs w:val="24"/>
                <w:lang w:eastAsia="ru-RU"/>
              </w:rPr>
              <w:t>:</w:t>
            </w:r>
            <w:r w:rsidR="00D36161">
              <w:rPr>
                <w:rStyle w:val="aff4"/>
                <w:color w:val="000000" w:themeColor="text1"/>
                <w:sz w:val="22"/>
                <w:szCs w:val="24"/>
                <w:lang w:eastAsia="ru-RU"/>
              </w:rPr>
              <w:footnoteReference w:id="9"/>
            </w:r>
            <w:r w:rsidRPr="000B582B">
              <w:rPr>
                <w:color w:val="000000" w:themeColor="text1"/>
                <w:sz w:val="22"/>
                <w:szCs w:val="24"/>
                <w:lang w:eastAsia="ru-RU"/>
              </w:rPr>
              <w:t xml:space="preserve">                                    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14 398,3</w:t>
            </w:r>
          </w:p>
        </w:tc>
        <w:tc>
          <w:tcPr>
            <w:tcW w:w="115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14 652,6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15 470,5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17 081,5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65037">
              <w:rPr>
                <w:color w:val="000000" w:themeColor="text1"/>
                <w:sz w:val="22"/>
                <w:szCs w:val="22"/>
              </w:rPr>
              <w:t>18 678,2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102A82" w:rsidRPr="00102A82" w:rsidRDefault="00102A82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102A82" w:rsidRPr="00B4157B" w:rsidTr="00C371CF">
        <w:trPr>
          <w:trHeight w:val="510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1E4FCA" w:rsidRDefault="00386C3C" w:rsidP="00D36161">
            <w:pPr>
              <w:suppressAutoHyphens w:val="0"/>
              <w:ind w:left="191" w:right="-57"/>
              <w:rPr>
                <w:b w:val="0"/>
                <w:i/>
                <w:sz w:val="22"/>
                <w:szCs w:val="24"/>
                <w:lang w:eastAsia="ru-RU"/>
              </w:rPr>
            </w:pPr>
            <w:r>
              <w:rPr>
                <w:b w:val="0"/>
                <w:i/>
                <w:sz w:val="22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b w:val="0"/>
                <w:i/>
                <w:sz w:val="22"/>
                <w:szCs w:val="24"/>
                <w:lang w:eastAsia="ru-RU"/>
              </w:rPr>
              <w:t>т.ч</w:t>
            </w:r>
            <w:proofErr w:type="spellEnd"/>
            <w:r>
              <w:rPr>
                <w:b w:val="0"/>
                <w:i/>
                <w:sz w:val="22"/>
                <w:szCs w:val="24"/>
                <w:lang w:eastAsia="ru-RU"/>
              </w:rPr>
              <w:t>.</w:t>
            </w:r>
            <w:r w:rsidR="00D36161">
              <w:rPr>
                <w:b w:val="0"/>
                <w:i/>
                <w:sz w:val="22"/>
                <w:szCs w:val="24"/>
                <w:lang w:eastAsia="ru-RU"/>
              </w:rPr>
              <w:t xml:space="preserve"> с</w:t>
            </w:r>
            <w:r w:rsidR="00102A82" w:rsidRPr="00DF24B2">
              <w:rPr>
                <w:b w:val="0"/>
                <w:i/>
                <w:sz w:val="22"/>
                <w:szCs w:val="24"/>
                <w:lang w:eastAsia="ru-RU"/>
              </w:rPr>
              <w:t xml:space="preserve">траховые взносы для финансирования страховой пенсии </w:t>
            </w:r>
            <w:r w:rsidR="00102A82">
              <w:rPr>
                <w:rStyle w:val="aff4"/>
                <w:b w:val="0"/>
                <w:sz w:val="22"/>
                <w:szCs w:val="24"/>
                <w:lang w:eastAsia="ru-RU"/>
              </w:rPr>
              <w:footnoteReference w:id="10"/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14 161,5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14 448,2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15 279,3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16 913,8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18 523,1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02A82" w:rsidRPr="00386C3C" w:rsidRDefault="00102A82">
            <w:pPr>
              <w:jc w:val="center"/>
              <w:rPr>
                <w:b w:val="0"/>
                <w:sz w:val="22"/>
                <w:szCs w:val="22"/>
              </w:rPr>
            </w:pPr>
            <w:r w:rsidRPr="00386C3C">
              <w:rPr>
                <w:b w:val="0"/>
                <w:sz w:val="22"/>
                <w:szCs w:val="22"/>
              </w:rPr>
              <w:t>-</w:t>
            </w:r>
          </w:p>
        </w:tc>
      </w:tr>
      <w:tr w:rsidR="00102A82" w:rsidRPr="00B4157B" w:rsidTr="00C371CF">
        <w:trPr>
          <w:trHeight w:val="510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0B582B" w:rsidRDefault="00D36161" w:rsidP="00ED36E6">
            <w:pPr>
              <w:suppressAutoHyphens w:val="0"/>
              <w:ind w:left="-57" w:right="-57"/>
              <w:rPr>
                <w:sz w:val="22"/>
                <w:szCs w:val="24"/>
                <w:lang w:eastAsia="ru-RU"/>
              </w:rPr>
            </w:pPr>
            <w:r>
              <w:rPr>
                <w:sz w:val="22"/>
                <w:szCs w:val="24"/>
                <w:lang w:eastAsia="ru-RU"/>
              </w:rPr>
              <w:t>Израсходовано средств –</w:t>
            </w:r>
            <w:r w:rsidR="00102A82" w:rsidRPr="000B582B">
              <w:rPr>
                <w:sz w:val="22"/>
                <w:szCs w:val="24"/>
                <w:lang w:eastAsia="ru-RU"/>
              </w:rPr>
              <w:t xml:space="preserve"> всего: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45 123,3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45 640,1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48 966,5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49 535,2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sz w:val="22"/>
                <w:szCs w:val="22"/>
              </w:rPr>
            </w:pPr>
            <w:r w:rsidRPr="00065037">
              <w:rPr>
                <w:sz w:val="22"/>
                <w:szCs w:val="22"/>
              </w:rPr>
              <w:t>49 505,1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02A82" w:rsidRDefault="00102A82">
            <w:pPr>
              <w:jc w:val="center"/>
              <w:rPr>
                <w:sz w:val="24"/>
                <w:szCs w:val="24"/>
              </w:rPr>
            </w:pPr>
            <w:r w:rsidRPr="00102A82">
              <w:rPr>
                <w:sz w:val="22"/>
                <w:szCs w:val="22"/>
              </w:rPr>
              <w:t>59 226,1</w:t>
            </w:r>
          </w:p>
        </w:tc>
      </w:tr>
      <w:tr w:rsidR="00102A82" w:rsidRPr="00B4157B" w:rsidTr="00C371CF">
        <w:trPr>
          <w:trHeight w:val="510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167A0D" w:rsidRDefault="00102A82" w:rsidP="00EC7398">
            <w:pPr>
              <w:suppressAutoHyphens w:val="0"/>
              <w:ind w:left="191" w:right="-57"/>
              <w:rPr>
                <w:b w:val="0"/>
                <w:sz w:val="22"/>
                <w:szCs w:val="24"/>
                <w:lang w:eastAsia="ru-RU"/>
              </w:rPr>
            </w:pPr>
            <w:r w:rsidRPr="00EC7398">
              <w:rPr>
                <w:b w:val="0"/>
                <w:i/>
                <w:sz w:val="22"/>
                <w:szCs w:val="24"/>
                <w:lang w:eastAsia="ru-RU"/>
              </w:rPr>
              <w:t xml:space="preserve">в </w:t>
            </w:r>
            <w:proofErr w:type="spellStart"/>
            <w:r w:rsidR="00386C3C">
              <w:rPr>
                <w:b w:val="0"/>
                <w:i/>
                <w:sz w:val="22"/>
                <w:szCs w:val="24"/>
                <w:lang w:eastAsia="ru-RU"/>
              </w:rPr>
              <w:t>т.ч</w:t>
            </w:r>
            <w:proofErr w:type="spellEnd"/>
            <w:r w:rsidR="00386C3C">
              <w:rPr>
                <w:b w:val="0"/>
                <w:i/>
                <w:sz w:val="22"/>
                <w:szCs w:val="24"/>
                <w:lang w:eastAsia="ru-RU"/>
              </w:rPr>
              <w:t xml:space="preserve">. </w:t>
            </w:r>
            <w:r>
              <w:rPr>
                <w:b w:val="0"/>
                <w:i/>
                <w:sz w:val="22"/>
                <w:szCs w:val="24"/>
                <w:lang w:eastAsia="ru-RU"/>
              </w:rPr>
              <w:t>расходы социального характера</w:t>
            </w:r>
            <w:r w:rsidR="00386C3C">
              <w:rPr>
                <w:b w:val="0"/>
                <w:i/>
                <w:sz w:val="22"/>
                <w:szCs w:val="24"/>
                <w:lang w:eastAsia="ru-RU"/>
              </w:rPr>
              <w:t>: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44 317,1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44 813,6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48 119,9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48 665,0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48 626,9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02A82" w:rsidRDefault="00102A82">
            <w:pPr>
              <w:jc w:val="center"/>
              <w:rPr>
                <w:sz w:val="24"/>
                <w:szCs w:val="24"/>
              </w:rPr>
            </w:pPr>
            <w:r w:rsidRPr="00102A82">
              <w:rPr>
                <w:b w:val="0"/>
                <w:sz w:val="22"/>
                <w:szCs w:val="22"/>
              </w:rPr>
              <w:t>58 327,9</w:t>
            </w:r>
          </w:p>
        </w:tc>
      </w:tr>
      <w:tr w:rsidR="00102A82" w:rsidRPr="00B4157B" w:rsidTr="00C371CF">
        <w:trPr>
          <w:trHeight w:val="510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8C7BF8" w:rsidRDefault="00102A82" w:rsidP="00ED36E6">
            <w:pPr>
              <w:suppressAutoHyphens w:val="0"/>
              <w:ind w:left="-57" w:right="-57"/>
              <w:rPr>
                <w:b w:val="0"/>
                <w:color w:val="FF000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ВРП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6F102F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6F102F">
              <w:rPr>
                <w:b w:val="0"/>
                <w:sz w:val="22"/>
                <w:szCs w:val="22"/>
              </w:rPr>
              <w:t>202 823,4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6E6FB5" w:rsidRDefault="006E6FB5" w:rsidP="00D36161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220 764,6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6F102F" w:rsidRDefault="006F102F" w:rsidP="00D36161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6F102F">
              <w:rPr>
                <w:b w:val="0"/>
                <w:sz w:val="22"/>
                <w:szCs w:val="22"/>
              </w:rPr>
              <w:t>2</w:t>
            </w:r>
            <w:r w:rsidRPr="006F102F">
              <w:rPr>
                <w:b w:val="0"/>
                <w:sz w:val="22"/>
                <w:szCs w:val="22"/>
                <w:lang w:val="en-US"/>
              </w:rPr>
              <w:t>24</w:t>
            </w:r>
            <w:r w:rsidRPr="006F102F">
              <w:rPr>
                <w:b w:val="0"/>
                <w:sz w:val="22"/>
                <w:szCs w:val="22"/>
              </w:rPr>
              <w:t xml:space="preserve"> </w:t>
            </w:r>
            <w:r w:rsidRPr="006F102F">
              <w:rPr>
                <w:b w:val="0"/>
                <w:sz w:val="22"/>
                <w:szCs w:val="22"/>
                <w:lang w:val="en-US"/>
              </w:rPr>
              <w:t>594</w:t>
            </w:r>
            <w:r w:rsidRPr="006F102F">
              <w:rPr>
                <w:b w:val="0"/>
                <w:sz w:val="22"/>
                <w:szCs w:val="22"/>
              </w:rPr>
              <w:t>,</w:t>
            </w:r>
            <w:r w:rsidRPr="006F102F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6F102F" w:rsidRDefault="008C7BF8" w:rsidP="008C7BF8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6F102F">
              <w:rPr>
                <w:b w:val="0"/>
                <w:sz w:val="22"/>
                <w:szCs w:val="22"/>
              </w:rPr>
              <w:t>2</w:t>
            </w:r>
            <w:r w:rsidR="006F102F" w:rsidRPr="006F102F">
              <w:rPr>
                <w:b w:val="0"/>
                <w:sz w:val="22"/>
                <w:szCs w:val="22"/>
                <w:lang w:val="en-US"/>
              </w:rPr>
              <w:t>58 578,</w:t>
            </w:r>
            <w:r w:rsidRPr="006F102F">
              <w:rPr>
                <w:b w:val="0"/>
                <w:sz w:val="22"/>
                <w:szCs w:val="22"/>
                <w:lang w:val="en-US"/>
              </w:rPr>
              <w:t>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8C7BF8" w:rsidRDefault="008C7BF8" w:rsidP="008C7BF8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285 832,</w:t>
            </w:r>
            <w:r w:rsidRPr="008C7BF8">
              <w:rPr>
                <w:b w:val="0"/>
                <w:sz w:val="22"/>
                <w:szCs w:val="22"/>
                <w:lang w:val="en-US"/>
              </w:rPr>
              <w:t>2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02A82" w:rsidRPr="00E51ED5" w:rsidRDefault="00E51ED5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-</w:t>
            </w:r>
          </w:p>
        </w:tc>
      </w:tr>
      <w:tr w:rsidR="00102A82" w:rsidRPr="00B4157B" w:rsidTr="00C371CF">
        <w:trPr>
          <w:trHeight w:val="510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167A0D" w:rsidRDefault="00102A82" w:rsidP="00A26F81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Доходы бюджета Республики Бурятия</w:t>
            </w:r>
            <w:r>
              <w:rPr>
                <w:rStyle w:val="aff4"/>
                <w:b w:val="0"/>
                <w:sz w:val="22"/>
                <w:szCs w:val="24"/>
                <w:lang w:eastAsia="ru-RU"/>
              </w:rPr>
              <w:footnoteReference w:id="11"/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46 148,9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44 920,1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50 162,8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57 023,3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71 425,5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102A82" w:rsidRPr="00F032EC" w:rsidRDefault="00EC275C" w:rsidP="00EC275C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C275C">
              <w:rPr>
                <w:b w:val="0"/>
                <w:sz w:val="22"/>
                <w:szCs w:val="22"/>
              </w:rPr>
              <w:t>85</w:t>
            </w:r>
            <w:r>
              <w:rPr>
                <w:b w:val="0"/>
                <w:sz w:val="22"/>
                <w:szCs w:val="22"/>
              </w:rPr>
              <w:t> </w:t>
            </w:r>
            <w:r w:rsidRPr="00EC275C">
              <w:rPr>
                <w:b w:val="0"/>
                <w:sz w:val="22"/>
                <w:szCs w:val="22"/>
              </w:rPr>
              <w:t>784</w:t>
            </w:r>
            <w:r>
              <w:rPr>
                <w:b w:val="0"/>
                <w:sz w:val="22"/>
                <w:szCs w:val="22"/>
                <w:lang w:val="en-US"/>
              </w:rPr>
              <w:t>,1</w:t>
            </w:r>
            <w:r w:rsidRPr="00EC275C">
              <w:rPr>
                <w:b w:val="0"/>
                <w:sz w:val="22"/>
                <w:szCs w:val="22"/>
              </w:rPr>
              <w:t xml:space="preserve"> </w:t>
            </w:r>
          </w:p>
        </w:tc>
      </w:tr>
      <w:tr w:rsidR="00102A82" w:rsidRPr="00B4157B" w:rsidTr="00894A37">
        <w:trPr>
          <w:trHeight w:val="454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167A0D" w:rsidRDefault="00102A8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Индексация страховой пенсии,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11,4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5,4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3,7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7,05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102A82" w:rsidRPr="00102A82" w:rsidRDefault="00102A82">
            <w:pPr>
              <w:jc w:val="center"/>
              <w:rPr>
                <w:b w:val="0"/>
                <w:sz w:val="22"/>
                <w:szCs w:val="22"/>
              </w:rPr>
            </w:pPr>
            <w:r w:rsidRPr="00102A82">
              <w:rPr>
                <w:b w:val="0"/>
                <w:sz w:val="22"/>
                <w:szCs w:val="22"/>
              </w:rPr>
              <w:t>6,6</w:t>
            </w:r>
          </w:p>
        </w:tc>
      </w:tr>
      <w:tr w:rsidR="00102A82" w:rsidRPr="00B4157B" w:rsidTr="00894A37">
        <w:trPr>
          <w:trHeight w:val="454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167A0D" w:rsidRDefault="00102A8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 xml:space="preserve">Индексация </w:t>
            </w:r>
            <w:r>
              <w:rPr>
                <w:b w:val="0"/>
                <w:sz w:val="22"/>
                <w:szCs w:val="24"/>
                <w:lang w:eastAsia="ru-RU"/>
              </w:rPr>
              <w:t xml:space="preserve"> пенсий по ГПО в </w:t>
            </w:r>
            <w:proofErr w:type="spellStart"/>
            <w:r>
              <w:rPr>
                <w:b w:val="0"/>
                <w:sz w:val="22"/>
                <w:szCs w:val="24"/>
                <w:lang w:eastAsia="ru-RU"/>
              </w:rPr>
              <w:t>т.ч</w:t>
            </w:r>
            <w:proofErr w:type="spellEnd"/>
            <w:r>
              <w:rPr>
                <w:b w:val="0"/>
                <w:sz w:val="22"/>
                <w:szCs w:val="24"/>
                <w:lang w:eastAsia="ru-RU"/>
              </w:rPr>
              <w:t xml:space="preserve">. </w:t>
            </w:r>
            <w:r w:rsidRPr="00167A0D">
              <w:rPr>
                <w:b w:val="0"/>
                <w:sz w:val="22"/>
                <w:szCs w:val="24"/>
                <w:lang w:eastAsia="ru-RU"/>
              </w:rPr>
              <w:t>социальных пенсий</w:t>
            </w:r>
            <w:r w:rsidR="00A26F81">
              <w:rPr>
                <w:b w:val="0"/>
                <w:sz w:val="22"/>
                <w:szCs w:val="24"/>
                <w:lang w:eastAsia="ru-RU"/>
              </w:rPr>
              <w:t>,</w:t>
            </w:r>
            <w:r w:rsidRPr="00167A0D">
              <w:rPr>
                <w:b w:val="0"/>
                <w:sz w:val="22"/>
                <w:szCs w:val="24"/>
                <w:lang w:eastAsia="ru-RU"/>
              </w:rPr>
              <w:t xml:space="preserve">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10,3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2,0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102A82" w:rsidRPr="00102A82" w:rsidRDefault="00102A82">
            <w:pPr>
              <w:jc w:val="center"/>
              <w:rPr>
                <w:b w:val="0"/>
                <w:sz w:val="22"/>
                <w:szCs w:val="22"/>
              </w:rPr>
            </w:pPr>
            <w:r w:rsidRPr="00102A82">
              <w:rPr>
                <w:b w:val="0"/>
                <w:sz w:val="22"/>
                <w:szCs w:val="22"/>
              </w:rPr>
              <w:t>6,1</w:t>
            </w:r>
          </w:p>
        </w:tc>
      </w:tr>
      <w:tr w:rsidR="00102A82" w:rsidRPr="00B4157B" w:rsidTr="00894A37">
        <w:trPr>
          <w:trHeight w:val="454"/>
        </w:trPr>
        <w:tc>
          <w:tcPr>
            <w:tcW w:w="3926" w:type="dxa"/>
            <w:shd w:val="clear" w:color="auto" w:fill="auto"/>
            <w:vAlign w:val="center"/>
            <w:hideMark/>
          </w:tcPr>
          <w:p w:rsidR="00102A82" w:rsidRPr="00167A0D" w:rsidRDefault="00102A82" w:rsidP="00ED36E6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инфляции, %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12,9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5,4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2,5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4,3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102A82" w:rsidRPr="00065037" w:rsidRDefault="00102A82" w:rsidP="00D36161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3,0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102A82" w:rsidRPr="00102A82" w:rsidRDefault="00102A82">
            <w:pPr>
              <w:jc w:val="center"/>
              <w:rPr>
                <w:b w:val="0"/>
                <w:sz w:val="22"/>
                <w:szCs w:val="22"/>
              </w:rPr>
            </w:pPr>
            <w:r w:rsidRPr="00102A82">
              <w:rPr>
                <w:b w:val="0"/>
                <w:sz w:val="22"/>
                <w:szCs w:val="22"/>
              </w:rPr>
              <w:t>4,9</w:t>
            </w:r>
          </w:p>
        </w:tc>
      </w:tr>
    </w:tbl>
    <w:p w:rsidR="00846A3D" w:rsidRDefault="00846A3D" w:rsidP="00CB60E5">
      <w:pPr>
        <w:ind w:left="360"/>
        <w:jc w:val="center"/>
        <w:rPr>
          <w:sz w:val="26"/>
          <w:szCs w:val="26"/>
        </w:rPr>
      </w:pPr>
    </w:p>
    <w:p w:rsidR="0045577F" w:rsidRDefault="0045577F" w:rsidP="0045577F">
      <w:pPr>
        <w:pStyle w:val="aff1"/>
        <w:spacing w:after="6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720" w:name="_Toc83981124"/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Обеспеченность расходов на выплату </w:t>
      </w:r>
      <w:r>
        <w:rPr>
          <w:rStyle w:val="11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овой пенсии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по старости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собственными средствами на обязательно</w:t>
      </w:r>
      <w:r w:rsidR="00F90942">
        <w:rPr>
          <w:rStyle w:val="11"/>
          <w:rFonts w:ascii="Times New Roman" w:hAnsi="Times New Roman"/>
          <w:b/>
          <w:sz w:val="26"/>
          <w:szCs w:val="26"/>
        </w:rPr>
        <w:t>е пенсионное страхование за 2015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452D4B">
        <w:rPr>
          <w:rStyle w:val="11"/>
          <w:rFonts w:ascii="Times New Roman" w:hAnsi="Times New Roman"/>
          <w:b/>
          <w:sz w:val="26"/>
          <w:szCs w:val="26"/>
        </w:rPr>
        <w:t>9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720"/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814"/>
        <w:gridCol w:w="3281"/>
        <w:gridCol w:w="3261"/>
      </w:tblGrid>
      <w:tr w:rsidR="0045577F" w:rsidRPr="00A34225" w:rsidTr="00F3107C">
        <w:trPr>
          <w:trHeight w:val="793"/>
        </w:trPr>
        <w:tc>
          <w:tcPr>
            <w:tcW w:w="1559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Отчетный период</w:t>
            </w:r>
          </w:p>
        </w:tc>
        <w:tc>
          <w:tcPr>
            <w:tcW w:w="2814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Расходы на выплату страховой пенсии по старости, млн. руб.</w:t>
            </w:r>
          </w:p>
        </w:tc>
        <w:tc>
          <w:tcPr>
            <w:tcW w:w="3281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Поступило доходов на выплату страховой пенсии за отчетный период, млн. руб.</w:t>
            </w:r>
          </w:p>
        </w:tc>
        <w:tc>
          <w:tcPr>
            <w:tcW w:w="3261" w:type="dxa"/>
            <w:shd w:val="clear" w:color="auto" w:fill="DAF4F2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Обеспеченность выплаты страховой пенсии по старости, %</w:t>
            </w:r>
          </w:p>
        </w:tc>
      </w:tr>
      <w:tr w:rsidR="0045577F" w:rsidRPr="00A34225" w:rsidTr="00F3107C">
        <w:trPr>
          <w:trHeight w:val="300"/>
        </w:trPr>
        <w:tc>
          <w:tcPr>
            <w:tcW w:w="1559" w:type="dxa"/>
            <w:shd w:val="clear" w:color="auto" w:fill="DAF4F2"/>
            <w:vAlign w:val="center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4" w:type="dxa"/>
            <w:shd w:val="clear" w:color="auto" w:fill="DAF4F2"/>
            <w:vAlign w:val="center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1" w:type="dxa"/>
            <w:shd w:val="clear" w:color="auto" w:fill="DAF4F2"/>
            <w:vAlign w:val="center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DAF4F2"/>
            <w:vAlign w:val="bottom"/>
            <w:hideMark/>
          </w:tcPr>
          <w:p w:rsidR="0045577F" w:rsidRPr="00A34225" w:rsidRDefault="0045577F" w:rsidP="00F3107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A34225">
              <w:rPr>
                <w:b w:val="0"/>
                <w:color w:val="C00000"/>
                <w:sz w:val="24"/>
                <w:szCs w:val="24"/>
                <w:lang w:eastAsia="ru-RU"/>
              </w:rPr>
              <w:t>4=3:2</w:t>
            </w:r>
            <w:r>
              <w:rPr>
                <w:b w:val="0"/>
                <w:color w:val="C00000"/>
                <w:sz w:val="24"/>
                <w:szCs w:val="24"/>
                <w:lang w:eastAsia="ru-RU"/>
              </w:rPr>
              <w:t>*100</w:t>
            </w:r>
          </w:p>
        </w:tc>
      </w:tr>
      <w:tr w:rsidR="00452D4B" w:rsidRPr="00A34225" w:rsidTr="00894A37">
        <w:trPr>
          <w:trHeight w:val="454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31 475,5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14 161,5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45,0</w:t>
            </w:r>
          </w:p>
        </w:tc>
      </w:tr>
      <w:tr w:rsidR="00452D4B" w:rsidRPr="00A34225" w:rsidTr="00894A37">
        <w:trPr>
          <w:trHeight w:val="454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32 108,8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14 448,2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45,0</w:t>
            </w:r>
          </w:p>
        </w:tc>
      </w:tr>
      <w:tr w:rsidR="00452D4B" w:rsidRPr="00A34225" w:rsidTr="00894A37">
        <w:trPr>
          <w:trHeight w:val="454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34 714,4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15 279,3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44,0</w:t>
            </w:r>
          </w:p>
        </w:tc>
      </w:tr>
      <w:tr w:rsidR="00452D4B" w:rsidRPr="00A34225" w:rsidTr="00894A37">
        <w:trPr>
          <w:trHeight w:val="454"/>
        </w:trPr>
        <w:tc>
          <w:tcPr>
            <w:tcW w:w="1559" w:type="dxa"/>
            <w:shd w:val="clear" w:color="auto" w:fill="auto"/>
            <w:vAlign w:val="center"/>
          </w:tcPr>
          <w:p w:rsidR="00452D4B" w:rsidRPr="00A34225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4225">
              <w:rPr>
                <w:b w:val="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37 214,8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16 913,8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 w:rsidP="00F310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65037">
              <w:rPr>
                <w:b w:val="0"/>
                <w:sz w:val="22"/>
                <w:szCs w:val="22"/>
                <w:lang w:eastAsia="ru-RU"/>
              </w:rPr>
              <w:t>45,4</w:t>
            </w:r>
          </w:p>
        </w:tc>
      </w:tr>
      <w:tr w:rsidR="00452D4B" w:rsidRPr="00A34225" w:rsidTr="00894A37">
        <w:trPr>
          <w:trHeight w:val="454"/>
        </w:trPr>
        <w:tc>
          <w:tcPr>
            <w:tcW w:w="1559" w:type="dxa"/>
            <w:shd w:val="clear" w:color="auto" w:fill="auto"/>
            <w:vAlign w:val="center"/>
          </w:tcPr>
          <w:p w:rsidR="00452D4B" w:rsidRPr="00452D4B" w:rsidRDefault="00452D4B" w:rsidP="00F3107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2019</w:t>
            </w:r>
            <w:r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814" w:type="dxa"/>
            <w:shd w:val="clear" w:color="auto" w:fill="auto"/>
            <w:noWrap/>
            <w:vAlign w:val="center"/>
          </w:tcPr>
          <w:p w:rsidR="00452D4B" w:rsidRPr="00065037" w:rsidRDefault="00452D4B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37 722,7</w:t>
            </w:r>
          </w:p>
        </w:tc>
        <w:tc>
          <w:tcPr>
            <w:tcW w:w="3281" w:type="dxa"/>
            <w:shd w:val="clear" w:color="auto" w:fill="auto"/>
            <w:noWrap/>
            <w:vAlign w:val="center"/>
          </w:tcPr>
          <w:p w:rsidR="00452D4B" w:rsidRPr="00065037" w:rsidRDefault="00452D4B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18 523,1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52D4B" w:rsidRPr="00065037" w:rsidRDefault="00452D4B">
            <w:pPr>
              <w:jc w:val="center"/>
              <w:rPr>
                <w:b w:val="0"/>
                <w:sz w:val="22"/>
                <w:szCs w:val="22"/>
              </w:rPr>
            </w:pPr>
            <w:r w:rsidRPr="00065037">
              <w:rPr>
                <w:b w:val="0"/>
                <w:sz w:val="22"/>
                <w:szCs w:val="22"/>
              </w:rPr>
              <w:t>49,1</w:t>
            </w:r>
          </w:p>
        </w:tc>
      </w:tr>
    </w:tbl>
    <w:p w:rsidR="0045577F" w:rsidRDefault="001E41AF" w:rsidP="000F4935">
      <w:pPr>
        <w:suppressAutoHyphens w:val="0"/>
        <w:spacing w:line="276" w:lineRule="auto"/>
        <w:jc w:val="center"/>
        <w:rPr>
          <w:b w:val="0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6890157" wp14:editId="21052E77">
                <wp:simplePos x="0" y="0"/>
                <wp:positionH relativeFrom="column">
                  <wp:posOffset>73025</wp:posOffset>
                </wp:positionH>
                <wp:positionV relativeFrom="paragraph">
                  <wp:posOffset>93345</wp:posOffset>
                </wp:positionV>
                <wp:extent cx="6847205" cy="2052000"/>
                <wp:effectExtent l="0" t="0" r="0" b="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20520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6C76CA" w:rsidRDefault="00AC6DFE" w:rsidP="006570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C76C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Расходы социального характера в 2020 г. увеличились на 9,7 млрд. руб. (или 20%), за счет основных выплат социального характера на 4,1 млрд. руб. и выплат семьям, имеющим детей на 5,6 млрд. руб.</w:t>
                            </w:r>
                          </w:p>
                          <w:p w:rsidR="00AC6DFE" w:rsidRPr="006C76CA" w:rsidRDefault="00AC6DFE" w:rsidP="006570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C76C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Наибольший прирост расходов по сравнению с 2019 годом отмечен по таким статьям бюджета, как срочная пенсионная выплата на 43% и выплата накопительной пенсии на 37%, что связано с ростом числа пенсионеров, которым они были назначены (численность увеличилась на  103 человека до 674 получателей).</w:t>
                            </w:r>
                          </w:p>
                          <w:p w:rsidR="00AC6DFE" w:rsidRPr="006C76CA" w:rsidRDefault="00AC6DFE" w:rsidP="006570E3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6C76CA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Расходы на выплаты иностранным гражданам, проживающим на территории РФ, увеличились на 42%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58" style="position:absolute;left:0;text-align:left;margin-left:5.75pt;margin-top:7.35pt;width:539.15pt;height:161.5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" filled="f" stroked="f" strokeweight="1.75pt">
                <v:stroke dashstyle="3 1"/>
                <v:textbox>
                  <w:txbxContent>
                    <w:p w:rsidR="00AC6DFE" w:rsidRPr="006C76CA" w:rsidRDefault="00AC6DFE" w:rsidP="006570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C76C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Расходы социального характера в 2020 г. увеличились на 9,7 млрд. руб. (или 20%), за счет основных выплат социального характера на 4,1 млрд. руб. и выплат семьям, имеющим детей на 5,6 млрд. руб.</w:t>
                      </w:r>
                    </w:p>
                    <w:p w:rsidR="00AC6DFE" w:rsidRPr="006C76CA" w:rsidRDefault="00AC6DFE" w:rsidP="006570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C76C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Наибольший прирост расходов по сравнению с 2019 годом отмечен по таким статьям бюджета, как срочная пенсионная выплата на 43% и выплата накопительной пенсии на 37%, что связано с ростом числа пенсионеров, которым они были назначены (численность увеличилась на  103 человека до 674 получателей).</w:t>
                      </w:r>
                    </w:p>
                    <w:p w:rsidR="00AC6DFE" w:rsidRPr="006C76CA" w:rsidRDefault="00AC6DFE" w:rsidP="006570E3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6C76CA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Расходы на выплаты иностранным гражданам, проживающим на территории РФ, увеличились на 42%</w:t>
                      </w:r>
                    </w:p>
                  </w:txbxContent>
                </v:textbox>
              </v:roundrect>
            </w:pict>
          </mc:Fallback>
        </mc:AlternateContent>
      </w:r>
    </w:p>
    <w:p w:rsidR="006C7E5F" w:rsidRDefault="00846A3D" w:rsidP="000F4935">
      <w:pPr>
        <w:suppressAutoHyphens w:val="0"/>
        <w:spacing w:line="276" w:lineRule="auto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1CE5002D" wp14:editId="18448ADA">
            <wp:extent cx="6912000" cy="1946910"/>
            <wp:effectExtent l="0" t="0" r="3175" b="0"/>
            <wp:docPr id="102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7E5F" w:rsidRDefault="006C7E5F" w:rsidP="00894A37">
      <w:pPr>
        <w:suppressAutoHyphens w:val="0"/>
        <w:spacing w:after="6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721" w:name="_Toc83981125"/>
      <w:r w:rsidRPr="00B517EC">
        <w:rPr>
          <w:rStyle w:val="11"/>
          <w:rFonts w:ascii="Times New Roman" w:hAnsi="Times New Roman"/>
          <w:b/>
          <w:sz w:val="26"/>
          <w:szCs w:val="26"/>
        </w:rPr>
        <w:t>Расходы на выплату пен</w:t>
      </w:r>
      <w:r w:rsidR="00227293">
        <w:rPr>
          <w:rStyle w:val="11"/>
          <w:rFonts w:ascii="Times New Roman" w:hAnsi="Times New Roman"/>
          <w:b/>
          <w:sz w:val="26"/>
          <w:szCs w:val="26"/>
        </w:rPr>
        <w:t>сионного обеспечения в 2015-2020</w:t>
      </w:r>
      <w:r w:rsidR="006B3358">
        <w:rPr>
          <w:rStyle w:val="11"/>
          <w:rFonts w:ascii="Times New Roman" w:hAnsi="Times New Roman"/>
          <w:b/>
          <w:sz w:val="26"/>
          <w:szCs w:val="26"/>
        </w:rPr>
        <w:t xml:space="preserve"> гг. (млн</w:t>
      </w:r>
      <w:r w:rsidRPr="00B517EC">
        <w:rPr>
          <w:rStyle w:val="11"/>
          <w:rFonts w:ascii="Times New Roman" w:hAnsi="Times New Roman"/>
          <w:b/>
          <w:sz w:val="26"/>
          <w:szCs w:val="26"/>
        </w:rPr>
        <w:t>. руб.)</w:t>
      </w:r>
      <w:bookmarkEnd w:id="721"/>
    </w:p>
    <w:tbl>
      <w:tblPr>
        <w:tblW w:w="11057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086"/>
        <w:gridCol w:w="1087"/>
        <w:gridCol w:w="1087"/>
        <w:gridCol w:w="993"/>
        <w:gridCol w:w="1181"/>
        <w:gridCol w:w="1087"/>
      </w:tblGrid>
      <w:tr w:rsidR="00227293" w:rsidRPr="000504BC" w:rsidTr="00227293">
        <w:trPr>
          <w:trHeight w:val="505"/>
        </w:trPr>
        <w:tc>
          <w:tcPr>
            <w:tcW w:w="4536" w:type="dxa"/>
            <w:shd w:val="clear" w:color="auto" w:fill="DAF4F2"/>
            <w:noWrap/>
            <w:vAlign w:val="center"/>
            <w:hideMark/>
          </w:tcPr>
          <w:p w:rsidR="00227293" w:rsidRPr="000504BC" w:rsidRDefault="00227293" w:rsidP="00C12C2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86" w:type="dxa"/>
            <w:shd w:val="clear" w:color="auto" w:fill="DAF4F2"/>
            <w:noWrap/>
            <w:vAlign w:val="center"/>
          </w:tcPr>
          <w:p w:rsidR="00227293" w:rsidRPr="000504BC" w:rsidRDefault="00227293" w:rsidP="008C7B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87" w:type="dxa"/>
            <w:shd w:val="clear" w:color="auto" w:fill="DAF4F2"/>
            <w:noWrap/>
            <w:vAlign w:val="center"/>
            <w:hideMark/>
          </w:tcPr>
          <w:p w:rsidR="00227293" w:rsidRPr="000504BC" w:rsidRDefault="00227293" w:rsidP="008C7B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87" w:type="dxa"/>
            <w:shd w:val="clear" w:color="auto" w:fill="DAF4F2"/>
            <w:noWrap/>
            <w:vAlign w:val="center"/>
            <w:hideMark/>
          </w:tcPr>
          <w:p w:rsidR="00227293" w:rsidRPr="000504BC" w:rsidRDefault="00227293" w:rsidP="008C7B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93" w:type="dxa"/>
            <w:shd w:val="clear" w:color="auto" w:fill="DAF4F2"/>
            <w:noWrap/>
            <w:vAlign w:val="center"/>
            <w:hideMark/>
          </w:tcPr>
          <w:p w:rsidR="00227293" w:rsidRPr="000504BC" w:rsidRDefault="00227293" w:rsidP="008C7B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181" w:type="dxa"/>
            <w:shd w:val="clear" w:color="auto" w:fill="DAF4F2"/>
            <w:vAlign w:val="center"/>
          </w:tcPr>
          <w:p w:rsidR="00227293" w:rsidRDefault="00227293" w:rsidP="008C7B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9</w:t>
            </w:r>
            <w:r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dxa"/>
            <w:shd w:val="clear" w:color="auto" w:fill="DAF4F2"/>
            <w:vAlign w:val="center"/>
          </w:tcPr>
          <w:p w:rsidR="00227293" w:rsidRDefault="00227293" w:rsidP="0052348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2020г.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страховой пенсии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31 426,8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32 060,1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34 664,5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37 162,9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37 667,5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40 386,2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накопительной пенсии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2,7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Срочная пенсионная выплата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087" w:type="dxa"/>
            <w:vAlign w:val="center"/>
          </w:tcPr>
          <w:p w:rsidR="00860AAC" w:rsidRPr="00860AAC" w:rsidRDefault="0075142D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5,3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Единовременная выплата (5</w:t>
            </w:r>
            <w:r w:rsidR="001A7D08">
              <w:rPr>
                <w:b w:val="0"/>
                <w:sz w:val="22"/>
                <w:szCs w:val="22"/>
              </w:rPr>
              <w:t xml:space="preserve"> </w:t>
            </w:r>
            <w:r w:rsidRPr="00AE4DC7">
              <w:rPr>
                <w:b w:val="0"/>
                <w:sz w:val="22"/>
                <w:szCs w:val="22"/>
              </w:rPr>
              <w:t>000)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1 328,7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пенсий по государственному пенсионному обеспечению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3 479,9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3 585,3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3 827,2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4 069,3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4 011,6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4 375,3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пенсий, назначенных досрочно гражданам, признанным безработными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50,1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53,1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54,7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51,1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51,9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32,0</w:t>
            </w:r>
          </w:p>
        </w:tc>
      </w:tr>
      <w:tr w:rsidR="00860AAC" w:rsidRPr="000504BC" w:rsidTr="001A7D08">
        <w:trPr>
          <w:trHeight w:val="567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Компенсационная выплата лицам, осуществляющим уход за нетрудоспособными гражданами, за детьми инвалидами и инвалидами с детства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597,4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619,1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667,0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705,3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870,5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1 058,7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федеральной социальной доплаты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792,5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1 484,7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1 386,5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1 255,5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1 225,0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1 203,7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социального пособия на погребение и оказание услуг по погребению согласно гарантированному перечню этих услуг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50,7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50,8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52,5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58,5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63,4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дополнительного материального обеспечения, доплат к пенсии, пособий и компенсаций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12,8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12,6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12,5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11,9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11,3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FC17F6" w:rsidRDefault="00860AAC">
            <w:pPr>
              <w:rPr>
                <w:b w:val="0"/>
                <w:sz w:val="22"/>
                <w:szCs w:val="22"/>
              </w:rPr>
            </w:pPr>
            <w:r w:rsidRPr="00FC17F6">
              <w:rPr>
                <w:b w:val="0"/>
                <w:sz w:val="22"/>
                <w:szCs w:val="22"/>
              </w:rPr>
              <w:t>Выплата правопреемникам умерших застрахованных лиц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23,2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27,2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28,9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28,4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20,9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19,9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FC17F6" w:rsidRDefault="00860AAC">
            <w:pPr>
              <w:rPr>
                <w:b w:val="0"/>
                <w:sz w:val="22"/>
                <w:szCs w:val="22"/>
              </w:rPr>
            </w:pPr>
            <w:r w:rsidRPr="00FC17F6">
              <w:rPr>
                <w:b w:val="0"/>
                <w:sz w:val="22"/>
                <w:szCs w:val="22"/>
              </w:rPr>
              <w:t>Единовременная выплата средств пенсионных накоплений.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144,4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185,2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158,7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148,0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134,7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148,4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FC17F6" w:rsidRDefault="00860AAC">
            <w:pPr>
              <w:rPr>
                <w:b w:val="0"/>
                <w:sz w:val="22"/>
                <w:szCs w:val="22"/>
              </w:rPr>
            </w:pPr>
            <w:r w:rsidRPr="00FC17F6">
              <w:rPr>
                <w:b w:val="0"/>
                <w:sz w:val="22"/>
                <w:szCs w:val="22"/>
              </w:rPr>
              <w:t>Выплата иностранным гражданам, проживающим на территории РФ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0,9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1,2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700247" w:rsidRDefault="00860AAC" w:rsidP="00AE4DC7">
            <w:pPr>
              <w:rPr>
                <w:bCs/>
                <w:i/>
                <w:sz w:val="22"/>
                <w:szCs w:val="22"/>
              </w:rPr>
            </w:pPr>
            <w:r w:rsidRPr="00700247">
              <w:rPr>
                <w:bCs/>
                <w:i/>
                <w:sz w:val="22"/>
                <w:szCs w:val="22"/>
              </w:rPr>
              <w:t>Итого на пенсионное обеспечение и ФСД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36</w:t>
            </w:r>
            <w:r>
              <w:rPr>
                <w:i/>
                <w:sz w:val="22"/>
                <w:szCs w:val="22"/>
              </w:rPr>
              <w:t> </w:t>
            </w:r>
            <w:r w:rsidRPr="00860AAC">
              <w:rPr>
                <w:i/>
                <w:sz w:val="22"/>
                <w:szCs w:val="22"/>
              </w:rPr>
              <w:t>578</w:t>
            </w:r>
            <w:r>
              <w:rPr>
                <w:i/>
                <w:sz w:val="22"/>
                <w:szCs w:val="22"/>
              </w:rPr>
              <w:t>,</w:t>
            </w:r>
            <w:r w:rsidR="00A52106">
              <w:rPr>
                <w:i/>
                <w:sz w:val="22"/>
                <w:szCs w:val="22"/>
              </w:rPr>
              <w:t>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38</w:t>
            </w:r>
            <w:r>
              <w:rPr>
                <w:i/>
                <w:sz w:val="22"/>
                <w:szCs w:val="22"/>
              </w:rPr>
              <w:t> </w:t>
            </w:r>
            <w:r w:rsidRPr="00860AAC">
              <w:rPr>
                <w:i/>
                <w:sz w:val="22"/>
                <w:szCs w:val="22"/>
              </w:rPr>
              <w:t>079</w:t>
            </w:r>
            <w:r>
              <w:rPr>
                <w:i/>
                <w:sz w:val="22"/>
                <w:szCs w:val="22"/>
              </w:rPr>
              <w:t xml:space="preserve">,5 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42</w:t>
            </w:r>
            <w:r>
              <w:rPr>
                <w:i/>
                <w:sz w:val="22"/>
                <w:szCs w:val="22"/>
              </w:rPr>
              <w:t> </w:t>
            </w:r>
            <w:r w:rsidRPr="00860AAC">
              <w:rPr>
                <w:i/>
                <w:sz w:val="22"/>
                <w:szCs w:val="22"/>
              </w:rPr>
              <w:t>185</w:t>
            </w:r>
            <w:r>
              <w:rPr>
                <w:i/>
                <w:sz w:val="22"/>
                <w:szCs w:val="22"/>
              </w:rPr>
              <w:t>,</w:t>
            </w:r>
            <w:r w:rsidR="00A52106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43</w:t>
            </w:r>
            <w:r>
              <w:rPr>
                <w:i/>
                <w:sz w:val="22"/>
                <w:szCs w:val="22"/>
              </w:rPr>
              <w:t> </w:t>
            </w:r>
            <w:r w:rsidRPr="00860AAC">
              <w:rPr>
                <w:i/>
                <w:sz w:val="22"/>
                <w:szCs w:val="22"/>
              </w:rPr>
              <w:t>492</w:t>
            </w:r>
            <w:r>
              <w:rPr>
                <w:i/>
                <w:sz w:val="22"/>
                <w:szCs w:val="22"/>
              </w:rPr>
              <w:t>,7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44</w:t>
            </w:r>
            <w:r>
              <w:rPr>
                <w:i/>
                <w:sz w:val="22"/>
                <w:szCs w:val="22"/>
              </w:rPr>
              <w:t> </w:t>
            </w:r>
            <w:r w:rsidRPr="00860AAC">
              <w:rPr>
                <w:i/>
                <w:sz w:val="22"/>
                <w:szCs w:val="22"/>
              </w:rPr>
              <w:t>058</w:t>
            </w:r>
            <w:r>
              <w:rPr>
                <w:i/>
                <w:sz w:val="22"/>
                <w:szCs w:val="22"/>
              </w:rPr>
              <w:t>,3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47 308,1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Выплата ежемесячной денежной выплаты и ДЕМО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2 160,2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2 199,0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2 352,1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2 461,1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2 475,7</w:t>
            </w:r>
          </w:p>
        </w:tc>
        <w:tc>
          <w:tcPr>
            <w:tcW w:w="1087" w:type="dxa"/>
            <w:vAlign w:val="center"/>
          </w:tcPr>
          <w:p w:rsidR="00860AAC" w:rsidRPr="00860AAC" w:rsidRDefault="0075142D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2 909,3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Доплата к пенсии членам летных экипажей воздушных судов гражданской авиации.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34,3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37,9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47,8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54,2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41,0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 xml:space="preserve"> Материальное обеспечение специалистов ядерного оружейного комплекса РФ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2,0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Доплата к пенсии работникам угольной промышленности.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2,6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860AAC">
              <w:rPr>
                <w:bCs/>
                <w:i/>
                <w:sz w:val="22"/>
                <w:szCs w:val="22"/>
              </w:rPr>
              <w:t>Предоставление ма</w:t>
            </w:r>
            <w:r>
              <w:rPr>
                <w:bCs/>
                <w:i/>
                <w:sz w:val="22"/>
                <w:szCs w:val="22"/>
              </w:rPr>
              <w:t>теринского (семейного) капитала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860AAC" w:rsidRDefault="00860AAC" w:rsidP="008C7BF8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5 511,7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860AAC" w:rsidRDefault="00860AAC" w:rsidP="008C7BF8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4 467,6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860AAC" w:rsidRDefault="00860AAC" w:rsidP="008C7BF8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3 483,6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860AAC" w:rsidRDefault="00860AAC" w:rsidP="008C7BF8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2 627,2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860AAC" w:rsidRDefault="00860AAC" w:rsidP="008C7BF8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1 999,0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2 407,4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AE4DC7">
              <w:rPr>
                <w:b w:val="0"/>
                <w:sz w:val="22"/>
                <w:szCs w:val="22"/>
              </w:rPr>
              <w:t>Оплата стоимости проезда пенсионерам к месту отдыха и обратно,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AE4DC7">
              <w:rPr>
                <w:b w:val="0"/>
                <w:sz w:val="22"/>
                <w:szCs w:val="22"/>
              </w:rPr>
              <w:t>переезда пенсионеров из районов крайнего севера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22,8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27,5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30,6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30,5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35,2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21,2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D36161">
            <w:pPr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С</w:t>
            </w:r>
            <w:r w:rsidRPr="00AE4DC7">
              <w:rPr>
                <w:b w:val="0"/>
                <w:sz w:val="22"/>
                <w:szCs w:val="22"/>
              </w:rPr>
              <w:t>офинансирование</w:t>
            </w:r>
            <w:proofErr w:type="spellEnd"/>
            <w:r w:rsidRPr="00AE4DC7">
              <w:rPr>
                <w:b w:val="0"/>
                <w:sz w:val="22"/>
                <w:szCs w:val="22"/>
              </w:rPr>
              <w:t xml:space="preserve"> социальных программ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26,4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1,3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D7ABD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FC17F6" w:rsidRDefault="00860AAC">
            <w:pPr>
              <w:rPr>
                <w:b w:val="0"/>
                <w:sz w:val="22"/>
                <w:szCs w:val="22"/>
              </w:rPr>
            </w:pPr>
            <w:r w:rsidRPr="00FC17F6">
              <w:rPr>
                <w:b w:val="0"/>
                <w:sz w:val="22"/>
                <w:szCs w:val="22"/>
              </w:rPr>
              <w:t>Ежемесячная и единовременная выплаты семьям, имеющим детей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5 635,6</w:t>
            </w:r>
          </w:p>
        </w:tc>
      </w:tr>
      <w:tr w:rsidR="00860AAC" w:rsidRPr="000504B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FC17F6" w:rsidRDefault="00860AAC">
            <w:pPr>
              <w:rPr>
                <w:b w:val="0"/>
                <w:sz w:val="22"/>
                <w:szCs w:val="22"/>
              </w:rPr>
            </w:pPr>
            <w:r w:rsidRPr="00FC17F6">
              <w:rPr>
                <w:b w:val="0"/>
                <w:sz w:val="22"/>
                <w:szCs w:val="22"/>
              </w:rPr>
              <w:t>Волонтеры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3772B5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60AAC">
              <w:rPr>
                <w:b w:val="0"/>
                <w:sz w:val="22"/>
                <w:szCs w:val="22"/>
                <w:lang w:eastAsia="ru-RU"/>
              </w:rPr>
              <w:t>0,7</w:t>
            </w:r>
          </w:p>
        </w:tc>
      </w:tr>
      <w:tr w:rsidR="00860AAC" w:rsidRPr="00860AAC" w:rsidTr="00734A9C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860AAC" w:rsidRPr="00AE4DC7" w:rsidRDefault="00860AAC" w:rsidP="00AE4DC7">
            <w:pPr>
              <w:rPr>
                <w:b w:val="0"/>
                <w:sz w:val="22"/>
                <w:szCs w:val="22"/>
              </w:rPr>
            </w:pPr>
            <w:r w:rsidRPr="000068D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:</w:t>
            </w:r>
          </w:p>
        </w:tc>
        <w:tc>
          <w:tcPr>
            <w:tcW w:w="1086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</w:rPr>
              <w:t>44 317,1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</w:rPr>
              <w:t>44 813,6</w:t>
            </w:r>
          </w:p>
        </w:tc>
        <w:tc>
          <w:tcPr>
            <w:tcW w:w="1087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</w:rPr>
              <w:t>48 119,9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</w:rPr>
              <w:t>48 665,0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860AAC" w:rsidRPr="00AD7ABD" w:rsidRDefault="00860AAC" w:rsidP="008C7BF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00247">
              <w:rPr>
                <w:i/>
                <w:sz w:val="22"/>
                <w:szCs w:val="22"/>
              </w:rPr>
              <w:t>48 626,9</w:t>
            </w:r>
          </w:p>
        </w:tc>
        <w:tc>
          <w:tcPr>
            <w:tcW w:w="1087" w:type="dxa"/>
            <w:vAlign w:val="center"/>
          </w:tcPr>
          <w:p w:rsidR="00860AAC" w:rsidRPr="00860AAC" w:rsidRDefault="00860AAC" w:rsidP="00860AAC">
            <w:pPr>
              <w:suppressAutoHyphens w:val="0"/>
              <w:jc w:val="center"/>
              <w:rPr>
                <w:i/>
                <w:sz w:val="22"/>
                <w:szCs w:val="22"/>
              </w:rPr>
            </w:pPr>
            <w:r w:rsidRPr="00860AAC">
              <w:rPr>
                <w:i/>
                <w:sz w:val="22"/>
                <w:szCs w:val="22"/>
              </w:rPr>
              <w:t>58 327,9</w:t>
            </w:r>
          </w:p>
        </w:tc>
      </w:tr>
    </w:tbl>
    <w:p w:rsidR="006B3358" w:rsidRDefault="006B3358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sz w:val="22"/>
          <w:szCs w:val="26"/>
          <w:lang w:eastAsia="ru-RU"/>
        </w:rPr>
      </w:pPr>
    </w:p>
    <w:p w:rsidR="006B3358" w:rsidRDefault="006B3358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722" w:name="_Toc83981126"/>
      <w:r w:rsidRPr="006B3358">
        <w:rPr>
          <w:rStyle w:val="11"/>
          <w:rFonts w:ascii="Times New Roman" w:hAnsi="Times New Roman"/>
          <w:b/>
          <w:sz w:val="26"/>
          <w:szCs w:val="26"/>
        </w:rPr>
        <w:t>Расходы на выплату пенсий и иных социальных выплат, назначенных иностранным гражданам, прож</w:t>
      </w:r>
      <w:r w:rsidR="000228C3">
        <w:rPr>
          <w:rStyle w:val="11"/>
          <w:rFonts w:ascii="Times New Roman" w:hAnsi="Times New Roman"/>
          <w:b/>
          <w:sz w:val="26"/>
          <w:szCs w:val="26"/>
        </w:rPr>
        <w:t>ивающим на территории РФ за 2015-2020</w:t>
      </w:r>
      <w:r w:rsidRPr="006B3358">
        <w:rPr>
          <w:rStyle w:val="11"/>
          <w:rFonts w:ascii="Times New Roman" w:hAnsi="Times New Roman"/>
          <w:b/>
          <w:sz w:val="26"/>
          <w:szCs w:val="26"/>
        </w:rPr>
        <w:t xml:space="preserve"> гг. (тыс. руб.)</w:t>
      </w:r>
      <w:bookmarkEnd w:id="722"/>
    </w:p>
    <w:tbl>
      <w:tblPr>
        <w:tblW w:w="10930" w:type="dxa"/>
        <w:tblInd w:w="93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3926"/>
        <w:gridCol w:w="1192"/>
        <w:gridCol w:w="1134"/>
        <w:gridCol w:w="1176"/>
        <w:gridCol w:w="1167"/>
        <w:gridCol w:w="1167"/>
        <w:gridCol w:w="1168"/>
      </w:tblGrid>
      <w:tr w:rsidR="000228C3" w:rsidRPr="00B4157B" w:rsidTr="000119B1">
        <w:trPr>
          <w:trHeight w:val="425"/>
        </w:trPr>
        <w:tc>
          <w:tcPr>
            <w:tcW w:w="39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0228C3" w:rsidRPr="00B4157B" w:rsidRDefault="000228C3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0228C3" w:rsidRPr="00B4157B" w:rsidRDefault="000228C3" w:rsidP="00057A25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0228C3" w:rsidRPr="00B4157B" w:rsidRDefault="000228C3" w:rsidP="00057A25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0228C3" w:rsidRPr="00B4157B" w:rsidRDefault="000228C3" w:rsidP="00057A25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0228C3" w:rsidRPr="00B4157B" w:rsidRDefault="000228C3" w:rsidP="00057A25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0228C3" w:rsidRPr="00B4157B" w:rsidRDefault="000228C3" w:rsidP="00057A25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0228C3" w:rsidRPr="00B4157B" w:rsidRDefault="000228C3" w:rsidP="0039579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2020г.</w:t>
            </w:r>
          </w:p>
        </w:tc>
      </w:tr>
      <w:tr w:rsidR="000228C3" w:rsidRPr="00B4157B" w:rsidTr="00AF5B61">
        <w:trPr>
          <w:trHeight w:val="340"/>
        </w:trPr>
        <w:tc>
          <w:tcPr>
            <w:tcW w:w="392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0228C3" w:rsidRPr="006B3358" w:rsidRDefault="000228C3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 xml:space="preserve">Гражданам Республики </w:t>
            </w:r>
            <w:proofErr w:type="spellStart"/>
            <w:r w:rsidRPr="006B3358">
              <w:rPr>
                <w:b w:val="0"/>
                <w:sz w:val="22"/>
                <w:szCs w:val="22"/>
              </w:rPr>
              <w:t>Белорусь</w:t>
            </w:r>
            <w:proofErr w:type="spellEnd"/>
          </w:p>
        </w:tc>
        <w:tc>
          <w:tcPr>
            <w:tcW w:w="1192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168,3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133,8</w:t>
            </w:r>
          </w:p>
        </w:tc>
        <w:tc>
          <w:tcPr>
            <w:tcW w:w="1176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426,6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318,9</w:t>
            </w:r>
          </w:p>
        </w:tc>
        <w:tc>
          <w:tcPr>
            <w:tcW w:w="11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379,4</w:t>
            </w:r>
          </w:p>
        </w:tc>
        <w:tc>
          <w:tcPr>
            <w:tcW w:w="116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0228C3" w:rsidRPr="000228C3" w:rsidRDefault="000228C3">
            <w:pPr>
              <w:jc w:val="center"/>
              <w:rPr>
                <w:b w:val="0"/>
                <w:sz w:val="22"/>
                <w:szCs w:val="22"/>
              </w:rPr>
            </w:pPr>
            <w:r w:rsidRPr="000228C3">
              <w:rPr>
                <w:b w:val="0"/>
                <w:sz w:val="22"/>
                <w:szCs w:val="22"/>
              </w:rPr>
              <w:t>413,4</w:t>
            </w:r>
          </w:p>
        </w:tc>
      </w:tr>
      <w:tr w:rsidR="000228C3" w:rsidRPr="00B4157B" w:rsidTr="00AF5B61">
        <w:trPr>
          <w:trHeight w:val="340"/>
        </w:trPr>
        <w:tc>
          <w:tcPr>
            <w:tcW w:w="3926" w:type="dxa"/>
            <w:shd w:val="clear" w:color="auto" w:fill="auto"/>
            <w:vAlign w:val="center"/>
          </w:tcPr>
          <w:p w:rsidR="000228C3" w:rsidRPr="006B3358" w:rsidRDefault="000228C3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Гражданам Эстонской Республики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118,2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290,2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480,0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281,8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228C3" w:rsidRPr="000228C3" w:rsidRDefault="000228C3">
            <w:pPr>
              <w:jc w:val="center"/>
              <w:rPr>
                <w:b w:val="0"/>
                <w:sz w:val="22"/>
                <w:szCs w:val="22"/>
              </w:rPr>
            </w:pPr>
            <w:r w:rsidRPr="000228C3">
              <w:rPr>
                <w:b w:val="0"/>
                <w:sz w:val="22"/>
                <w:szCs w:val="22"/>
              </w:rPr>
              <w:t>562,5</w:t>
            </w:r>
          </w:p>
        </w:tc>
      </w:tr>
      <w:tr w:rsidR="000228C3" w:rsidRPr="00B4157B" w:rsidTr="00AF5B61">
        <w:trPr>
          <w:trHeight w:val="340"/>
        </w:trPr>
        <w:tc>
          <w:tcPr>
            <w:tcW w:w="3926" w:type="dxa"/>
            <w:shd w:val="clear" w:color="auto" w:fill="auto"/>
            <w:vAlign w:val="center"/>
          </w:tcPr>
          <w:p w:rsidR="000228C3" w:rsidRPr="006B3358" w:rsidRDefault="000228C3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Гражданам Латвийской Республики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133,6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203,1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213,1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228C3" w:rsidRPr="000228C3" w:rsidRDefault="000228C3">
            <w:pPr>
              <w:jc w:val="center"/>
              <w:rPr>
                <w:b w:val="0"/>
                <w:sz w:val="22"/>
                <w:szCs w:val="22"/>
              </w:rPr>
            </w:pPr>
            <w:r w:rsidRPr="000228C3">
              <w:rPr>
                <w:b w:val="0"/>
                <w:sz w:val="22"/>
                <w:szCs w:val="22"/>
              </w:rPr>
              <w:t>264,9</w:t>
            </w:r>
          </w:p>
        </w:tc>
      </w:tr>
      <w:tr w:rsidR="000228C3" w:rsidRPr="00B4157B" w:rsidTr="00AF5B61">
        <w:trPr>
          <w:trHeight w:val="340"/>
        </w:trPr>
        <w:tc>
          <w:tcPr>
            <w:tcW w:w="3926" w:type="dxa"/>
            <w:shd w:val="clear" w:color="auto" w:fill="auto"/>
            <w:vAlign w:val="center"/>
          </w:tcPr>
          <w:p w:rsidR="000228C3" w:rsidRPr="006B3358" w:rsidRDefault="000228C3" w:rsidP="00395797">
            <w:pPr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Гражданам Литовской Республики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490,5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85,9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6B3358" w:rsidRDefault="000228C3" w:rsidP="00057A25">
            <w:pPr>
              <w:jc w:val="center"/>
              <w:rPr>
                <w:b w:val="0"/>
                <w:sz w:val="22"/>
                <w:szCs w:val="22"/>
              </w:rPr>
            </w:pPr>
            <w:r w:rsidRPr="006B3358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228C3" w:rsidRPr="000228C3" w:rsidRDefault="000228C3">
            <w:pPr>
              <w:jc w:val="center"/>
              <w:rPr>
                <w:b w:val="0"/>
                <w:sz w:val="22"/>
                <w:szCs w:val="22"/>
              </w:rPr>
            </w:pPr>
            <w:r w:rsidRPr="000228C3">
              <w:rPr>
                <w:b w:val="0"/>
                <w:sz w:val="22"/>
                <w:szCs w:val="22"/>
              </w:rPr>
              <w:t>0,0</w:t>
            </w:r>
          </w:p>
        </w:tc>
      </w:tr>
      <w:tr w:rsidR="000228C3" w:rsidRPr="00B4157B" w:rsidTr="00AF5B61">
        <w:trPr>
          <w:trHeight w:val="340"/>
        </w:trPr>
        <w:tc>
          <w:tcPr>
            <w:tcW w:w="3926" w:type="dxa"/>
            <w:shd w:val="clear" w:color="auto" w:fill="auto"/>
            <w:vAlign w:val="center"/>
          </w:tcPr>
          <w:p w:rsidR="000228C3" w:rsidRPr="00700247" w:rsidRDefault="000228C3" w:rsidP="00395797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Итого: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0228C3" w:rsidRPr="00700247" w:rsidRDefault="000228C3" w:rsidP="00057A25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168,3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28C3" w:rsidRPr="00700247" w:rsidRDefault="000228C3" w:rsidP="00057A25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252,0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0228C3" w:rsidRPr="00700247" w:rsidRDefault="000228C3" w:rsidP="00057A25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1 340,9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700247" w:rsidRDefault="000228C3" w:rsidP="00057A25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1 087,9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0228C3" w:rsidRPr="00700247" w:rsidRDefault="000228C3" w:rsidP="00057A25">
            <w:pPr>
              <w:jc w:val="center"/>
              <w:rPr>
                <w:i/>
                <w:sz w:val="22"/>
                <w:szCs w:val="22"/>
              </w:rPr>
            </w:pPr>
            <w:r w:rsidRPr="00700247">
              <w:rPr>
                <w:i/>
                <w:sz w:val="22"/>
                <w:szCs w:val="22"/>
              </w:rPr>
              <w:t>874,4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228C3" w:rsidRDefault="000228C3">
            <w:pPr>
              <w:jc w:val="center"/>
              <w:rPr>
                <w:bCs/>
                <w:sz w:val="24"/>
                <w:szCs w:val="24"/>
              </w:rPr>
            </w:pPr>
            <w:r w:rsidRPr="000228C3">
              <w:rPr>
                <w:i/>
                <w:sz w:val="22"/>
                <w:szCs w:val="22"/>
              </w:rPr>
              <w:t>1 240,7</w:t>
            </w:r>
          </w:p>
        </w:tc>
      </w:tr>
    </w:tbl>
    <w:p w:rsidR="006B3358" w:rsidRPr="0061607B" w:rsidRDefault="006B3358" w:rsidP="00F9117F">
      <w:pPr>
        <w:jc w:val="center"/>
        <w:rPr>
          <w:rStyle w:val="11"/>
          <w:rFonts w:ascii="Times New Roman" w:hAnsi="Times New Roman"/>
          <w:b/>
          <w:sz w:val="22"/>
          <w:szCs w:val="26"/>
        </w:rPr>
      </w:pPr>
    </w:p>
    <w:p w:rsidR="006B3358" w:rsidRDefault="006B3358" w:rsidP="006B3358">
      <w:pPr>
        <w:spacing w:after="60"/>
        <w:jc w:val="center"/>
        <w:rPr>
          <w:sz w:val="24"/>
          <w:szCs w:val="24"/>
        </w:rPr>
      </w:pPr>
      <w:bookmarkStart w:id="723" w:name="_Toc83981127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Расходы на выплату ежемесячной денежной выплаты  и дополнительного ежемесячного материального обеспечения некоторых </w:t>
      </w:r>
      <w:r>
        <w:rPr>
          <w:rStyle w:val="11"/>
          <w:rFonts w:ascii="Times New Roman" w:hAnsi="Times New Roman"/>
          <w:b/>
          <w:sz w:val="26"/>
          <w:szCs w:val="26"/>
        </w:rPr>
        <w:t>категорий граждан за 201</w:t>
      </w:r>
      <w:r w:rsidR="009A48CB">
        <w:rPr>
          <w:rStyle w:val="11"/>
          <w:rFonts w:ascii="Times New Roman" w:hAnsi="Times New Roman"/>
          <w:b/>
          <w:sz w:val="26"/>
          <w:szCs w:val="26"/>
        </w:rPr>
        <w:t>5-2020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23"/>
      <w:r w:rsidRPr="003527A8">
        <w:rPr>
          <w:rStyle w:val="aff2"/>
          <w:b/>
        </w:rPr>
        <w:t>.</w:t>
      </w:r>
      <w:r>
        <w:rPr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tbl>
      <w:tblPr>
        <w:tblW w:w="10915" w:type="dxa"/>
        <w:tblInd w:w="108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110"/>
        <w:gridCol w:w="1110"/>
        <w:gridCol w:w="1111"/>
        <w:gridCol w:w="1110"/>
        <w:gridCol w:w="1110"/>
        <w:gridCol w:w="1111"/>
      </w:tblGrid>
      <w:tr w:rsidR="009A48CB" w:rsidRPr="00D936FC" w:rsidTr="000119B1">
        <w:trPr>
          <w:trHeight w:val="425"/>
        </w:trPr>
        <w:tc>
          <w:tcPr>
            <w:tcW w:w="425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9A48CB" w:rsidRPr="00D936FC" w:rsidRDefault="009A48CB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Вид ЕДВ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A48CB" w:rsidRPr="00D936FC" w:rsidRDefault="009A48CB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A48CB" w:rsidRPr="00D936FC" w:rsidRDefault="009A48CB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1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A48CB" w:rsidRPr="00D936FC" w:rsidRDefault="009A48CB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A48CB" w:rsidRPr="00D936FC" w:rsidRDefault="009A48CB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A48CB" w:rsidRPr="00D936FC" w:rsidRDefault="009A48CB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1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9A48CB" w:rsidRDefault="009A48CB" w:rsidP="009A48CB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9A48CB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ветеранам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</w:tcBorders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285,4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</w:tcBorders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290,5</w:t>
            </w:r>
          </w:p>
        </w:tc>
        <w:tc>
          <w:tcPr>
            <w:tcW w:w="1111" w:type="dxa"/>
            <w:tcBorders>
              <w:top w:val="single" w:sz="4" w:space="0" w:color="A6A6A6" w:themeColor="background1" w:themeShade="A6"/>
            </w:tcBorders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307,0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</w:tcBorders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327,95</w:t>
            </w:r>
          </w:p>
        </w:tc>
        <w:tc>
          <w:tcPr>
            <w:tcW w:w="1110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341,5</w:t>
            </w:r>
          </w:p>
        </w:tc>
        <w:tc>
          <w:tcPr>
            <w:tcW w:w="1111" w:type="dxa"/>
            <w:tcBorders>
              <w:top w:val="single" w:sz="4" w:space="0" w:color="A6A6A6" w:themeColor="background1" w:themeShade="A6"/>
            </w:tcBorders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374,4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  <w:hideMark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инвалидам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1799,8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1889,9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2028,5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2114,7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2117,9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2 199,2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  <w:hideMark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ЧАЭС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3,5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3,9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3,74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3,7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  <w:hideMark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по ФЗ-2 "Семипалатинск"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0,3</w:t>
            </w:r>
          </w:p>
        </w:tc>
      </w:tr>
      <w:tr w:rsidR="009A48CB" w:rsidRPr="00D936FC" w:rsidTr="000119B1">
        <w:trPr>
          <w:trHeight w:val="283"/>
        </w:trPr>
        <w:tc>
          <w:tcPr>
            <w:tcW w:w="4253" w:type="dxa"/>
            <w:shd w:val="clear" w:color="auto" w:fill="auto"/>
            <w:vAlign w:val="center"/>
            <w:hideMark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по ФЗ-175 "Маяк"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</w:tr>
      <w:tr w:rsidR="009A48CB" w:rsidRPr="00D936FC" w:rsidTr="000119B1">
        <w:trPr>
          <w:trHeight w:val="283"/>
        </w:trPr>
        <w:tc>
          <w:tcPr>
            <w:tcW w:w="4253" w:type="dxa"/>
            <w:shd w:val="clear" w:color="auto" w:fill="auto"/>
            <w:vAlign w:val="center"/>
            <w:hideMark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ЕДВ Героям СССР, Героям России, Героям соц. труда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2,9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2,85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2,9</w:t>
            </w:r>
          </w:p>
        </w:tc>
      </w:tr>
      <w:tr w:rsidR="009A48CB" w:rsidRPr="00D936FC" w:rsidTr="000119B1">
        <w:trPr>
          <w:trHeight w:val="283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ДЕМО инвалидов вследствие военной травмы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1,7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ДЕМО в связи с 60-летием Победы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12,6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9,7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7,6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6,3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4,2</w:t>
            </w:r>
          </w:p>
        </w:tc>
      </w:tr>
      <w:tr w:rsidR="009A48CB" w:rsidRPr="00D936FC" w:rsidTr="000119B1">
        <w:trPr>
          <w:trHeight w:val="283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Единовременная выплата в связи с 65-летием Победы в ВОВ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0,0</w:t>
            </w:r>
            <w:r w:rsidR="000119B1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ЕВ в связи с 67-летием Победы в ВОВ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jc w:val="center"/>
              <w:rPr>
                <w:b w:val="0"/>
                <w:bCs/>
                <w:iCs/>
                <w:sz w:val="22"/>
                <w:szCs w:val="22"/>
              </w:rPr>
            </w:pP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0,0</w:t>
            </w:r>
            <w:r w:rsidR="000119B1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ЕВ в связи с 70-летием Победы в ВОВ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53,2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0,03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</w:tr>
      <w:tr w:rsidR="009A48CB" w:rsidRPr="00D936FC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>ЕВ в связи с 73-летием Победы в ВОВ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3,3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jc w:val="center"/>
              <w:rPr>
                <w:bCs/>
                <w:iCs/>
                <w:sz w:val="22"/>
                <w:szCs w:val="22"/>
              </w:rPr>
            </w:pPr>
            <w:r w:rsidRPr="00664B41">
              <w:rPr>
                <w:b w:val="0"/>
                <w:bCs/>
                <w:iCs/>
                <w:sz w:val="22"/>
                <w:szCs w:val="22"/>
              </w:rPr>
              <w:t>0,01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9A48CB" w:rsidRPr="00D936FC" w:rsidTr="000119B1">
        <w:trPr>
          <w:trHeight w:val="283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AB4788">
              <w:rPr>
                <w:b w:val="0"/>
                <w:sz w:val="22"/>
                <w:szCs w:val="22"/>
                <w:lang w:eastAsia="ru-RU"/>
              </w:rPr>
              <w:t xml:space="preserve">Ежегодная выплата </w:t>
            </w:r>
            <w:proofErr w:type="gramStart"/>
            <w:r w:rsidRPr="00AB4788">
              <w:rPr>
                <w:b w:val="0"/>
                <w:sz w:val="22"/>
                <w:szCs w:val="22"/>
                <w:lang w:eastAsia="ru-RU"/>
              </w:rPr>
              <w:t>к</w:t>
            </w:r>
            <w:proofErr w:type="gramEnd"/>
            <w:r w:rsidRPr="00AB4788">
              <w:rPr>
                <w:b w:val="0"/>
                <w:sz w:val="22"/>
                <w:szCs w:val="22"/>
                <w:lang w:eastAsia="ru-RU"/>
              </w:rPr>
              <w:t xml:space="preserve"> Дню Победы (указ от 24.04.2019  № 186)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64B41">
              <w:rPr>
                <w:b w:val="0"/>
                <w:sz w:val="22"/>
                <w:szCs w:val="22"/>
                <w:lang w:eastAsia="ru-RU"/>
              </w:rPr>
              <w:t>2,5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1,9</w:t>
            </w:r>
          </w:p>
        </w:tc>
      </w:tr>
      <w:tr w:rsidR="009A48CB" w:rsidRPr="00D936FC" w:rsidTr="000119B1">
        <w:trPr>
          <w:trHeight w:val="312"/>
        </w:trPr>
        <w:tc>
          <w:tcPr>
            <w:tcW w:w="4253" w:type="dxa"/>
            <w:shd w:val="clear" w:color="auto" w:fill="auto"/>
            <w:vAlign w:val="center"/>
          </w:tcPr>
          <w:p w:rsidR="009A48CB" w:rsidRPr="00AB4788" w:rsidRDefault="009A48CB" w:rsidP="00395797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ЕВ в связи с 75-м Победы в ВОВ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8CB">
              <w:rPr>
                <w:b w:val="0"/>
                <w:sz w:val="22"/>
                <w:szCs w:val="22"/>
                <w:lang w:eastAsia="ru-RU"/>
              </w:rPr>
              <w:t>320,8</w:t>
            </w:r>
          </w:p>
        </w:tc>
      </w:tr>
      <w:tr w:rsidR="009A48CB" w:rsidRPr="009A48CB" w:rsidTr="00AF5B61">
        <w:trPr>
          <w:trHeight w:val="340"/>
        </w:trPr>
        <w:tc>
          <w:tcPr>
            <w:tcW w:w="4253" w:type="dxa"/>
            <w:shd w:val="clear" w:color="auto" w:fill="auto"/>
            <w:vAlign w:val="center"/>
            <w:hideMark/>
          </w:tcPr>
          <w:p w:rsidR="009A48CB" w:rsidRPr="00D936FC" w:rsidRDefault="009A48CB" w:rsidP="0039579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2 160,2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2 199,0</w:t>
            </w:r>
          </w:p>
        </w:tc>
        <w:tc>
          <w:tcPr>
            <w:tcW w:w="1111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2 352,1</w:t>
            </w:r>
          </w:p>
        </w:tc>
        <w:tc>
          <w:tcPr>
            <w:tcW w:w="1110" w:type="dxa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2 461,1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A48CB" w:rsidRPr="00664B41" w:rsidRDefault="009A48CB" w:rsidP="00395797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664B41">
              <w:rPr>
                <w:bCs/>
                <w:i/>
                <w:iCs/>
                <w:sz w:val="22"/>
                <w:szCs w:val="22"/>
                <w:lang w:eastAsia="ru-RU"/>
              </w:rPr>
              <w:t>2 475,7</w:t>
            </w:r>
          </w:p>
        </w:tc>
        <w:tc>
          <w:tcPr>
            <w:tcW w:w="1111" w:type="dxa"/>
            <w:vAlign w:val="center"/>
          </w:tcPr>
          <w:p w:rsidR="009A48CB" w:rsidRPr="009A48CB" w:rsidRDefault="009A48CB" w:rsidP="009A48CB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sz w:val="22"/>
                <w:szCs w:val="22"/>
                <w:lang w:eastAsia="ru-RU"/>
              </w:rPr>
              <w:t>2 909,3</w:t>
            </w:r>
          </w:p>
        </w:tc>
      </w:tr>
    </w:tbl>
    <w:p w:rsidR="00E63BE2" w:rsidRDefault="00387246" w:rsidP="00E63BE2">
      <w:pPr>
        <w:suppressAutoHyphens w:val="0"/>
        <w:jc w:val="center"/>
        <w:rPr>
          <w:rStyle w:val="11"/>
          <w:rFonts w:ascii="Times New Roman" w:hAnsi="Times New Roman"/>
          <w:sz w:val="22"/>
          <w:szCs w:val="26"/>
          <w:lang w:eastAsia="ru-RU"/>
        </w:rPr>
      </w:pPr>
      <w:r w:rsidRPr="002C2F30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FB00A6B" wp14:editId="2F8C7A26">
                <wp:simplePos x="0" y="0"/>
                <wp:positionH relativeFrom="column">
                  <wp:posOffset>139700</wp:posOffset>
                </wp:positionH>
                <wp:positionV relativeFrom="paragraph">
                  <wp:posOffset>45085</wp:posOffset>
                </wp:positionV>
                <wp:extent cx="6791325" cy="971550"/>
                <wp:effectExtent l="0" t="0" r="0" b="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9715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49450A" w:rsidRDefault="00AC6DFE" w:rsidP="000119B1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</w:pPr>
                            <w:r w:rsidRPr="0049450A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>Расходы на ежемесячную денежную выплату в 2020г. увеличились на 17,5%. Наибольший прирост отмечен у выплаты</w:t>
                            </w:r>
                            <w:r w:rsidRPr="0049450A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9450A">
                              <w:rPr>
                                <w:b w:val="0"/>
                                <w:color w:val="262626" w:themeColor="text1" w:themeTint="D9"/>
                                <w:sz w:val="25"/>
                                <w:szCs w:val="25"/>
                              </w:rPr>
                              <w:t xml:space="preserve">ЕДВ ветеранам на 9,6% (численность увеличилась на  434 человека до 10964 получателей). Расходы на ЕДВ инвалидам увеличились на 3,8% (численность уменьшилась на 706 человека до 77781 получателя).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59" style="position:absolute;left:0;text-align:left;margin-left:11pt;margin-top:3.55pt;width:534.75pt;height:76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AC6DFE" w:rsidRPr="0049450A" w:rsidRDefault="00AC6DFE" w:rsidP="000119B1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</w:pPr>
                      <w:r w:rsidRPr="0049450A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>Расходы на ежемесячную денежную выплату в 2020г. увеличились на 17,5%. Наибольший прирост отмечен у выплаты</w:t>
                      </w:r>
                      <w:r w:rsidRPr="0049450A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Pr="0049450A">
                        <w:rPr>
                          <w:b w:val="0"/>
                          <w:color w:val="262626" w:themeColor="text1" w:themeTint="D9"/>
                          <w:sz w:val="25"/>
                          <w:szCs w:val="25"/>
                        </w:rPr>
                        <w:t xml:space="preserve">ЕДВ ветеранам на 9,6% (численность увеличилась на  434 человека до 10964 получателей). Расходы на ЕДВ инвалидам увеличились на 3,8% (численность уменьшилась на 706 человека до 77781 получателя).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3358" w:rsidRDefault="00E63BE2" w:rsidP="006B3358">
      <w:pPr>
        <w:suppressAutoHyphens w:val="0"/>
        <w:spacing w:after="60"/>
        <w:jc w:val="center"/>
        <w:rPr>
          <w:rStyle w:val="11"/>
          <w:rFonts w:ascii="Times New Roman" w:hAnsi="Times New Roman"/>
          <w:sz w:val="22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236E5F" wp14:editId="294E08D5">
            <wp:extent cx="6912000" cy="762000"/>
            <wp:effectExtent l="0" t="0" r="0" b="0"/>
            <wp:docPr id="102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5797" w:rsidRPr="00472B7D" w:rsidRDefault="00395797" w:rsidP="00472B7D">
      <w:pPr>
        <w:spacing w:after="60"/>
        <w:jc w:val="center"/>
        <w:rPr>
          <w:rStyle w:val="11"/>
          <w:rFonts w:ascii="Times New Roman" w:hAnsi="Times New Roman"/>
          <w:sz w:val="26"/>
          <w:szCs w:val="26"/>
        </w:rPr>
      </w:pPr>
      <w:bookmarkStart w:id="724" w:name="_Toc83981128"/>
      <w:r w:rsidRPr="00472B7D">
        <w:rPr>
          <w:rStyle w:val="11"/>
          <w:rFonts w:ascii="Times New Roman" w:hAnsi="Times New Roman"/>
          <w:b/>
          <w:sz w:val="26"/>
          <w:szCs w:val="26"/>
        </w:rPr>
        <w:t>Финансирование расходов на оплату компенсации про</w:t>
      </w:r>
      <w:r w:rsidR="0061607B" w:rsidRPr="00472B7D">
        <w:rPr>
          <w:rStyle w:val="11"/>
          <w:rFonts w:ascii="Times New Roman" w:hAnsi="Times New Roman"/>
          <w:b/>
          <w:sz w:val="26"/>
          <w:szCs w:val="26"/>
        </w:rPr>
        <w:t xml:space="preserve">езда неработающих пенсионеров к </w:t>
      </w:r>
      <w:r w:rsidRPr="00472B7D">
        <w:rPr>
          <w:rStyle w:val="11"/>
          <w:rFonts w:ascii="Times New Roman" w:hAnsi="Times New Roman"/>
          <w:b/>
          <w:sz w:val="26"/>
          <w:szCs w:val="26"/>
        </w:rPr>
        <w:t xml:space="preserve">месту отдыха на территории РФ и обратно в </w:t>
      </w:r>
      <w:r w:rsidR="00424EB0" w:rsidRPr="00472B7D">
        <w:rPr>
          <w:rStyle w:val="11"/>
          <w:rFonts w:ascii="Times New Roman" w:hAnsi="Times New Roman"/>
          <w:b/>
          <w:sz w:val="26"/>
          <w:szCs w:val="26"/>
        </w:rPr>
        <w:t>2016</w:t>
      </w:r>
      <w:r w:rsidRPr="00472B7D">
        <w:rPr>
          <w:rStyle w:val="11"/>
          <w:rFonts w:ascii="Times New Roman" w:hAnsi="Times New Roman"/>
          <w:b/>
          <w:sz w:val="26"/>
          <w:szCs w:val="26"/>
        </w:rPr>
        <w:t>-</w:t>
      </w:r>
      <w:r w:rsidR="006D55A5" w:rsidRPr="00472B7D">
        <w:rPr>
          <w:rStyle w:val="11"/>
          <w:rFonts w:ascii="Times New Roman" w:hAnsi="Times New Roman"/>
          <w:b/>
          <w:sz w:val="26"/>
          <w:szCs w:val="26"/>
        </w:rPr>
        <w:t>2020</w:t>
      </w:r>
      <w:r w:rsidRPr="00472B7D">
        <w:rPr>
          <w:rStyle w:val="11"/>
          <w:rFonts w:ascii="Times New Roman" w:hAnsi="Times New Roman"/>
          <w:sz w:val="26"/>
          <w:szCs w:val="26"/>
        </w:rPr>
        <w:t xml:space="preserve"> </w:t>
      </w:r>
      <w:r w:rsidRPr="00472B7D">
        <w:rPr>
          <w:rStyle w:val="11"/>
          <w:rFonts w:ascii="Times New Roman" w:hAnsi="Times New Roman"/>
          <w:b/>
          <w:sz w:val="26"/>
          <w:szCs w:val="26"/>
        </w:rPr>
        <w:t>гг. (тыс. руб.)</w:t>
      </w:r>
      <w:bookmarkEnd w:id="724"/>
    </w:p>
    <w:p w:rsidR="00395797" w:rsidRDefault="00395797" w:rsidP="00395797">
      <w:pPr>
        <w:spacing w:after="60"/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(</w:t>
      </w:r>
      <w:r w:rsidRPr="000F606D">
        <w:rPr>
          <w:b w:val="0"/>
          <w:color w:val="auto"/>
          <w:sz w:val="24"/>
          <w:szCs w:val="24"/>
        </w:rPr>
        <w:t>на основании постановления Правительства РФ от 01.05.2005 № 176)</w:t>
      </w:r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361"/>
        <w:gridCol w:w="1077"/>
        <w:gridCol w:w="1077"/>
        <w:gridCol w:w="1077"/>
        <w:gridCol w:w="1078"/>
      </w:tblGrid>
      <w:tr w:rsidR="00F04299" w:rsidRPr="00207645" w:rsidTr="000119B1">
        <w:trPr>
          <w:trHeight w:val="425"/>
        </w:trPr>
        <w:tc>
          <w:tcPr>
            <w:tcW w:w="5245" w:type="dxa"/>
            <w:shd w:val="clear" w:color="auto" w:fill="DAF4F2"/>
            <w:vAlign w:val="center"/>
            <w:hideMark/>
          </w:tcPr>
          <w:p w:rsidR="00F04299" w:rsidRPr="00D33C2E" w:rsidRDefault="00F04299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Вид расходов</w:t>
            </w:r>
          </w:p>
        </w:tc>
        <w:tc>
          <w:tcPr>
            <w:tcW w:w="1361" w:type="dxa"/>
            <w:shd w:val="clear" w:color="auto" w:fill="DAF4F2"/>
            <w:vAlign w:val="center"/>
          </w:tcPr>
          <w:p w:rsidR="00F04299" w:rsidRPr="00D33C2E" w:rsidRDefault="00F04299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2016г.</w:t>
            </w:r>
          </w:p>
        </w:tc>
        <w:tc>
          <w:tcPr>
            <w:tcW w:w="1077" w:type="dxa"/>
            <w:shd w:val="clear" w:color="auto" w:fill="DAF4F2"/>
            <w:vAlign w:val="center"/>
          </w:tcPr>
          <w:p w:rsidR="00F04299" w:rsidRPr="00D33C2E" w:rsidRDefault="00F04299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2017г.</w:t>
            </w:r>
          </w:p>
        </w:tc>
        <w:tc>
          <w:tcPr>
            <w:tcW w:w="1077" w:type="dxa"/>
            <w:shd w:val="clear" w:color="auto" w:fill="DAF4F2"/>
            <w:vAlign w:val="center"/>
          </w:tcPr>
          <w:p w:rsidR="00F04299" w:rsidRPr="00D33C2E" w:rsidRDefault="00F04299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6"/>
                <w:lang w:eastAsia="ru-RU"/>
              </w:rPr>
              <w:t>2018</w:t>
            </w:r>
            <w:r w:rsidRPr="00D33C2E">
              <w:rPr>
                <w:bCs/>
                <w:color w:val="C00000"/>
                <w:sz w:val="24"/>
                <w:szCs w:val="26"/>
                <w:lang w:eastAsia="ru-RU"/>
              </w:rPr>
              <w:t>г.</w:t>
            </w:r>
          </w:p>
        </w:tc>
        <w:tc>
          <w:tcPr>
            <w:tcW w:w="1077" w:type="dxa"/>
            <w:shd w:val="clear" w:color="auto" w:fill="DAF4F2"/>
            <w:vAlign w:val="center"/>
          </w:tcPr>
          <w:p w:rsidR="00F04299" w:rsidRPr="00D33C2E" w:rsidRDefault="00F04299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6"/>
                <w:lang w:eastAsia="ru-RU"/>
              </w:rPr>
            </w:pPr>
            <w:r>
              <w:rPr>
                <w:bCs/>
                <w:color w:val="C00000"/>
                <w:sz w:val="24"/>
                <w:szCs w:val="26"/>
                <w:lang w:eastAsia="ru-RU"/>
              </w:rPr>
              <w:t>2019г.</w:t>
            </w:r>
          </w:p>
        </w:tc>
        <w:tc>
          <w:tcPr>
            <w:tcW w:w="1078" w:type="dxa"/>
            <w:shd w:val="clear" w:color="auto" w:fill="DAF4F2"/>
            <w:vAlign w:val="center"/>
          </w:tcPr>
          <w:p w:rsidR="00F04299" w:rsidRPr="00F04299" w:rsidRDefault="00AF5B61" w:rsidP="00AF5B61">
            <w:pPr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AF5B61">
              <w:rPr>
                <w:bCs/>
                <w:color w:val="C00000"/>
                <w:sz w:val="24"/>
                <w:szCs w:val="26"/>
                <w:lang w:eastAsia="ru-RU"/>
              </w:rPr>
              <w:t>2020г.</w:t>
            </w:r>
          </w:p>
        </w:tc>
      </w:tr>
      <w:tr w:rsidR="006D55A5" w:rsidRPr="00207645" w:rsidTr="0049450A">
        <w:trPr>
          <w:trHeight w:val="283"/>
        </w:trPr>
        <w:tc>
          <w:tcPr>
            <w:tcW w:w="5245" w:type="dxa"/>
            <w:shd w:val="clear" w:color="auto" w:fill="auto"/>
            <w:vAlign w:val="center"/>
          </w:tcPr>
          <w:p w:rsidR="006D55A5" w:rsidRPr="00F04299" w:rsidRDefault="006D55A5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>Численность (чел.)</w:t>
            </w:r>
          </w:p>
        </w:tc>
        <w:tc>
          <w:tcPr>
            <w:tcW w:w="1361" w:type="dxa"/>
            <w:vAlign w:val="center"/>
          </w:tcPr>
          <w:p w:rsidR="006D55A5" w:rsidRPr="00412FE4" w:rsidRDefault="006D55A5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3 086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3 470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3 214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6D55A5" w:rsidRPr="00412FE4" w:rsidRDefault="006D55A5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3 641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6D55A5" w:rsidRPr="006D55A5" w:rsidRDefault="006D55A5" w:rsidP="006D55A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D55A5">
              <w:rPr>
                <w:b w:val="0"/>
                <w:sz w:val="22"/>
                <w:szCs w:val="22"/>
                <w:lang w:eastAsia="ru-RU"/>
              </w:rPr>
              <w:t>2 310</w:t>
            </w:r>
          </w:p>
        </w:tc>
      </w:tr>
      <w:tr w:rsidR="006D55A5" w:rsidRPr="00207645" w:rsidTr="0049450A">
        <w:trPr>
          <w:trHeight w:val="283"/>
        </w:trPr>
        <w:tc>
          <w:tcPr>
            <w:tcW w:w="5245" w:type="dxa"/>
            <w:shd w:val="clear" w:color="auto" w:fill="auto"/>
            <w:vAlign w:val="center"/>
            <w:hideMark/>
          </w:tcPr>
          <w:p w:rsidR="006D55A5" w:rsidRPr="00F04299" w:rsidRDefault="006D55A5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>Расходы на возмещение произведенных пенсионерами расходов  на проезд</w:t>
            </w:r>
          </w:p>
        </w:tc>
        <w:tc>
          <w:tcPr>
            <w:tcW w:w="1361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26 028,0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29 431,9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28 861,2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6D55A5" w:rsidRPr="00412FE4" w:rsidRDefault="006D55A5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33 553,9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6D55A5" w:rsidRPr="006D55A5" w:rsidRDefault="006D55A5" w:rsidP="006D55A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D55A5">
              <w:rPr>
                <w:b w:val="0"/>
                <w:sz w:val="22"/>
                <w:szCs w:val="22"/>
                <w:lang w:eastAsia="ru-RU"/>
              </w:rPr>
              <w:t>20 109,9</w:t>
            </w:r>
          </w:p>
        </w:tc>
      </w:tr>
      <w:tr w:rsidR="006D55A5" w:rsidRPr="00207645" w:rsidTr="0049450A">
        <w:trPr>
          <w:trHeight w:val="283"/>
        </w:trPr>
        <w:tc>
          <w:tcPr>
            <w:tcW w:w="5245" w:type="dxa"/>
            <w:shd w:val="clear" w:color="auto" w:fill="auto"/>
            <w:vAlign w:val="center"/>
            <w:hideMark/>
          </w:tcPr>
          <w:p w:rsidR="006D55A5" w:rsidRPr="00F04299" w:rsidRDefault="006D55A5" w:rsidP="00F9117F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>Расходы по и</w:t>
            </w:r>
            <w:r>
              <w:rPr>
                <w:b w:val="0"/>
                <w:sz w:val="22"/>
                <w:szCs w:val="22"/>
                <w:lang w:eastAsia="ru-RU"/>
              </w:rPr>
              <w:t xml:space="preserve">сковым требованиям на основании </w:t>
            </w:r>
            <w:r w:rsidRPr="00F04299">
              <w:rPr>
                <w:b w:val="0"/>
                <w:sz w:val="22"/>
                <w:szCs w:val="22"/>
                <w:lang w:eastAsia="ru-RU"/>
              </w:rPr>
              <w:t>вступающих в силу решений судов по</w:t>
            </w:r>
            <w:r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F04299">
              <w:rPr>
                <w:b w:val="0"/>
                <w:sz w:val="22"/>
                <w:szCs w:val="22"/>
                <w:lang w:eastAsia="ru-RU"/>
              </w:rPr>
              <w:t>компенсации стоимости проезда</w:t>
            </w:r>
          </w:p>
        </w:tc>
        <w:tc>
          <w:tcPr>
            <w:tcW w:w="1361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468,3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325,3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504,9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6D55A5" w:rsidRPr="00412FE4" w:rsidRDefault="006D55A5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550,5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6D55A5" w:rsidRPr="006D55A5" w:rsidRDefault="006D55A5" w:rsidP="006D55A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D55A5">
              <w:rPr>
                <w:b w:val="0"/>
                <w:sz w:val="22"/>
                <w:szCs w:val="22"/>
                <w:lang w:eastAsia="ru-RU"/>
              </w:rPr>
              <w:t>334,4</w:t>
            </w:r>
          </w:p>
        </w:tc>
      </w:tr>
      <w:tr w:rsidR="006D55A5" w:rsidRPr="00207645" w:rsidTr="0049450A">
        <w:trPr>
          <w:trHeight w:val="283"/>
        </w:trPr>
        <w:tc>
          <w:tcPr>
            <w:tcW w:w="5245" w:type="dxa"/>
            <w:shd w:val="clear" w:color="auto" w:fill="auto"/>
            <w:vAlign w:val="center"/>
          </w:tcPr>
          <w:p w:rsidR="006D55A5" w:rsidRPr="00F04299" w:rsidRDefault="006D55A5" w:rsidP="00412FE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F04299">
              <w:rPr>
                <w:b w:val="0"/>
                <w:sz w:val="22"/>
                <w:szCs w:val="22"/>
                <w:lang w:eastAsia="ru-RU"/>
              </w:rPr>
              <w:t xml:space="preserve">Расходы на доставку </w:t>
            </w:r>
          </w:p>
        </w:tc>
        <w:tc>
          <w:tcPr>
            <w:tcW w:w="1361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112,9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127,9</w:t>
            </w:r>
          </w:p>
        </w:tc>
        <w:tc>
          <w:tcPr>
            <w:tcW w:w="1077" w:type="dxa"/>
            <w:vAlign w:val="center"/>
          </w:tcPr>
          <w:p w:rsidR="006D55A5" w:rsidRPr="00412FE4" w:rsidRDefault="006D55A5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124,0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6D55A5" w:rsidRPr="00412FE4" w:rsidRDefault="006D55A5" w:rsidP="00F9117F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130,1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6D55A5" w:rsidRPr="006D55A5" w:rsidRDefault="006D55A5" w:rsidP="006D55A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D55A5">
              <w:rPr>
                <w:b w:val="0"/>
                <w:sz w:val="22"/>
                <w:szCs w:val="22"/>
                <w:lang w:eastAsia="ru-RU"/>
              </w:rPr>
              <w:t>74,2</w:t>
            </w:r>
          </w:p>
        </w:tc>
      </w:tr>
      <w:tr w:rsidR="006D55A5" w:rsidRPr="009F55FB" w:rsidTr="0049450A">
        <w:trPr>
          <w:trHeight w:val="283"/>
        </w:trPr>
        <w:tc>
          <w:tcPr>
            <w:tcW w:w="5245" w:type="dxa"/>
            <w:shd w:val="clear" w:color="auto" w:fill="auto"/>
            <w:vAlign w:val="center"/>
            <w:hideMark/>
          </w:tcPr>
          <w:p w:rsidR="006D55A5" w:rsidRPr="00F04299" w:rsidRDefault="006D55A5" w:rsidP="00395797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0429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361" w:type="dxa"/>
            <w:vAlign w:val="center"/>
          </w:tcPr>
          <w:p w:rsidR="006D55A5" w:rsidRPr="00700247" w:rsidRDefault="006D55A5" w:rsidP="00412FE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26 609,2</w:t>
            </w:r>
          </w:p>
        </w:tc>
        <w:tc>
          <w:tcPr>
            <w:tcW w:w="1077" w:type="dxa"/>
            <w:vAlign w:val="center"/>
          </w:tcPr>
          <w:p w:rsidR="006D55A5" w:rsidRPr="00700247" w:rsidRDefault="006D55A5" w:rsidP="00412FE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29 885,1</w:t>
            </w:r>
          </w:p>
        </w:tc>
        <w:tc>
          <w:tcPr>
            <w:tcW w:w="1077" w:type="dxa"/>
            <w:vAlign w:val="center"/>
          </w:tcPr>
          <w:p w:rsidR="006D55A5" w:rsidRPr="00700247" w:rsidRDefault="006D55A5" w:rsidP="00412FE4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29 490,0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6D55A5" w:rsidRPr="00700247" w:rsidRDefault="006D55A5" w:rsidP="00F9117F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34 234,4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6D55A5" w:rsidRDefault="006D55A5" w:rsidP="006D55A5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6D55A5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20 518,5</w:t>
            </w:r>
          </w:p>
        </w:tc>
      </w:tr>
    </w:tbl>
    <w:p w:rsidR="00395797" w:rsidRDefault="00395797" w:rsidP="006057B5">
      <w:pPr>
        <w:pStyle w:val="10"/>
        <w:tabs>
          <w:tab w:val="clear" w:pos="0"/>
          <w:tab w:val="num" w:pos="709"/>
        </w:tabs>
        <w:spacing w:before="0"/>
        <w:ind w:left="709" w:right="567"/>
        <w:jc w:val="center"/>
        <w:rPr>
          <w:rStyle w:val="aff2"/>
          <w:b/>
        </w:rPr>
      </w:pPr>
      <w:bookmarkStart w:id="725" w:name="_Toc83981129"/>
      <w:r>
        <w:rPr>
          <w:rStyle w:val="aff2"/>
          <w:b/>
        </w:rPr>
        <w:t xml:space="preserve">Структура </w:t>
      </w:r>
      <w:r w:rsidRPr="00164EBD">
        <w:rPr>
          <w:rStyle w:val="aff2"/>
          <w:b/>
        </w:rPr>
        <w:t>расходов на оплату компенсации проезда неработающих пенсионеров в разрезе районов</w:t>
      </w:r>
      <w:bookmarkEnd w:id="725"/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93"/>
        <w:gridCol w:w="794"/>
        <w:gridCol w:w="794"/>
        <w:gridCol w:w="794"/>
        <w:gridCol w:w="794"/>
        <w:gridCol w:w="963"/>
        <w:gridCol w:w="964"/>
        <w:gridCol w:w="964"/>
        <w:gridCol w:w="964"/>
        <w:gridCol w:w="964"/>
      </w:tblGrid>
      <w:tr w:rsidR="006B58F0" w:rsidRPr="005D2005" w:rsidTr="00E9179B">
        <w:trPr>
          <w:trHeight w:val="335"/>
        </w:trPr>
        <w:tc>
          <w:tcPr>
            <w:tcW w:w="2127" w:type="dxa"/>
            <w:vMerge w:val="restart"/>
            <w:tcBorders>
              <w:top w:val="single" w:sz="4" w:space="0" w:color="A6A6A6" w:themeColor="background1" w:themeShade="A6"/>
              <w:left w:val="nil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58F0" w:rsidRPr="00831220" w:rsidRDefault="006B58F0" w:rsidP="00ED382B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 w:val="24"/>
                <w:szCs w:val="22"/>
                <w:lang w:eastAsia="ru-RU"/>
              </w:rPr>
              <w:t>Район</w:t>
            </w:r>
          </w:p>
        </w:tc>
        <w:tc>
          <w:tcPr>
            <w:tcW w:w="396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6B58F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Численность, чел.</w:t>
            </w:r>
          </w:p>
        </w:tc>
        <w:tc>
          <w:tcPr>
            <w:tcW w:w="481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  <w:hideMark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Расходы, тыс.</w:t>
            </w:r>
            <w:r w:rsidRPr="00ED382B">
              <w:rPr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831220">
              <w:rPr>
                <w:color w:val="C00000"/>
                <w:sz w:val="24"/>
                <w:szCs w:val="24"/>
                <w:lang w:eastAsia="ru-RU"/>
              </w:rPr>
              <w:t>руб.</w:t>
            </w:r>
          </w:p>
        </w:tc>
      </w:tr>
      <w:tr w:rsidR="006B58F0" w:rsidRPr="005D2005" w:rsidTr="00E9179B">
        <w:trPr>
          <w:trHeight w:val="335"/>
        </w:trPr>
        <w:tc>
          <w:tcPr>
            <w:tcW w:w="2127" w:type="dxa"/>
            <w:vMerge/>
            <w:tcBorders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58F0" w:rsidRPr="00831220" w:rsidRDefault="006B58F0" w:rsidP="00412FE4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7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58F0" w:rsidRPr="00831220" w:rsidRDefault="006B58F0" w:rsidP="006B58F0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6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noWrap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58F0" w:rsidRPr="00831220" w:rsidRDefault="006B58F0" w:rsidP="00412FE4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831220">
              <w:rPr>
                <w:color w:val="C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58F0" w:rsidRPr="00831220" w:rsidRDefault="006B58F0" w:rsidP="006B58F0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2020</w:t>
            </w:r>
          </w:p>
        </w:tc>
      </w:tr>
      <w:tr w:rsidR="00AB628B" w:rsidRPr="007F2C8E" w:rsidTr="00AB628B">
        <w:trPr>
          <w:trHeight w:val="425"/>
        </w:trPr>
        <w:tc>
          <w:tcPr>
            <w:tcW w:w="2127" w:type="dxa"/>
            <w:tcBorders>
              <w:top w:val="single" w:sz="4" w:space="0" w:color="A6A6A6" w:themeColor="background1" w:themeShade="A6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B628B" w:rsidRPr="006619EF" w:rsidRDefault="00AB628B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6619EF">
              <w:rPr>
                <w:b w:val="0"/>
                <w:bCs/>
                <w:sz w:val="22"/>
                <w:szCs w:val="22"/>
              </w:rPr>
              <w:t>Баргузинский</w:t>
            </w:r>
            <w:proofErr w:type="spellEnd"/>
          </w:p>
        </w:tc>
        <w:tc>
          <w:tcPr>
            <w:tcW w:w="793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429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462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512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575</w:t>
            </w:r>
          </w:p>
        </w:tc>
        <w:tc>
          <w:tcPr>
            <w:tcW w:w="794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386</w:t>
            </w:r>
          </w:p>
        </w:tc>
        <w:tc>
          <w:tcPr>
            <w:tcW w:w="963" w:type="dxa"/>
            <w:tcBorders>
              <w:top w:val="single" w:sz="4" w:space="0" w:color="A6A6A6" w:themeColor="background1" w:themeShade="A6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3443,7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4</w:t>
            </w:r>
            <w:r w:rsidRPr="00ED382B">
              <w:rPr>
                <w:b w:val="0"/>
                <w:sz w:val="22"/>
                <w:szCs w:val="28"/>
              </w:rPr>
              <w:t>046,5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4</w:t>
            </w:r>
            <w:r w:rsidRPr="00ED382B">
              <w:rPr>
                <w:b w:val="0"/>
                <w:sz w:val="22"/>
                <w:szCs w:val="28"/>
              </w:rPr>
              <w:t>274,7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4</w:t>
            </w:r>
            <w:r w:rsidRPr="00ED382B">
              <w:rPr>
                <w:b w:val="0"/>
                <w:sz w:val="22"/>
                <w:szCs w:val="28"/>
              </w:rPr>
              <w:t>589,3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2732,5</w:t>
            </w:r>
          </w:p>
        </w:tc>
      </w:tr>
      <w:tr w:rsidR="00AB628B" w:rsidRPr="007F2C8E" w:rsidTr="00AB628B">
        <w:trPr>
          <w:trHeight w:val="425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B628B" w:rsidRPr="006619EF" w:rsidRDefault="00AB628B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6619EF">
              <w:rPr>
                <w:b w:val="0"/>
                <w:bCs/>
                <w:sz w:val="22"/>
                <w:szCs w:val="22"/>
              </w:rPr>
              <w:t>Баунтовский</w:t>
            </w:r>
            <w:proofErr w:type="spellEnd"/>
          </w:p>
        </w:tc>
        <w:tc>
          <w:tcPr>
            <w:tcW w:w="7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175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234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169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240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165</w:t>
            </w:r>
          </w:p>
        </w:tc>
        <w:tc>
          <w:tcPr>
            <w:tcW w:w="9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1675,9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2</w:t>
            </w:r>
            <w:r w:rsidRPr="00ED382B">
              <w:rPr>
                <w:b w:val="0"/>
                <w:sz w:val="22"/>
                <w:szCs w:val="28"/>
              </w:rPr>
              <w:t>340,8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1</w:t>
            </w:r>
            <w:r w:rsidRPr="00ED382B">
              <w:rPr>
                <w:b w:val="0"/>
                <w:sz w:val="22"/>
                <w:szCs w:val="28"/>
              </w:rPr>
              <w:t>957,9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2</w:t>
            </w:r>
            <w:r w:rsidRPr="00ED382B">
              <w:rPr>
                <w:b w:val="0"/>
                <w:sz w:val="22"/>
                <w:szCs w:val="28"/>
              </w:rPr>
              <w:t>317,3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1431,3</w:t>
            </w:r>
          </w:p>
        </w:tc>
      </w:tr>
      <w:tr w:rsidR="00AB628B" w:rsidRPr="007F2C8E" w:rsidTr="00AB628B">
        <w:trPr>
          <w:trHeight w:val="425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B628B" w:rsidRPr="006619EF" w:rsidRDefault="00AB628B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6619EF">
              <w:rPr>
                <w:b w:val="0"/>
                <w:bCs/>
                <w:sz w:val="22"/>
                <w:szCs w:val="22"/>
              </w:rPr>
              <w:t>Курумканский</w:t>
            </w:r>
            <w:proofErr w:type="spellEnd"/>
          </w:p>
        </w:tc>
        <w:tc>
          <w:tcPr>
            <w:tcW w:w="7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532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656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570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632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387</w:t>
            </w:r>
          </w:p>
        </w:tc>
        <w:tc>
          <w:tcPr>
            <w:tcW w:w="9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2401,8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2</w:t>
            </w:r>
            <w:r w:rsidRPr="00ED382B">
              <w:rPr>
                <w:b w:val="0"/>
                <w:sz w:val="22"/>
                <w:szCs w:val="28"/>
              </w:rPr>
              <w:t>676,8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2</w:t>
            </w:r>
            <w:r w:rsidRPr="00ED382B">
              <w:rPr>
                <w:b w:val="0"/>
                <w:sz w:val="22"/>
                <w:szCs w:val="28"/>
              </w:rPr>
              <w:t>771,9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3</w:t>
            </w:r>
            <w:r w:rsidRPr="00ED382B">
              <w:rPr>
                <w:b w:val="0"/>
                <w:sz w:val="22"/>
                <w:szCs w:val="28"/>
              </w:rPr>
              <w:t>057,3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2048,6</w:t>
            </w:r>
          </w:p>
        </w:tc>
      </w:tr>
      <w:tr w:rsidR="00AB628B" w:rsidRPr="007F2C8E" w:rsidTr="00AB628B">
        <w:trPr>
          <w:trHeight w:val="425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B628B" w:rsidRPr="006619EF" w:rsidRDefault="00AB628B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6619EF">
              <w:rPr>
                <w:b w:val="0"/>
                <w:bCs/>
                <w:sz w:val="22"/>
                <w:szCs w:val="22"/>
              </w:rPr>
              <w:t>Муйский</w:t>
            </w:r>
            <w:proofErr w:type="spellEnd"/>
          </w:p>
        </w:tc>
        <w:tc>
          <w:tcPr>
            <w:tcW w:w="7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264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358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278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370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195</w:t>
            </w:r>
          </w:p>
        </w:tc>
        <w:tc>
          <w:tcPr>
            <w:tcW w:w="9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3190,2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4</w:t>
            </w:r>
            <w:r w:rsidRPr="00ED382B">
              <w:rPr>
                <w:b w:val="0"/>
                <w:sz w:val="22"/>
                <w:szCs w:val="28"/>
              </w:rPr>
              <w:t>466,7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3</w:t>
            </w:r>
            <w:r w:rsidRPr="00ED382B">
              <w:rPr>
                <w:b w:val="0"/>
                <w:sz w:val="22"/>
                <w:szCs w:val="28"/>
              </w:rPr>
              <w:t>654,0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4</w:t>
            </w:r>
            <w:r w:rsidRPr="00ED382B">
              <w:rPr>
                <w:b w:val="0"/>
                <w:sz w:val="22"/>
                <w:szCs w:val="28"/>
              </w:rPr>
              <w:t>531,3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2383,2</w:t>
            </w:r>
          </w:p>
        </w:tc>
      </w:tr>
      <w:tr w:rsidR="00AB628B" w:rsidRPr="007F2C8E" w:rsidTr="00AB628B">
        <w:trPr>
          <w:trHeight w:val="425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B628B" w:rsidRPr="006619EF" w:rsidRDefault="00AB628B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6619EF">
              <w:rPr>
                <w:b w:val="0"/>
                <w:bCs/>
                <w:sz w:val="22"/>
                <w:szCs w:val="22"/>
              </w:rPr>
              <w:t>Окинский</w:t>
            </w:r>
            <w:proofErr w:type="spellEnd"/>
          </w:p>
        </w:tc>
        <w:tc>
          <w:tcPr>
            <w:tcW w:w="7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243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294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242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315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228</w:t>
            </w:r>
          </w:p>
        </w:tc>
        <w:tc>
          <w:tcPr>
            <w:tcW w:w="9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1028,9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1</w:t>
            </w:r>
            <w:r w:rsidRPr="00ED382B">
              <w:rPr>
                <w:b w:val="0"/>
                <w:sz w:val="22"/>
                <w:szCs w:val="28"/>
              </w:rPr>
              <w:t>407,3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1</w:t>
            </w:r>
            <w:r w:rsidRPr="00ED382B">
              <w:rPr>
                <w:b w:val="0"/>
                <w:sz w:val="22"/>
                <w:szCs w:val="28"/>
              </w:rPr>
              <w:t>595,2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>
              <w:rPr>
                <w:b w:val="0"/>
                <w:sz w:val="22"/>
                <w:szCs w:val="28"/>
              </w:rPr>
              <w:t>2</w:t>
            </w:r>
            <w:r w:rsidRPr="00ED382B">
              <w:rPr>
                <w:b w:val="0"/>
                <w:sz w:val="22"/>
                <w:szCs w:val="28"/>
              </w:rPr>
              <w:t>091,0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1353,4</w:t>
            </w:r>
          </w:p>
        </w:tc>
      </w:tr>
      <w:tr w:rsidR="00AB628B" w:rsidRPr="007F2C8E" w:rsidTr="00AB628B">
        <w:trPr>
          <w:trHeight w:val="425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B628B" w:rsidRPr="006619EF" w:rsidRDefault="00AB628B">
            <w:pPr>
              <w:jc w:val="center"/>
              <w:rPr>
                <w:bCs/>
                <w:sz w:val="22"/>
                <w:szCs w:val="22"/>
              </w:rPr>
            </w:pPr>
            <w:r w:rsidRPr="006619EF">
              <w:rPr>
                <w:b w:val="0"/>
                <w:bCs/>
                <w:sz w:val="22"/>
                <w:szCs w:val="22"/>
              </w:rPr>
              <w:t>Северобайкальский</w:t>
            </w:r>
          </w:p>
        </w:tc>
        <w:tc>
          <w:tcPr>
            <w:tcW w:w="7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1 443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1 465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1 443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1 509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949</w:t>
            </w:r>
          </w:p>
        </w:tc>
        <w:tc>
          <w:tcPr>
            <w:tcW w:w="9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14868,7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 w:rsidP="00452CA2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14943,4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 w:rsidP="00452CA2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15236,3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 w:rsidP="00452CA2">
            <w:pPr>
              <w:jc w:val="center"/>
              <w:rPr>
                <w:b w:val="0"/>
                <w:sz w:val="22"/>
                <w:szCs w:val="28"/>
              </w:rPr>
            </w:pPr>
            <w:r w:rsidRPr="00ED382B">
              <w:rPr>
                <w:b w:val="0"/>
                <w:sz w:val="22"/>
                <w:szCs w:val="28"/>
              </w:rPr>
              <w:t>17648,0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AB628B">
            <w:pPr>
              <w:jc w:val="center"/>
              <w:rPr>
                <w:b w:val="0"/>
                <w:sz w:val="22"/>
                <w:szCs w:val="28"/>
              </w:rPr>
            </w:pPr>
            <w:r w:rsidRPr="00AB628B">
              <w:rPr>
                <w:b w:val="0"/>
                <w:sz w:val="22"/>
                <w:szCs w:val="28"/>
              </w:rPr>
              <w:t>10569,4</w:t>
            </w:r>
          </w:p>
        </w:tc>
      </w:tr>
      <w:tr w:rsidR="00AB628B" w:rsidRPr="007F2C8E" w:rsidTr="00C371CF">
        <w:trPr>
          <w:trHeight w:val="454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B628B" w:rsidRPr="006619EF" w:rsidRDefault="00AB628B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6619E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7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3 086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3 470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3 214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3 641</w:t>
            </w:r>
          </w:p>
        </w:tc>
        <w:tc>
          <w:tcPr>
            <w:tcW w:w="79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AB628B" w:rsidRDefault="00AB628B" w:rsidP="006B58F0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AB628B">
              <w:rPr>
                <w:bCs/>
                <w:i/>
                <w:iCs/>
                <w:sz w:val="22"/>
                <w:szCs w:val="28"/>
              </w:rPr>
              <w:t>2 310</w:t>
            </w:r>
          </w:p>
        </w:tc>
        <w:tc>
          <w:tcPr>
            <w:tcW w:w="9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 w:rsidP="00452CA2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26609,2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 w:rsidP="00452CA2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29885,1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</w:tcPr>
          <w:p w:rsidR="00AB628B" w:rsidRPr="00ED382B" w:rsidRDefault="00AB628B" w:rsidP="00452CA2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29490,0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AB628B" w:rsidRPr="00ED382B" w:rsidRDefault="00AB628B" w:rsidP="00452CA2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ED382B">
              <w:rPr>
                <w:bCs/>
                <w:i/>
                <w:iCs/>
                <w:sz w:val="22"/>
                <w:szCs w:val="28"/>
              </w:rPr>
              <w:t>34234,2</w:t>
            </w:r>
          </w:p>
        </w:tc>
        <w:tc>
          <w:tcPr>
            <w:tcW w:w="964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B628B" w:rsidRPr="00ED382B" w:rsidRDefault="00AB628B" w:rsidP="006B58F0">
            <w:pPr>
              <w:jc w:val="center"/>
              <w:rPr>
                <w:bCs/>
                <w:i/>
                <w:iCs/>
                <w:sz w:val="22"/>
                <w:szCs w:val="28"/>
              </w:rPr>
            </w:pPr>
            <w:r w:rsidRPr="00AB628B">
              <w:rPr>
                <w:bCs/>
                <w:i/>
                <w:iCs/>
                <w:sz w:val="22"/>
                <w:szCs w:val="28"/>
              </w:rPr>
              <w:t>20518,5</w:t>
            </w:r>
          </w:p>
        </w:tc>
      </w:tr>
    </w:tbl>
    <w:p w:rsidR="00ED382B" w:rsidRPr="00190F02" w:rsidRDefault="00ED382B" w:rsidP="00ED382B">
      <w:pPr>
        <w:rPr>
          <w:sz w:val="22"/>
        </w:rPr>
      </w:pPr>
    </w:p>
    <w:p w:rsidR="00395797" w:rsidRPr="00754FA0" w:rsidRDefault="00395797" w:rsidP="00395797">
      <w:pPr>
        <w:pStyle w:val="10"/>
        <w:spacing w:before="0" w:afterLines="60" w:after="144"/>
        <w:jc w:val="center"/>
        <w:rPr>
          <w:rStyle w:val="aff2"/>
        </w:rPr>
      </w:pPr>
      <w:bookmarkStart w:id="726" w:name="_Toc83981130"/>
      <w:r w:rsidRPr="00B25413">
        <w:rPr>
          <w:rStyle w:val="aff2"/>
          <w:b/>
        </w:rPr>
        <w:t xml:space="preserve">Финансирование расходов на оплату компенсации </w:t>
      </w:r>
      <w:r w:rsidRPr="00754FA0">
        <w:rPr>
          <w:rStyle w:val="aff2"/>
          <w:b/>
        </w:rPr>
        <w:t xml:space="preserve">расходов, связанных с переездом из районов Крайнего </w:t>
      </w:r>
      <w:r>
        <w:rPr>
          <w:rStyle w:val="aff2"/>
          <w:b/>
        </w:rPr>
        <w:t xml:space="preserve">Севера </w:t>
      </w:r>
      <w:r w:rsidRPr="00754FA0">
        <w:rPr>
          <w:rStyle w:val="aff2"/>
          <w:b/>
        </w:rPr>
        <w:t xml:space="preserve">и приравненных к ним местностей в другую местность на территории Российской </w:t>
      </w:r>
      <w:r>
        <w:rPr>
          <w:rStyle w:val="aff2"/>
          <w:b/>
        </w:rPr>
        <w:t>Федерации (тыс. руб.)</w:t>
      </w:r>
      <w:bookmarkEnd w:id="726"/>
    </w:p>
    <w:p w:rsidR="00395797" w:rsidRPr="00660466" w:rsidRDefault="00395797" w:rsidP="00395797">
      <w:pPr>
        <w:spacing w:afterLines="60" w:after="144"/>
        <w:ind w:right="425"/>
        <w:jc w:val="center"/>
        <w:rPr>
          <w:b w:val="0"/>
          <w:color w:val="auto"/>
          <w:sz w:val="24"/>
          <w:szCs w:val="24"/>
        </w:rPr>
      </w:pPr>
      <w:r w:rsidRPr="00754FA0">
        <w:rPr>
          <w:b w:val="0"/>
          <w:color w:val="auto"/>
          <w:sz w:val="24"/>
          <w:szCs w:val="24"/>
        </w:rPr>
        <w:t>(</w:t>
      </w:r>
      <w:r w:rsidRPr="000F606D">
        <w:rPr>
          <w:b w:val="0"/>
          <w:color w:val="auto"/>
          <w:sz w:val="24"/>
          <w:szCs w:val="24"/>
        </w:rPr>
        <w:t>на основании</w:t>
      </w:r>
      <w:r w:rsidRPr="00754FA0">
        <w:rPr>
          <w:b w:val="0"/>
          <w:color w:val="auto"/>
          <w:sz w:val="24"/>
          <w:szCs w:val="24"/>
        </w:rPr>
        <w:t xml:space="preserve"> постановления Правительства Российской Федерации от 11 декабря 2014 г. № 1351) </w:t>
      </w:r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992"/>
        <w:gridCol w:w="992"/>
        <w:gridCol w:w="992"/>
        <w:gridCol w:w="992"/>
        <w:gridCol w:w="993"/>
      </w:tblGrid>
      <w:tr w:rsidR="006020BC" w:rsidRPr="00452CA2" w:rsidTr="00452CA2">
        <w:trPr>
          <w:trHeight w:val="567"/>
        </w:trPr>
        <w:tc>
          <w:tcPr>
            <w:tcW w:w="5954" w:type="dxa"/>
            <w:shd w:val="clear" w:color="auto" w:fill="DAF4F2"/>
            <w:vAlign w:val="center"/>
            <w:hideMark/>
          </w:tcPr>
          <w:p w:rsidR="006020BC" w:rsidRPr="00D33C2E" w:rsidRDefault="006020BC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020BC" w:rsidRPr="00D33C2E" w:rsidRDefault="006020BC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2" w:type="dxa"/>
            <w:shd w:val="clear" w:color="auto" w:fill="DAF4F2"/>
            <w:vAlign w:val="center"/>
            <w:hideMark/>
          </w:tcPr>
          <w:p w:rsidR="006020BC" w:rsidRPr="00D33C2E" w:rsidRDefault="006020BC" w:rsidP="00412FE4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3C2E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92" w:type="dxa"/>
            <w:shd w:val="clear" w:color="auto" w:fill="DAF4F2"/>
            <w:vAlign w:val="center"/>
            <w:hideMark/>
          </w:tcPr>
          <w:p w:rsidR="006020BC" w:rsidRPr="009B4C81" w:rsidRDefault="006020BC" w:rsidP="00412FE4">
            <w:pPr>
              <w:jc w:val="center"/>
              <w:rPr>
                <w:bCs/>
                <w:color w:val="C00000"/>
                <w:sz w:val="26"/>
                <w:szCs w:val="26"/>
              </w:rPr>
            </w:pPr>
            <w:r w:rsidRPr="009B4C81">
              <w:rPr>
                <w:bCs/>
                <w:color w:val="C00000"/>
                <w:sz w:val="26"/>
                <w:szCs w:val="26"/>
              </w:rPr>
              <w:t>2018г.</w:t>
            </w:r>
          </w:p>
        </w:tc>
        <w:tc>
          <w:tcPr>
            <w:tcW w:w="992" w:type="dxa"/>
            <w:shd w:val="clear" w:color="auto" w:fill="DAF4F2"/>
            <w:vAlign w:val="center"/>
          </w:tcPr>
          <w:p w:rsidR="006020BC" w:rsidRPr="009B4C81" w:rsidRDefault="006020BC" w:rsidP="00395797">
            <w:pPr>
              <w:jc w:val="center"/>
              <w:rPr>
                <w:bCs/>
                <w:color w:val="C00000"/>
                <w:sz w:val="26"/>
                <w:szCs w:val="26"/>
              </w:rPr>
            </w:pPr>
            <w:r>
              <w:rPr>
                <w:bCs/>
                <w:color w:val="C00000"/>
                <w:sz w:val="26"/>
                <w:szCs w:val="26"/>
              </w:rPr>
              <w:t>2019</w:t>
            </w:r>
            <w:r w:rsidRPr="009B4C81">
              <w:rPr>
                <w:bCs/>
                <w:color w:val="C00000"/>
                <w:sz w:val="26"/>
                <w:szCs w:val="26"/>
              </w:rPr>
              <w:t>г.</w:t>
            </w:r>
          </w:p>
        </w:tc>
        <w:tc>
          <w:tcPr>
            <w:tcW w:w="993" w:type="dxa"/>
            <w:shd w:val="clear" w:color="auto" w:fill="DAF4F2"/>
            <w:vAlign w:val="center"/>
          </w:tcPr>
          <w:p w:rsidR="006020BC" w:rsidRDefault="00452CA2" w:rsidP="00452CA2">
            <w:pPr>
              <w:jc w:val="center"/>
              <w:rPr>
                <w:bCs/>
                <w:color w:val="C00000"/>
                <w:sz w:val="26"/>
                <w:szCs w:val="26"/>
              </w:rPr>
            </w:pPr>
            <w:r>
              <w:rPr>
                <w:bCs/>
                <w:color w:val="C00000"/>
                <w:sz w:val="26"/>
                <w:szCs w:val="26"/>
              </w:rPr>
              <w:t>2020</w:t>
            </w:r>
            <w:r w:rsidRPr="00452CA2">
              <w:rPr>
                <w:bCs/>
                <w:color w:val="C00000"/>
                <w:sz w:val="26"/>
                <w:szCs w:val="26"/>
              </w:rPr>
              <w:t>г.</w:t>
            </w:r>
          </w:p>
        </w:tc>
      </w:tr>
      <w:tr w:rsidR="00EC16BD" w:rsidRPr="00D33C2E" w:rsidTr="0075022C">
        <w:trPr>
          <w:trHeight w:val="624"/>
        </w:trPr>
        <w:tc>
          <w:tcPr>
            <w:tcW w:w="5954" w:type="dxa"/>
            <w:shd w:val="clear" w:color="auto" w:fill="auto"/>
            <w:vAlign w:val="center"/>
          </w:tcPr>
          <w:p w:rsidR="00EC16BD" w:rsidRPr="006619EF" w:rsidRDefault="00EC16BD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Численность пенсионеров и членов их семей, которым предоставлена компенсация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993" w:type="dxa"/>
            <w:vAlign w:val="center"/>
          </w:tcPr>
          <w:p w:rsidR="00EC16BD" w:rsidRPr="00EC16BD" w:rsidRDefault="00EC16BD" w:rsidP="00EC16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16BD">
              <w:rPr>
                <w:b w:val="0"/>
                <w:sz w:val="22"/>
                <w:szCs w:val="22"/>
                <w:lang w:eastAsia="ru-RU"/>
              </w:rPr>
              <w:t>24</w:t>
            </w:r>
          </w:p>
        </w:tc>
      </w:tr>
      <w:tr w:rsidR="00EC16BD" w:rsidRPr="00D33C2E" w:rsidTr="0075022C">
        <w:trPr>
          <w:trHeight w:val="454"/>
        </w:trPr>
        <w:tc>
          <w:tcPr>
            <w:tcW w:w="5954" w:type="dxa"/>
            <w:shd w:val="clear" w:color="auto" w:fill="auto"/>
            <w:vAlign w:val="center"/>
            <w:hideMark/>
          </w:tcPr>
          <w:p w:rsidR="00EC16BD" w:rsidRPr="006619EF" w:rsidRDefault="00EC16BD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Расходы на возмещение произведенных пенсионерами расходов  на переезд из РКС B М</w:t>
            </w:r>
            <w:proofErr w:type="gramStart"/>
            <w:r w:rsidRPr="006619EF">
              <w:rPr>
                <w:b w:val="0"/>
                <w:sz w:val="22"/>
                <w:szCs w:val="22"/>
                <w:lang w:eastAsia="ru-RU"/>
              </w:rPr>
              <w:t>КС в др</w:t>
            </w:r>
            <w:proofErr w:type="gramEnd"/>
            <w:r w:rsidRPr="006619EF">
              <w:rPr>
                <w:b w:val="0"/>
                <w:sz w:val="22"/>
                <w:szCs w:val="22"/>
                <w:lang w:eastAsia="ru-RU"/>
              </w:rPr>
              <w:t>угую местность на территории РФ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644,5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678,0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1 006,7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6020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933,0</w:t>
            </w:r>
          </w:p>
        </w:tc>
        <w:tc>
          <w:tcPr>
            <w:tcW w:w="993" w:type="dxa"/>
            <w:vAlign w:val="center"/>
          </w:tcPr>
          <w:p w:rsidR="00EC16BD" w:rsidRPr="00EC16BD" w:rsidRDefault="00EC16BD" w:rsidP="00EC16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16BD">
              <w:rPr>
                <w:b w:val="0"/>
                <w:sz w:val="22"/>
                <w:szCs w:val="22"/>
                <w:lang w:eastAsia="ru-RU"/>
              </w:rPr>
              <w:t>698,3</w:t>
            </w:r>
          </w:p>
        </w:tc>
      </w:tr>
      <w:tr w:rsidR="00EC16BD" w:rsidRPr="00D33C2E" w:rsidTr="0075022C">
        <w:trPr>
          <w:trHeight w:val="454"/>
        </w:trPr>
        <w:tc>
          <w:tcPr>
            <w:tcW w:w="5954" w:type="dxa"/>
            <w:shd w:val="clear" w:color="auto" w:fill="auto"/>
            <w:vAlign w:val="center"/>
          </w:tcPr>
          <w:p w:rsidR="00EC16BD" w:rsidRPr="006619EF" w:rsidRDefault="00EC16BD" w:rsidP="00412FE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Численность пенсионеров, которым предоставлена компенсация расходов по исковым требованиям на основании вступающих в силу решений судов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EC16BD" w:rsidRPr="00EC16BD" w:rsidRDefault="00EC16BD" w:rsidP="00EC16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16BD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</w:tr>
      <w:tr w:rsidR="00EC16BD" w:rsidRPr="00D33C2E" w:rsidTr="0075022C">
        <w:trPr>
          <w:trHeight w:val="454"/>
        </w:trPr>
        <w:tc>
          <w:tcPr>
            <w:tcW w:w="5954" w:type="dxa"/>
            <w:shd w:val="clear" w:color="auto" w:fill="auto"/>
            <w:vAlign w:val="center"/>
            <w:hideMark/>
          </w:tcPr>
          <w:p w:rsidR="00EC16BD" w:rsidRPr="006619EF" w:rsidRDefault="00EC16BD" w:rsidP="0039579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619EF">
              <w:rPr>
                <w:b w:val="0"/>
                <w:sz w:val="22"/>
                <w:szCs w:val="22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переезда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229,2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16BD" w:rsidRPr="00412FE4" w:rsidRDefault="00EC16BD" w:rsidP="00412F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412FE4" w:rsidRDefault="00EC16BD" w:rsidP="0039579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12FE4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EC16BD" w:rsidRPr="00EC16BD" w:rsidRDefault="00EC16BD" w:rsidP="00EC16B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16BD">
              <w:rPr>
                <w:b w:val="0"/>
                <w:sz w:val="22"/>
                <w:szCs w:val="22"/>
                <w:lang w:eastAsia="ru-RU"/>
              </w:rPr>
              <w:t>96,5</w:t>
            </w:r>
          </w:p>
        </w:tc>
      </w:tr>
      <w:tr w:rsidR="00EC16BD" w:rsidRPr="00D33C2E" w:rsidTr="00C371CF">
        <w:trPr>
          <w:trHeight w:val="510"/>
        </w:trPr>
        <w:tc>
          <w:tcPr>
            <w:tcW w:w="5954" w:type="dxa"/>
            <w:shd w:val="clear" w:color="auto" w:fill="auto"/>
            <w:vAlign w:val="center"/>
            <w:hideMark/>
          </w:tcPr>
          <w:p w:rsidR="00EC16BD" w:rsidRPr="006619EF" w:rsidRDefault="00EC16BD" w:rsidP="00395797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6619EF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700247" w:rsidRDefault="00EC16BD" w:rsidP="00412FE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873,7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16BD" w:rsidRPr="00700247" w:rsidRDefault="00EC16BD" w:rsidP="00412FE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678,0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C16BD" w:rsidRPr="00700247" w:rsidRDefault="00EC16BD" w:rsidP="00412FE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1 006,7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C16BD" w:rsidRPr="00700247" w:rsidRDefault="00EC16BD">
            <w:pPr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00247">
              <w:rPr>
                <w:bCs/>
                <w:i/>
                <w:iCs/>
                <w:sz w:val="22"/>
                <w:szCs w:val="22"/>
                <w:lang w:eastAsia="ru-RU"/>
              </w:rPr>
              <w:t>933,0</w:t>
            </w:r>
          </w:p>
        </w:tc>
        <w:tc>
          <w:tcPr>
            <w:tcW w:w="993" w:type="dxa"/>
            <w:vAlign w:val="center"/>
          </w:tcPr>
          <w:p w:rsidR="00EC16BD" w:rsidRDefault="00EC16BD">
            <w:pPr>
              <w:jc w:val="center"/>
              <w:rPr>
                <w:bCs/>
                <w:i/>
                <w:iCs/>
                <w:sz w:val="26"/>
                <w:szCs w:val="26"/>
              </w:rPr>
            </w:pPr>
            <w:r w:rsidRPr="00EC16BD">
              <w:rPr>
                <w:bCs/>
                <w:i/>
                <w:iCs/>
                <w:sz w:val="22"/>
                <w:szCs w:val="22"/>
                <w:lang w:eastAsia="ru-RU"/>
              </w:rPr>
              <w:t>794,8</w:t>
            </w:r>
          </w:p>
        </w:tc>
      </w:tr>
    </w:tbl>
    <w:p w:rsidR="00625CC9" w:rsidRDefault="0043431A" w:rsidP="00412B5B">
      <w:pPr>
        <w:pStyle w:val="10"/>
        <w:spacing w:after="120"/>
        <w:jc w:val="center"/>
        <w:rPr>
          <w:rFonts w:ascii="Times New Roman" w:hAnsi="Times New Roman"/>
          <w:sz w:val="26"/>
          <w:szCs w:val="26"/>
        </w:rPr>
      </w:pPr>
      <w:bookmarkStart w:id="727" w:name="_Toc83981131"/>
      <w:r w:rsidRPr="0043431A">
        <w:rPr>
          <w:rFonts w:ascii="Times New Roman" w:hAnsi="Times New Roman"/>
          <w:sz w:val="26"/>
          <w:szCs w:val="26"/>
        </w:rPr>
        <w:t>Чи</w:t>
      </w:r>
      <w:r w:rsidR="00F73FEC">
        <w:rPr>
          <w:rFonts w:ascii="Times New Roman" w:hAnsi="Times New Roman"/>
          <w:sz w:val="26"/>
          <w:szCs w:val="26"/>
        </w:rPr>
        <w:t xml:space="preserve">сленность и </w:t>
      </w:r>
      <w:r w:rsidRPr="0043431A">
        <w:rPr>
          <w:rFonts w:ascii="Times New Roman" w:hAnsi="Times New Roman"/>
          <w:sz w:val="26"/>
          <w:szCs w:val="26"/>
        </w:rPr>
        <w:t>расходы, связанные с переездом из районов Крайнего Севера и приравненных к ним местностей в другую местность</w:t>
      </w:r>
      <w:r w:rsidR="00050A3B">
        <w:rPr>
          <w:rFonts w:ascii="Times New Roman" w:hAnsi="Times New Roman"/>
          <w:sz w:val="26"/>
          <w:szCs w:val="26"/>
        </w:rPr>
        <w:t xml:space="preserve"> </w:t>
      </w:r>
      <w:r w:rsidRPr="0043431A">
        <w:rPr>
          <w:rFonts w:ascii="Times New Roman" w:hAnsi="Times New Roman"/>
          <w:sz w:val="26"/>
          <w:szCs w:val="26"/>
        </w:rPr>
        <w:t>на территории</w:t>
      </w:r>
      <w:r w:rsidR="00050A3B">
        <w:rPr>
          <w:rFonts w:ascii="Times New Roman" w:hAnsi="Times New Roman"/>
          <w:sz w:val="26"/>
          <w:szCs w:val="26"/>
        </w:rPr>
        <w:t xml:space="preserve"> Республики Бурятия</w:t>
      </w:r>
      <w:r w:rsidR="00121ECA" w:rsidRPr="0043431A">
        <w:rPr>
          <w:rFonts w:ascii="Times New Roman" w:hAnsi="Times New Roman"/>
          <w:sz w:val="26"/>
          <w:szCs w:val="26"/>
        </w:rPr>
        <w:t xml:space="preserve"> </w:t>
      </w:r>
      <w:r w:rsidR="00EB70DF">
        <w:rPr>
          <w:rFonts w:ascii="Times New Roman" w:hAnsi="Times New Roman"/>
          <w:sz w:val="26"/>
          <w:szCs w:val="26"/>
        </w:rPr>
        <w:t>в 2020</w:t>
      </w:r>
      <w:r w:rsidRPr="0043431A">
        <w:rPr>
          <w:rFonts w:ascii="Times New Roman" w:hAnsi="Times New Roman"/>
          <w:sz w:val="26"/>
          <w:szCs w:val="26"/>
        </w:rPr>
        <w:t xml:space="preserve"> году</w:t>
      </w:r>
      <w:bookmarkEnd w:id="727"/>
    </w:p>
    <w:p w:rsidR="00F73FEC" w:rsidRDefault="00050A3B" w:rsidP="0043431A">
      <w:pPr>
        <w:jc w:val="center"/>
      </w:pPr>
      <w:r>
        <w:rPr>
          <w:noProof/>
          <w:lang w:eastAsia="ru-RU"/>
        </w:rPr>
        <w:drawing>
          <wp:inline distT="0" distB="0" distL="0" distR="0" wp14:anchorId="2ABEA4BD">
            <wp:extent cx="4547815" cy="2052000"/>
            <wp:effectExtent l="0" t="0" r="571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3"/>
                    <a:stretch/>
                  </pic:blipFill>
                  <pic:spPr bwMode="auto">
                    <a:xfrm>
                      <a:off x="0" y="0"/>
                      <a:ext cx="454781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B5B" w:rsidRPr="00B25413" w:rsidRDefault="00412B5B" w:rsidP="00412B5B">
      <w:pPr>
        <w:pStyle w:val="10"/>
        <w:spacing w:after="120"/>
        <w:jc w:val="center"/>
        <w:rPr>
          <w:rFonts w:ascii="Times New Roman" w:hAnsi="Times New Roman"/>
          <w:sz w:val="26"/>
          <w:szCs w:val="26"/>
        </w:rPr>
      </w:pPr>
      <w:bookmarkStart w:id="728" w:name="_Toc83981132"/>
      <w:r>
        <w:rPr>
          <w:rFonts w:ascii="Times New Roman" w:hAnsi="Times New Roman"/>
          <w:sz w:val="26"/>
          <w:szCs w:val="26"/>
        </w:rPr>
        <w:t>Застрахованные лица и страхователи в системе обязательного пенсионного страхования</w:t>
      </w:r>
      <w:bookmarkEnd w:id="728"/>
    </w:p>
    <w:p w:rsidR="00B44BFF" w:rsidRPr="00B44BFF" w:rsidRDefault="004C2D4A" w:rsidP="00B44BFF">
      <w:pPr>
        <w:pStyle w:val="10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729" w:name="_Toc83981133"/>
      <w:r w:rsidRPr="00B44BFF">
        <w:rPr>
          <w:rFonts w:ascii="Times New Roman" w:hAnsi="Times New Roman"/>
          <w:sz w:val="26"/>
          <w:szCs w:val="26"/>
        </w:rPr>
        <w:t xml:space="preserve">Численность застрахованных лиц, без умерших, </w:t>
      </w:r>
      <w:r w:rsidR="00D320CD">
        <w:rPr>
          <w:rStyle w:val="11"/>
          <w:rFonts w:ascii="Times New Roman" w:hAnsi="Times New Roman"/>
          <w:b/>
          <w:sz w:val="26"/>
          <w:szCs w:val="26"/>
        </w:rPr>
        <w:t>в 2015-2020</w:t>
      </w:r>
      <w:r w:rsidR="00B44BFF" w:rsidRPr="00B44BFF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r w:rsidR="00B44BFF" w:rsidRPr="00B44BFF">
        <w:rPr>
          <w:rFonts w:ascii="Times New Roman" w:hAnsi="Times New Roman"/>
          <w:color w:val="auto"/>
          <w:sz w:val="26"/>
          <w:szCs w:val="26"/>
        </w:rPr>
        <w:t xml:space="preserve"> (чел.)</w:t>
      </w:r>
      <w:bookmarkEnd w:id="729"/>
    </w:p>
    <w:tbl>
      <w:tblPr>
        <w:tblW w:w="11085" w:type="dxa"/>
        <w:tblInd w:w="93" w:type="dxa"/>
        <w:tblBorders>
          <w:top w:val="single" w:sz="2" w:space="0" w:color="A6A6A6" w:themeColor="background1" w:themeShade="A6"/>
          <w:bottom w:val="single" w:sz="2" w:space="0" w:color="A6A6A6" w:themeColor="background1" w:themeShade="A6"/>
          <w:insideH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459"/>
        <w:gridCol w:w="1437"/>
        <w:gridCol w:w="1438"/>
        <w:gridCol w:w="1438"/>
        <w:gridCol w:w="1437"/>
        <w:gridCol w:w="1438"/>
        <w:gridCol w:w="1438"/>
      </w:tblGrid>
      <w:tr w:rsidR="001D60FF" w:rsidRPr="00812276" w:rsidTr="00D320CD">
        <w:trPr>
          <w:trHeight w:val="510"/>
        </w:trPr>
        <w:tc>
          <w:tcPr>
            <w:tcW w:w="2459" w:type="dxa"/>
            <w:shd w:val="clear" w:color="auto" w:fill="DAF4F2"/>
            <w:vAlign w:val="center"/>
            <w:hideMark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37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438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438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437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38" w:type="dxa"/>
            <w:shd w:val="clear" w:color="auto" w:fill="DAF4F2"/>
            <w:vAlign w:val="center"/>
          </w:tcPr>
          <w:p w:rsidR="001D60FF" w:rsidRPr="00812276" w:rsidRDefault="001D60FF" w:rsidP="00395797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38" w:type="dxa"/>
            <w:shd w:val="clear" w:color="auto" w:fill="DAF4F2"/>
            <w:vAlign w:val="center"/>
          </w:tcPr>
          <w:p w:rsidR="001D60FF" w:rsidRPr="00812276" w:rsidRDefault="00D320CD" w:rsidP="00395797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28 510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28 830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28 945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29 037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28 481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29 236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12 766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12 784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12 734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12 712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12 488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12 774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26 288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26 496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26 543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26 524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25 988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26 644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33 533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33 847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34 040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34 151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33 639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34 595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19 612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19 654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19 664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19 679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19 381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19 934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47 329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47 914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48 275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48 601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47 834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49 184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32 863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32 955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33 149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33 151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32 585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33 417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37 209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37 984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38 588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39 197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38 752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40 072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62 404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62 625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62 543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62 384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61 263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62 807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20 907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21 038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21 078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21 050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20 692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21 222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17 249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17 466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17 589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17 598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17 308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17 781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42 367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42 680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42 874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42 952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42 259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43 550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16 193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16 355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16 378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16 391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16 135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16 574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28 811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28 990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29 043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29 068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28 498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29 295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6 134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6 211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6 231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6 256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6 165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6 323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28 897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29 021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28 990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29 002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28 467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29 212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50 424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51 386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51 724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52 192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51 367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52 782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52 731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53 042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53 207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53 311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52 443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53 923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15 259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15 381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15 427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15 531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15 286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15 723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25 355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25 555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25 646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25 722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25 326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26 002</w:t>
            </w:r>
          </w:p>
        </w:tc>
      </w:tr>
      <w:tr w:rsidR="00D320CD" w:rsidRPr="00812276" w:rsidTr="00C371CF">
        <w:trPr>
          <w:trHeight w:val="425"/>
        </w:trPr>
        <w:tc>
          <w:tcPr>
            <w:tcW w:w="2459" w:type="dxa"/>
            <w:shd w:val="clear" w:color="auto" w:fill="auto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20 648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20 734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20 785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20 832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0CD" w:rsidRPr="00CD3DE0" w:rsidRDefault="00D320CD" w:rsidP="00C371CF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D3DE0">
              <w:rPr>
                <w:b w:val="0"/>
                <w:color w:val="auto"/>
                <w:sz w:val="24"/>
                <w:szCs w:val="24"/>
                <w:lang w:eastAsia="ru-RU"/>
              </w:rPr>
              <w:t>20 526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 w:val="0"/>
                <w:color w:val="auto"/>
                <w:sz w:val="24"/>
                <w:szCs w:val="24"/>
                <w:lang w:eastAsia="ru-RU"/>
              </w:rPr>
              <w:t>21 088</w:t>
            </w:r>
          </w:p>
        </w:tc>
      </w:tr>
      <w:tr w:rsidR="00D320CD" w:rsidRPr="00812276" w:rsidTr="00C371CF">
        <w:trPr>
          <w:trHeight w:val="454"/>
        </w:trPr>
        <w:tc>
          <w:tcPr>
            <w:tcW w:w="2459" w:type="dxa"/>
            <w:shd w:val="clear" w:color="auto" w:fill="E5F7F6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районам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D320CD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625 489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630 948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633 453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D320CD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635 341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624 883</w:t>
            </w:r>
          </w:p>
        </w:tc>
        <w:tc>
          <w:tcPr>
            <w:tcW w:w="1438" w:type="dxa"/>
            <w:shd w:val="clear" w:color="auto" w:fill="E5F7F6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320CD">
              <w:rPr>
                <w:bCs/>
                <w:sz w:val="24"/>
                <w:szCs w:val="24"/>
                <w:lang w:eastAsia="ru-RU"/>
              </w:rPr>
              <w:t>642 138</w:t>
            </w:r>
          </w:p>
        </w:tc>
      </w:tr>
      <w:tr w:rsidR="00D320CD" w:rsidRPr="001F6E83" w:rsidTr="00C371CF">
        <w:trPr>
          <w:trHeight w:val="454"/>
        </w:trPr>
        <w:tc>
          <w:tcPr>
            <w:tcW w:w="2459" w:type="dxa"/>
            <w:shd w:val="clear" w:color="auto" w:fill="E5F7F6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г. Улан-Удэ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D320CD" w:rsidRPr="00A13A10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423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Pr="00A13A10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441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Pr="00A13A10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454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D320CD" w:rsidRPr="00A13A10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464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Pr="00A13A10" w:rsidRDefault="00D320CD" w:rsidP="00C371CF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A13A10">
              <w:rPr>
                <w:bCs/>
                <w:sz w:val="24"/>
                <w:szCs w:val="24"/>
                <w:lang w:eastAsia="ru-RU"/>
              </w:rPr>
              <w:t>485</w:t>
            </w:r>
            <w:r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A13A10">
              <w:rPr>
                <w:bCs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438" w:type="dxa"/>
            <w:shd w:val="clear" w:color="auto" w:fill="E5F7F6"/>
            <w:noWrap/>
            <w:vAlign w:val="center"/>
          </w:tcPr>
          <w:p w:rsidR="00D320CD" w:rsidRPr="00D320CD" w:rsidRDefault="00D320CD" w:rsidP="00D320C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320CD">
              <w:rPr>
                <w:bCs/>
                <w:sz w:val="24"/>
                <w:szCs w:val="24"/>
                <w:lang w:eastAsia="ru-RU"/>
              </w:rPr>
              <w:t>471 866</w:t>
            </w:r>
          </w:p>
        </w:tc>
      </w:tr>
      <w:tr w:rsidR="00D320CD" w:rsidRPr="00D320CD" w:rsidTr="00C371CF">
        <w:trPr>
          <w:trHeight w:val="454"/>
        </w:trPr>
        <w:tc>
          <w:tcPr>
            <w:tcW w:w="2459" w:type="dxa"/>
            <w:shd w:val="clear" w:color="auto" w:fill="E5F7F6"/>
            <w:vAlign w:val="center"/>
            <w:hideMark/>
          </w:tcPr>
          <w:p w:rsidR="00D320CD" w:rsidRPr="00812276" w:rsidRDefault="00D320CD" w:rsidP="00395797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Всего по РБ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D320CD" w:rsidRDefault="00D320CD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1 048 817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Default="00D320CD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1 071 973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Default="00D320CD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1 087 581</w:t>
            </w:r>
          </w:p>
        </w:tc>
        <w:tc>
          <w:tcPr>
            <w:tcW w:w="1437" w:type="dxa"/>
            <w:shd w:val="clear" w:color="auto" w:fill="E5F7F6"/>
            <w:vAlign w:val="center"/>
          </w:tcPr>
          <w:p w:rsidR="00D320CD" w:rsidRDefault="00D320CD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1 099 935</w:t>
            </w:r>
          </w:p>
        </w:tc>
        <w:tc>
          <w:tcPr>
            <w:tcW w:w="1438" w:type="dxa"/>
            <w:shd w:val="clear" w:color="auto" w:fill="E5F7F6"/>
            <w:vAlign w:val="center"/>
          </w:tcPr>
          <w:p w:rsidR="00D320CD" w:rsidRDefault="00D320CD" w:rsidP="00A13A10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</w:rPr>
            </w:pPr>
            <w:r w:rsidRPr="00A13A10">
              <w:rPr>
                <w:bCs/>
                <w:color w:val="C00000"/>
                <w:sz w:val="24"/>
                <w:szCs w:val="24"/>
                <w:lang w:eastAsia="ru-RU"/>
              </w:rPr>
              <w:t>1 110 238</w:t>
            </w:r>
          </w:p>
        </w:tc>
        <w:tc>
          <w:tcPr>
            <w:tcW w:w="1438" w:type="dxa"/>
            <w:shd w:val="clear" w:color="auto" w:fill="E5F7F6"/>
            <w:noWrap/>
            <w:vAlign w:val="center"/>
          </w:tcPr>
          <w:p w:rsidR="00D320CD" w:rsidRDefault="00D320CD" w:rsidP="00D320CD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320CD">
              <w:rPr>
                <w:bCs/>
                <w:color w:val="C00000"/>
                <w:sz w:val="24"/>
                <w:szCs w:val="24"/>
                <w:lang w:eastAsia="ru-RU"/>
              </w:rPr>
              <w:t>1 114 004</w:t>
            </w:r>
          </w:p>
        </w:tc>
      </w:tr>
    </w:tbl>
    <w:p w:rsidR="00C371CF" w:rsidRDefault="00C371CF" w:rsidP="00190F02">
      <w:pPr>
        <w:ind w:left="-142"/>
        <w:jc w:val="center"/>
        <w:rPr>
          <w:noProof/>
          <w:lang w:eastAsia="ru-RU"/>
        </w:rPr>
      </w:pPr>
    </w:p>
    <w:p w:rsidR="0049450A" w:rsidRDefault="0049450A" w:rsidP="00190F02">
      <w:pPr>
        <w:ind w:left="-142"/>
        <w:jc w:val="center"/>
        <w:rPr>
          <w:noProof/>
          <w:lang w:eastAsia="ru-RU"/>
        </w:rPr>
      </w:pPr>
      <w:r w:rsidRPr="002C2F30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9581824" wp14:editId="63A2EDA0">
                <wp:simplePos x="0" y="0"/>
                <wp:positionH relativeFrom="column">
                  <wp:posOffset>160020</wp:posOffset>
                </wp:positionH>
                <wp:positionV relativeFrom="paragraph">
                  <wp:posOffset>81915</wp:posOffset>
                </wp:positionV>
                <wp:extent cx="6648450" cy="1438275"/>
                <wp:effectExtent l="0" t="0" r="0" b="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4382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880621" w:rsidRDefault="00AC6DFE" w:rsidP="00057A25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По состоянию на 1 января 202</w:t>
                            </w:r>
                            <w:r w:rsidRPr="00057A25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1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года численность застрахованных лиц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(далее ЗЛ)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составила 1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,1 млн. чел. За период 2015-20</w:t>
                            </w:r>
                            <w:r w:rsidRPr="0088062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20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гг. средний темп роста численности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ЗЛ составил 1,2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</w:t>
                            </w:r>
                            <w:r w:rsidRPr="0088062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год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AC6DFE" w:rsidRPr="00880621" w:rsidRDefault="00AC6DFE" w:rsidP="00880621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районах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Республики Бурятия проживает 57,6% ЗЛ. В 2019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году </w:t>
                            </w:r>
                            <w:r w:rsidRPr="0088062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отток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населения</w:t>
                            </w:r>
                            <w:r w:rsidRPr="0088062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наблюдался во всех районах республики, в 2020 году наблюдается прирост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ЗЛ </w:t>
                            </w:r>
                            <w:r w:rsidRPr="0088062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среднем на 3%.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Численность ЗЛ в г. Улан-Удэ у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меньшилась</w:t>
                            </w:r>
                            <w:r w:rsidRPr="00F42BD4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на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3%.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60" style="position:absolute;left:0;text-align:left;margin-left:12.6pt;margin-top:6.45pt;width:523.5pt;height:113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" filled="f" stroked="f" strokeweight="1.75pt">
                <v:stroke dashstyle="3 1"/>
                <v:textbox>
                  <w:txbxContent>
                    <w:p w:rsidR="00AC6DFE" w:rsidRPr="00880621" w:rsidRDefault="00AC6DFE" w:rsidP="00057A25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По состоянию на 1 января 202</w:t>
                      </w:r>
                      <w:r w:rsidRPr="00057A25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1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года численность застрахованных лиц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(далее ЗЛ)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составила 1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,1 млн. чел. За период 2015-20</w:t>
                      </w:r>
                      <w:r w:rsidRPr="0088062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20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гг. средний темп роста численности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ЗЛ составил 1,2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</w:t>
                      </w:r>
                      <w:r w:rsidRPr="0088062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год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AC6DFE" w:rsidRPr="00880621" w:rsidRDefault="00AC6DFE" w:rsidP="00880621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районах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Республики Бурятия проживает 57,6% ЗЛ. В 2019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году </w:t>
                      </w:r>
                      <w:r w:rsidRPr="0088062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отток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населения</w:t>
                      </w:r>
                      <w:r w:rsidRPr="0088062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наблюдался во всех районах республики, в 2020 году наблюдается прирост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ЗЛ </w:t>
                      </w:r>
                      <w:r w:rsidRPr="0088062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среднем на 3%.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Численность ЗЛ в г. Улан-Удэ у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меньшилась</w:t>
                      </w:r>
                      <w:r w:rsidRPr="00F42BD4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на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3%.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4887" w:rsidRPr="00190F02" w:rsidRDefault="00E63BE2" w:rsidP="00190F02">
      <w:pPr>
        <w:ind w:left="-142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inline distT="0" distB="0" distL="0" distR="0" wp14:anchorId="100C351B" wp14:editId="3F5E04C8">
            <wp:extent cx="6915148" cy="1352550"/>
            <wp:effectExtent l="0" t="0" r="635" b="0"/>
            <wp:docPr id="102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4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9450A" w:rsidRDefault="0049450A" w:rsidP="004573CA">
      <w:pPr>
        <w:pStyle w:val="10"/>
        <w:spacing w:before="0"/>
        <w:ind w:right="-142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49450A" w:rsidRDefault="0049450A" w:rsidP="0049450A"/>
    <w:p w:rsidR="0049450A" w:rsidRDefault="0049450A" w:rsidP="0049450A"/>
    <w:p w:rsidR="00876C2D" w:rsidRPr="00632C59" w:rsidRDefault="00876C2D" w:rsidP="0049450A">
      <w:pPr>
        <w:pStyle w:val="10"/>
        <w:spacing w:before="0"/>
        <w:jc w:val="center"/>
        <w:rPr>
          <w:rFonts w:ascii="Times New Roman" w:hAnsi="Times New Roman"/>
          <w:sz w:val="26"/>
          <w:szCs w:val="26"/>
        </w:rPr>
      </w:pPr>
      <w:bookmarkStart w:id="730" w:name="_Toc83981134"/>
      <w:r w:rsidRPr="00632C59">
        <w:rPr>
          <w:rStyle w:val="11"/>
          <w:rFonts w:ascii="Times New Roman" w:hAnsi="Times New Roman"/>
          <w:b/>
          <w:sz w:val="26"/>
          <w:szCs w:val="26"/>
        </w:rPr>
        <w:t>Динамика численности страхователей по категориям в 201</w:t>
      </w:r>
      <w:r w:rsidR="002604C2">
        <w:rPr>
          <w:rStyle w:val="11"/>
          <w:rFonts w:ascii="Times New Roman" w:hAnsi="Times New Roman"/>
          <w:b/>
          <w:sz w:val="26"/>
          <w:szCs w:val="26"/>
        </w:rPr>
        <w:t>5-2020</w:t>
      </w:r>
      <w:r w:rsidRPr="00632C5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32C59">
        <w:rPr>
          <w:rFonts w:ascii="Times New Roman" w:hAnsi="Times New Roman"/>
          <w:sz w:val="26"/>
          <w:szCs w:val="26"/>
        </w:rPr>
        <w:t>.</w:t>
      </w:r>
      <w:bookmarkEnd w:id="730"/>
    </w:p>
    <w:tbl>
      <w:tblPr>
        <w:tblW w:w="10773" w:type="dxa"/>
        <w:tblInd w:w="392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005"/>
        <w:gridCol w:w="1006"/>
        <w:gridCol w:w="1006"/>
        <w:gridCol w:w="1005"/>
        <w:gridCol w:w="1006"/>
        <w:gridCol w:w="1006"/>
        <w:gridCol w:w="912"/>
      </w:tblGrid>
      <w:tr w:rsidR="002604C2" w:rsidRPr="005132DD" w:rsidTr="00675A53">
        <w:trPr>
          <w:trHeight w:val="20"/>
        </w:trPr>
        <w:tc>
          <w:tcPr>
            <w:tcW w:w="3827" w:type="dxa"/>
            <w:shd w:val="clear" w:color="auto" w:fill="DAF4F2"/>
            <w:vAlign w:val="center"/>
            <w:hideMark/>
          </w:tcPr>
          <w:p w:rsidR="002604C2" w:rsidRPr="005132DD" w:rsidRDefault="002604C2" w:rsidP="00384BC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05" w:type="dxa"/>
            <w:shd w:val="clear" w:color="auto" w:fill="DAF4F2"/>
            <w:vAlign w:val="center"/>
          </w:tcPr>
          <w:p w:rsidR="002604C2" w:rsidRPr="005132DD" w:rsidRDefault="002604C2" w:rsidP="00057A2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604C2" w:rsidRPr="005132DD" w:rsidRDefault="002604C2" w:rsidP="00057A2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604C2" w:rsidRPr="005132DD" w:rsidRDefault="002604C2" w:rsidP="00057A2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05" w:type="dxa"/>
            <w:shd w:val="clear" w:color="auto" w:fill="DAF4F2"/>
            <w:vAlign w:val="center"/>
          </w:tcPr>
          <w:p w:rsidR="002604C2" w:rsidRPr="005132DD" w:rsidRDefault="002604C2" w:rsidP="00057A2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604C2" w:rsidRPr="005132DD" w:rsidRDefault="002604C2" w:rsidP="00057A2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06" w:type="dxa"/>
            <w:shd w:val="clear" w:color="auto" w:fill="DAF4F2"/>
            <w:vAlign w:val="center"/>
          </w:tcPr>
          <w:p w:rsidR="002604C2" w:rsidRPr="005132DD" w:rsidRDefault="002604C2" w:rsidP="00384BC5">
            <w:pPr>
              <w:suppressAutoHyphens w:val="0"/>
              <w:ind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12" w:type="dxa"/>
            <w:shd w:val="clear" w:color="auto" w:fill="DAF4F2"/>
            <w:vAlign w:val="center"/>
          </w:tcPr>
          <w:p w:rsidR="002604C2" w:rsidRPr="001451B4" w:rsidRDefault="00D0522B" w:rsidP="00D0522B">
            <w:pPr>
              <w:suppressAutoHyphens w:val="0"/>
              <w:ind w:right="-57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>
              <w:rPr>
                <w:color w:val="C00000"/>
                <w:szCs w:val="22"/>
                <w:lang w:eastAsia="ru-RU"/>
              </w:rPr>
              <w:t>Рост в 2020</w:t>
            </w:r>
            <w:r w:rsidR="002604C2" w:rsidRPr="001451B4">
              <w:rPr>
                <w:color w:val="C00000"/>
                <w:szCs w:val="22"/>
                <w:lang w:eastAsia="ru-RU"/>
              </w:rPr>
              <w:t>г. к 201</w:t>
            </w:r>
            <w:r>
              <w:rPr>
                <w:color w:val="C00000"/>
                <w:szCs w:val="22"/>
                <w:lang w:eastAsia="ru-RU"/>
              </w:rPr>
              <w:t>9</w:t>
            </w:r>
            <w:r w:rsidR="002604C2" w:rsidRPr="001451B4">
              <w:rPr>
                <w:color w:val="C00000"/>
                <w:szCs w:val="22"/>
                <w:lang w:eastAsia="ru-RU"/>
              </w:rPr>
              <w:t>г</w:t>
            </w:r>
            <w:r w:rsidR="002604C2" w:rsidRPr="001451B4">
              <w:rPr>
                <w:color w:val="C00000"/>
                <w:sz w:val="18"/>
                <w:lang w:eastAsia="ru-RU"/>
              </w:rPr>
              <w:t>.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 xml:space="preserve"> Общее число страхователей, в т. ч.: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47 108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45 883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44 948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AB77CD">
              <w:rPr>
                <w:bCs/>
                <w:sz w:val="22"/>
                <w:szCs w:val="24"/>
                <w:lang w:eastAsia="ru-RU"/>
              </w:rPr>
              <w:t>44 348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3C724E">
              <w:rPr>
                <w:bCs/>
                <w:sz w:val="22"/>
                <w:szCs w:val="24"/>
                <w:lang w:eastAsia="ru-RU"/>
              </w:rPr>
              <w:t>43 208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DD7284">
              <w:rPr>
                <w:bCs/>
                <w:sz w:val="22"/>
                <w:szCs w:val="24"/>
                <w:lang w:eastAsia="ru-RU"/>
              </w:rPr>
              <w:t>42 303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Cs/>
                <w:sz w:val="22"/>
                <w:szCs w:val="24"/>
                <w:lang w:eastAsia="ru-RU"/>
              </w:rPr>
            </w:pPr>
            <w:r w:rsidRPr="00DD7284">
              <w:rPr>
                <w:bCs/>
                <w:sz w:val="22"/>
                <w:szCs w:val="24"/>
                <w:lang w:eastAsia="ru-RU"/>
              </w:rPr>
              <w:t>-905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1) Всего страхователей – работодателей, в т. ч.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24 942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23 857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23 043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22 392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3C724E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21 984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DD7284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22 449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DD7284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465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Организации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17 291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16 638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16 398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16 296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16 363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17 219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856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Обособленные подразделения организаций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219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147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144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-3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Бюджетные организации (БО)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2 424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2 328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2 281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2 264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2 298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2 282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-16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Обособленные подразделения БО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80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75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67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60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60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Организации, занятые в производстве с/х продукции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138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103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93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33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39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6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Родовые, семейные общины малочисленных народов Севера,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 xml:space="preserve">КФХ, </w:t>
            </w:r>
            <w:proofErr w:type="gramStart"/>
            <w:r w:rsidRPr="00AB77CD">
              <w:rPr>
                <w:b w:val="0"/>
                <w:sz w:val="22"/>
                <w:szCs w:val="24"/>
                <w:lang w:eastAsia="ru-RU"/>
              </w:rPr>
              <w:t>использующие</w:t>
            </w:r>
            <w:proofErr w:type="gramEnd"/>
            <w:r w:rsidRPr="00AB77CD">
              <w:rPr>
                <w:b w:val="0"/>
                <w:sz w:val="22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176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192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165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141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120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-21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 xml:space="preserve">ИП, </w:t>
            </w:r>
            <w:proofErr w:type="gramStart"/>
            <w:r w:rsidRPr="00AB77CD">
              <w:rPr>
                <w:b w:val="0"/>
                <w:sz w:val="22"/>
                <w:szCs w:val="24"/>
                <w:lang w:eastAsia="ru-RU"/>
              </w:rPr>
              <w:t>использующие</w:t>
            </w:r>
            <w:proofErr w:type="gramEnd"/>
            <w:r w:rsidRPr="00AB77CD">
              <w:rPr>
                <w:b w:val="0"/>
                <w:sz w:val="22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4 531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4 244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3 778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3 332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2 917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2 551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-366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Физические лица, использующие труд наемных работников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30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9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2) Всего плательщиков, уплачивающих страховые взносы в размере, определяемом в фиксированном размере, в т. ч.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22 166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22 026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21 905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AB77CD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21 956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3C724E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21 224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DD7284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19 854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</w:pPr>
            <w:r w:rsidRPr="00DD7284">
              <w:rPr>
                <w:b w:val="0"/>
                <w:i/>
                <w:iCs/>
                <w:color w:val="C00000"/>
                <w:sz w:val="22"/>
                <w:szCs w:val="24"/>
                <w:lang w:eastAsia="ru-RU"/>
              </w:rPr>
              <w:t>-1 370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Граждане РФ, работающие за пределами РФ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27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25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40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15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Физические лица, использующие уплату страховых взносов за другое физ. лицо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Индивидуальные предприниматели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20 577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20 256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20 076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20 135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19 479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18 098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-1 381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 xml:space="preserve">Нотариусы, занимающие частной практикой 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52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50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50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Адвокаты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366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385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398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445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463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484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21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gramStart"/>
            <w:r w:rsidRPr="00AB77CD">
              <w:rPr>
                <w:b w:val="0"/>
                <w:sz w:val="22"/>
                <w:szCs w:val="24"/>
                <w:lang w:eastAsia="ru-RU"/>
              </w:rPr>
              <w:t>К(</w:t>
            </w:r>
            <w:proofErr w:type="gramEnd"/>
            <w:r w:rsidRPr="00AB77CD">
              <w:rPr>
                <w:b w:val="0"/>
                <w:sz w:val="22"/>
                <w:szCs w:val="24"/>
                <w:lang w:eastAsia="ru-RU"/>
              </w:rPr>
              <w:t>Ф)Х (главы и члены)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1 134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1 257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1 310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1 272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1 180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1 155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-25</w:t>
            </w:r>
          </w:p>
        </w:tc>
      </w:tr>
      <w:tr w:rsidR="00DD7284" w:rsidRPr="005132DD" w:rsidTr="00675A53">
        <w:trPr>
          <w:trHeight w:val="454"/>
        </w:trPr>
        <w:tc>
          <w:tcPr>
            <w:tcW w:w="3827" w:type="dxa"/>
            <w:shd w:val="clear" w:color="auto" w:fill="auto"/>
            <w:vAlign w:val="center"/>
            <w:hideMark/>
          </w:tcPr>
          <w:p w:rsidR="00DD7284" w:rsidRPr="00AB77CD" w:rsidRDefault="00DD7284" w:rsidP="00384BC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Родовые, семейные общины малочислен</w:t>
            </w:r>
            <w:proofErr w:type="gramStart"/>
            <w:r w:rsidRPr="00AB77CD">
              <w:rPr>
                <w:b w:val="0"/>
                <w:sz w:val="22"/>
                <w:szCs w:val="24"/>
                <w:lang w:eastAsia="ru-RU"/>
              </w:rPr>
              <w:t>.</w:t>
            </w:r>
            <w:proofErr w:type="gramEnd"/>
            <w:r w:rsidRPr="00AB77CD">
              <w:rPr>
                <w:b w:val="0"/>
                <w:sz w:val="22"/>
                <w:szCs w:val="24"/>
                <w:lang w:eastAsia="ru-RU"/>
              </w:rPr>
              <w:t xml:space="preserve"> </w:t>
            </w:r>
            <w:proofErr w:type="gramStart"/>
            <w:r w:rsidRPr="00AB77CD">
              <w:rPr>
                <w:b w:val="0"/>
                <w:sz w:val="22"/>
                <w:szCs w:val="24"/>
                <w:lang w:eastAsia="ru-RU"/>
              </w:rPr>
              <w:t>н</w:t>
            </w:r>
            <w:proofErr w:type="gramEnd"/>
            <w:r w:rsidRPr="00AB77CD">
              <w:rPr>
                <w:b w:val="0"/>
                <w:sz w:val="22"/>
                <w:szCs w:val="24"/>
                <w:lang w:eastAsia="ru-RU"/>
              </w:rPr>
              <w:t>ародов Севера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22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19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DD7284" w:rsidRPr="00AB77CD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B77CD">
              <w:rPr>
                <w:b w:val="0"/>
                <w:sz w:val="22"/>
                <w:szCs w:val="24"/>
                <w:lang w:eastAsia="ru-RU"/>
              </w:rPr>
              <w:t>15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3C724E" w:rsidRDefault="00DD7284" w:rsidP="00057A25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3C724E">
              <w:rPr>
                <w:b w:val="0"/>
                <w:sz w:val="22"/>
                <w:szCs w:val="24"/>
                <w:lang w:eastAsia="ru-RU"/>
              </w:rPr>
              <w:t>16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16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DD7284" w:rsidRPr="00DD7284" w:rsidRDefault="00DD7284" w:rsidP="00DD7284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DD7284">
              <w:rPr>
                <w:b w:val="0"/>
                <w:sz w:val="22"/>
                <w:szCs w:val="24"/>
                <w:lang w:eastAsia="ru-RU"/>
              </w:rPr>
              <w:t>0</w:t>
            </w:r>
          </w:p>
        </w:tc>
      </w:tr>
    </w:tbl>
    <w:p w:rsidR="00C371CF" w:rsidRDefault="00C371CF" w:rsidP="00632C59">
      <w:pPr>
        <w:rPr>
          <w:noProof/>
          <w:lang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90F9B01" wp14:editId="06BA23F9">
                <wp:simplePos x="0" y="0"/>
                <wp:positionH relativeFrom="column">
                  <wp:posOffset>54610</wp:posOffset>
                </wp:positionH>
                <wp:positionV relativeFrom="paragraph">
                  <wp:posOffset>33020</wp:posOffset>
                </wp:positionV>
                <wp:extent cx="6877050" cy="1752600"/>
                <wp:effectExtent l="0" t="0" r="0" b="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7526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Default="00AC6DFE" w:rsidP="00E73BD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2020г. зарегистрировано 42 303 страхователя, что меньше на 905 страхователей или на 2</w:t>
                            </w:r>
                            <w:r w:rsidRPr="00E73BD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% по сравнению с 2019г. Уменьшение произошло за счет сокращения плательщиков, уплачивающих страховые взносы в фиксированном размере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, на 1 370, число </w:t>
                            </w:r>
                            <w:r w:rsidRPr="00280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работодателей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увеличило</w:t>
                            </w:r>
                            <w:r w:rsidRPr="00280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сь на 408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страхователей.</w:t>
                            </w:r>
                            <w:r w:rsidRPr="00E73BDC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80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По категориям страхователей отмечено наиболее значительное снижение численности ИП и ИП, использующих труд наемных работников.</w:t>
                            </w:r>
                          </w:p>
                          <w:p w:rsidR="00AC6DFE" w:rsidRPr="001F62B6" w:rsidRDefault="00AC6DFE" w:rsidP="001F62B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  <w:highlight w:val="yellow"/>
                              </w:rPr>
                            </w:pPr>
                            <w:r w:rsidRPr="00280C2E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2020г. доля страхователей-работодателей составила 53% от общего числа страхователей.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61" style="position:absolute;margin-left:4.3pt;margin-top:2.6pt;width:541.5pt;height:13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" filled="f" stroked="f" strokeweight="1.75pt">
                <v:stroke dashstyle="3 1"/>
                <v:textbox>
                  <w:txbxContent>
                    <w:p w:rsidR="00AC6DFE" w:rsidRDefault="00AC6DFE" w:rsidP="00E73BDC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2020г. зарегистрировано 42 303 страхователя, что меньше на 905 страхователей или на 2</w:t>
                      </w:r>
                      <w:r w:rsidRPr="00E73BD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% по сравнению с 2019г. Уменьшение произошло за счет сокращения плательщиков, уплачивающих страховые взносы в фиксированном размере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, на 1 370, число </w:t>
                      </w:r>
                      <w:r w:rsidRPr="00280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работодателей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увеличило</w:t>
                      </w:r>
                      <w:r w:rsidRPr="00280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сь на 408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страхователей.</w:t>
                      </w:r>
                      <w:r w:rsidRPr="00E73BDC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Pr="00280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По категориям страхователей отмечено наиболее значительное снижение численности ИП и ИП, использующих труд наемных работников.</w:t>
                      </w:r>
                    </w:p>
                    <w:p w:rsidR="00AC6DFE" w:rsidRPr="001F62B6" w:rsidRDefault="00AC6DFE" w:rsidP="001F62B6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  <w:highlight w:val="yellow"/>
                        </w:rPr>
                      </w:pPr>
                      <w:r w:rsidRPr="00280C2E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2020г. доля страхователей-работодателей составила 53% от общего числа страхователей.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BE2" w:rsidRPr="00632C59" w:rsidRDefault="00E63BE2" w:rsidP="00632C59">
      <w:r>
        <w:rPr>
          <w:noProof/>
          <w:lang w:eastAsia="ru-RU"/>
        </w:rPr>
        <w:drawing>
          <wp:inline distT="0" distB="0" distL="0" distR="0" wp14:anchorId="1CE5002D" wp14:editId="18448ADA">
            <wp:extent cx="6991350" cy="1543050"/>
            <wp:effectExtent l="0" t="0" r="0" b="0"/>
            <wp:docPr id="10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72" cy="154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6C2D" w:rsidRPr="000F606D" w:rsidRDefault="00876C2D" w:rsidP="00BA1403">
      <w:pPr>
        <w:ind w:left="-142"/>
        <w:jc w:val="center"/>
        <w:rPr>
          <w:color w:val="auto"/>
          <w:sz w:val="14"/>
          <w:szCs w:val="24"/>
        </w:rPr>
      </w:pPr>
    </w:p>
    <w:p w:rsidR="000F606D" w:rsidRPr="009568CC" w:rsidRDefault="00290D04" w:rsidP="00F65ABF">
      <w:pPr>
        <w:suppressAutoHyphens w:val="0"/>
        <w:jc w:val="center"/>
        <w:rPr>
          <w:rStyle w:val="11"/>
          <w:rFonts w:ascii="Times New Roman" w:hAnsi="Times New Roman"/>
          <w:b/>
          <w:sz w:val="32"/>
          <w:szCs w:val="26"/>
        </w:rPr>
      </w:pPr>
      <w:r w:rsidRPr="00DD20B3">
        <w:rPr>
          <w:b w:val="0"/>
          <w:noProof/>
          <w:lang w:eastAsia="ru-RU"/>
        </w:rPr>
        <w:br w:type="page"/>
      </w:r>
      <w:bookmarkStart w:id="731" w:name="_1464703428"/>
      <w:bookmarkStart w:id="732" w:name="_1464703388"/>
      <w:bookmarkStart w:id="733" w:name="_1464703365"/>
      <w:bookmarkStart w:id="734" w:name="_1463481953"/>
      <w:bookmarkStart w:id="735" w:name="_1463481925"/>
      <w:bookmarkStart w:id="736" w:name="_1462776292"/>
      <w:bookmarkStart w:id="737" w:name="_1462703747"/>
      <w:bookmarkStart w:id="738" w:name="_1462284174"/>
      <w:bookmarkStart w:id="739" w:name="_1462284151"/>
      <w:bookmarkStart w:id="740" w:name="_1462284102"/>
      <w:bookmarkStart w:id="741" w:name="_1462284031"/>
      <w:bookmarkStart w:id="742" w:name="_1462085799"/>
      <w:bookmarkStart w:id="743" w:name="_1462025643"/>
      <w:bookmarkStart w:id="744" w:name="_1462025619"/>
      <w:bookmarkStart w:id="745" w:name="_1461654645"/>
      <w:bookmarkStart w:id="746" w:name="_Toc83981135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r w:rsidR="000F606D" w:rsidRPr="00751C85">
        <w:rPr>
          <w:rStyle w:val="11"/>
          <w:rFonts w:ascii="Times New Roman" w:hAnsi="Times New Roman"/>
          <w:b/>
          <w:sz w:val="32"/>
          <w:szCs w:val="26"/>
        </w:rPr>
        <w:t>РАЗДЕЛ 3. ОСНОВНЫЕ ХАРАКТЕ</w:t>
      </w:r>
      <w:r w:rsidR="008C76E1" w:rsidRPr="00751C85">
        <w:rPr>
          <w:rStyle w:val="11"/>
          <w:rFonts w:ascii="Times New Roman" w:hAnsi="Times New Roman"/>
          <w:b/>
          <w:sz w:val="32"/>
          <w:szCs w:val="26"/>
        </w:rPr>
        <w:t>РИСТИКИ РАБОТЫ ПО НАКОПИТЕЛЬНОЙ</w:t>
      </w:r>
      <w:r w:rsidR="000F606D" w:rsidRPr="00751C85">
        <w:rPr>
          <w:rStyle w:val="11"/>
          <w:rFonts w:ascii="Times New Roman" w:hAnsi="Times New Roman"/>
          <w:b/>
          <w:sz w:val="32"/>
          <w:szCs w:val="26"/>
        </w:rPr>
        <w:t xml:space="preserve"> СОСТАВЛЯЮЩЕЙ</w:t>
      </w:r>
      <w:bookmarkEnd w:id="746"/>
    </w:p>
    <w:p w:rsidR="004A2E18" w:rsidRPr="0092789E" w:rsidRDefault="004A2E18" w:rsidP="001028DB">
      <w:pPr>
        <w:ind w:left="567" w:right="425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4A2E18" w:rsidRPr="00272899" w:rsidRDefault="004A2E18" w:rsidP="004573CA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747" w:name="_Toc83981136"/>
      <w:r>
        <w:rPr>
          <w:rStyle w:val="11"/>
          <w:rFonts w:ascii="Times New Roman" w:hAnsi="Times New Roman"/>
          <w:b/>
          <w:sz w:val="26"/>
          <w:szCs w:val="26"/>
        </w:rPr>
        <w:t>Количество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заявлений</w:t>
      </w:r>
      <w:r w:rsidRPr="00272899">
        <w:rPr>
          <w:rStyle w:val="11"/>
          <w:rFonts w:ascii="Times New Roman" w:hAnsi="Times New Roman"/>
          <w:sz w:val="26"/>
          <w:szCs w:val="26"/>
        </w:rPr>
        <w:t xml:space="preserve"> 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>от застрахованных лиц по формированию накопительной части страховой пенсии по старости за 201</w:t>
      </w:r>
      <w:r w:rsidR="00A0496A">
        <w:rPr>
          <w:rStyle w:val="11"/>
          <w:rFonts w:ascii="Times New Roman" w:hAnsi="Times New Roman"/>
          <w:b/>
          <w:sz w:val="26"/>
          <w:szCs w:val="26"/>
        </w:rPr>
        <w:t>5-2020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747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4"/>
        <w:gridCol w:w="3969"/>
        <w:gridCol w:w="3827"/>
      </w:tblGrid>
      <w:tr w:rsidR="004A2E18" w:rsidRPr="00903F59" w:rsidTr="00A0496A">
        <w:trPr>
          <w:trHeight w:val="680"/>
        </w:trPr>
        <w:tc>
          <w:tcPr>
            <w:tcW w:w="3134" w:type="dxa"/>
            <w:shd w:val="clear" w:color="auto" w:fill="DAF4F2"/>
            <w:vAlign w:val="center"/>
            <w:hideMark/>
          </w:tcPr>
          <w:p w:rsidR="004A2E18" w:rsidRPr="00903F59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969" w:type="dxa"/>
            <w:shd w:val="clear" w:color="auto" w:fill="DAF4F2"/>
            <w:vAlign w:val="center"/>
            <w:hideMark/>
          </w:tcPr>
          <w:p w:rsidR="004A2E18" w:rsidRPr="00903F59" w:rsidRDefault="004A2E18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заявлений, принятых в Российской Федерации, млн.</w:t>
            </w:r>
            <w:r w:rsidR="00A0496A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3827" w:type="dxa"/>
            <w:shd w:val="clear" w:color="auto" w:fill="DAF4F2"/>
            <w:vAlign w:val="center"/>
            <w:hideMark/>
          </w:tcPr>
          <w:p w:rsidR="001F2A92" w:rsidRDefault="001E78C6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rPr>
                <w:b w:val="0"/>
                <w:color w:val="C00000"/>
                <w:sz w:val="24"/>
                <w:szCs w:val="24"/>
                <w:lang w:eastAsia="ru-RU"/>
              </w:rPr>
              <w:t>В</w:t>
            </w:r>
            <w:r w:rsidR="004A2E18" w:rsidRPr="00903F59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 том числе в Республике </w:t>
            </w:r>
          </w:p>
          <w:p w:rsidR="004A2E18" w:rsidRPr="00903F59" w:rsidRDefault="00A0496A" w:rsidP="00C722E4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rPr>
                <w:b w:val="0"/>
                <w:color w:val="C00000"/>
                <w:sz w:val="24"/>
                <w:szCs w:val="24"/>
                <w:lang w:eastAsia="ru-RU"/>
              </w:rPr>
              <w:t>Бурятия, тыс. чел</w:t>
            </w:r>
            <w:r w:rsidR="0000424C" w:rsidRPr="00903F59">
              <w:rPr>
                <w:b w:val="0"/>
                <w:color w:val="C00000"/>
                <w:sz w:val="24"/>
                <w:szCs w:val="24"/>
                <w:lang w:eastAsia="ru-RU"/>
              </w:rPr>
              <w:t>.</w:t>
            </w:r>
          </w:p>
        </w:tc>
      </w:tr>
      <w:tr w:rsidR="00A0496A" w:rsidRPr="00903F59" w:rsidTr="00A0496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A0496A" w:rsidRPr="00903F59" w:rsidRDefault="00A0496A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2015г.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0496A" w:rsidRPr="00084572" w:rsidRDefault="00A0496A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11,3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496A" w:rsidRPr="00A0496A" w:rsidRDefault="00A0496A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0496A">
              <w:rPr>
                <w:b w:val="0"/>
                <w:sz w:val="22"/>
                <w:szCs w:val="22"/>
                <w:lang w:eastAsia="ru-RU"/>
              </w:rPr>
              <w:t>6 033,4</w:t>
            </w:r>
          </w:p>
        </w:tc>
      </w:tr>
      <w:tr w:rsidR="00A0496A" w:rsidRPr="00903F59" w:rsidTr="00A0496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A0496A" w:rsidRPr="00903F59" w:rsidRDefault="00A0496A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2016г.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0496A" w:rsidRPr="00084572" w:rsidRDefault="00A0496A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11,6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496A" w:rsidRPr="00A0496A" w:rsidRDefault="00A0496A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0496A">
              <w:rPr>
                <w:b w:val="0"/>
                <w:sz w:val="22"/>
                <w:szCs w:val="22"/>
                <w:lang w:eastAsia="ru-RU"/>
              </w:rPr>
              <w:t>6 139,8</w:t>
            </w:r>
          </w:p>
        </w:tc>
      </w:tr>
      <w:tr w:rsidR="00A0496A" w:rsidRPr="00903F59" w:rsidTr="00A0496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A0496A" w:rsidRPr="00903F59" w:rsidRDefault="00A0496A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2017г.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0496A" w:rsidRPr="00084572" w:rsidRDefault="00A0496A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6,30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496A" w:rsidRPr="00A0496A" w:rsidRDefault="00A0496A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0496A">
              <w:rPr>
                <w:b w:val="0"/>
                <w:sz w:val="22"/>
                <w:szCs w:val="22"/>
                <w:lang w:eastAsia="ru-RU"/>
              </w:rPr>
              <w:t>1 861,9</w:t>
            </w:r>
          </w:p>
        </w:tc>
      </w:tr>
      <w:tr w:rsidR="00A0496A" w:rsidRPr="00903F59" w:rsidTr="00A0496A">
        <w:trPr>
          <w:trHeight w:val="397"/>
        </w:trPr>
        <w:tc>
          <w:tcPr>
            <w:tcW w:w="3134" w:type="dxa"/>
            <w:shd w:val="clear" w:color="auto" w:fill="auto"/>
            <w:vAlign w:val="center"/>
            <w:hideMark/>
          </w:tcPr>
          <w:p w:rsidR="00A0496A" w:rsidRPr="00903F59" w:rsidRDefault="00A0496A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A0496A">
              <w:rPr>
                <w:b w:val="0"/>
                <w:sz w:val="24"/>
                <w:szCs w:val="32"/>
                <w:lang w:eastAsia="ru-RU"/>
              </w:rPr>
              <w:t>2018</w:t>
            </w:r>
            <w:r>
              <w:rPr>
                <w:b w:val="0"/>
                <w:sz w:val="24"/>
                <w:szCs w:val="32"/>
                <w:lang w:eastAsia="ru-RU"/>
              </w:rPr>
              <w:t>г.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0496A" w:rsidRPr="00084572" w:rsidRDefault="00A0496A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1,96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496A" w:rsidRPr="00A0496A" w:rsidRDefault="00A0496A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0496A">
              <w:rPr>
                <w:b w:val="0"/>
                <w:sz w:val="22"/>
                <w:szCs w:val="22"/>
                <w:lang w:eastAsia="ru-RU"/>
              </w:rPr>
              <w:t>50,1</w:t>
            </w:r>
          </w:p>
        </w:tc>
      </w:tr>
      <w:tr w:rsidR="00A0496A" w:rsidRPr="00903F59" w:rsidTr="00A0496A">
        <w:trPr>
          <w:trHeight w:val="397"/>
        </w:trPr>
        <w:tc>
          <w:tcPr>
            <w:tcW w:w="3134" w:type="dxa"/>
            <w:shd w:val="clear" w:color="auto" w:fill="auto"/>
            <w:vAlign w:val="center"/>
          </w:tcPr>
          <w:p w:rsidR="00A0496A" w:rsidRPr="004A2E18" w:rsidRDefault="00A0496A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eastAsia="ru-RU"/>
              </w:rPr>
              <w:t>2019г.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A0496A" w:rsidRPr="00084572" w:rsidRDefault="00A0496A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84572">
              <w:rPr>
                <w:b w:val="0"/>
                <w:sz w:val="22"/>
                <w:szCs w:val="22"/>
                <w:lang w:eastAsia="ru-RU"/>
              </w:rPr>
              <w:t>0,35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496A" w:rsidRPr="00A0496A" w:rsidRDefault="00A0496A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0496A">
              <w:rPr>
                <w:b w:val="0"/>
                <w:sz w:val="22"/>
                <w:szCs w:val="22"/>
                <w:lang w:eastAsia="ru-RU"/>
              </w:rPr>
              <w:t>45,8</w:t>
            </w:r>
          </w:p>
        </w:tc>
      </w:tr>
      <w:tr w:rsidR="00A0496A" w:rsidRPr="00903F59" w:rsidTr="00A0496A">
        <w:trPr>
          <w:trHeight w:val="397"/>
        </w:trPr>
        <w:tc>
          <w:tcPr>
            <w:tcW w:w="3134" w:type="dxa"/>
            <w:shd w:val="clear" w:color="auto" w:fill="auto"/>
            <w:vAlign w:val="center"/>
          </w:tcPr>
          <w:p w:rsidR="00A0496A" w:rsidRPr="00DC55EA" w:rsidRDefault="00A0496A" w:rsidP="00C722E4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eastAsia="ru-RU"/>
              </w:rPr>
              <w:t>2020г.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A0496A" w:rsidRPr="00084572" w:rsidRDefault="00815CB6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0496A" w:rsidRPr="00A0496A" w:rsidRDefault="00A27B2D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9,3</w:t>
            </w:r>
          </w:p>
        </w:tc>
      </w:tr>
    </w:tbl>
    <w:p w:rsidR="006A6BE8" w:rsidRDefault="006A6BE8" w:rsidP="00E50592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767E23" w:rsidRPr="00272899" w:rsidRDefault="00767E23" w:rsidP="00767E23">
      <w:pPr>
        <w:spacing w:after="120"/>
        <w:jc w:val="center"/>
        <w:rPr>
          <w:rStyle w:val="11"/>
          <w:rFonts w:ascii="Times New Roman" w:hAnsi="Times New Roman"/>
          <w:sz w:val="26"/>
          <w:szCs w:val="26"/>
        </w:rPr>
      </w:pPr>
      <w:bookmarkStart w:id="748" w:name="_Toc83981137"/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Динамика приема заявлений от застрахованных лиц по формированию накопительной части страховой пенсии по старости </w:t>
      </w:r>
      <w:r w:rsidR="00A0496A">
        <w:rPr>
          <w:rStyle w:val="11"/>
          <w:rFonts w:ascii="Times New Roman" w:hAnsi="Times New Roman"/>
          <w:b/>
          <w:sz w:val="26"/>
          <w:szCs w:val="26"/>
        </w:rPr>
        <w:t>в Республике Бурятия за 2015-2020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272899">
        <w:rPr>
          <w:rStyle w:val="11"/>
          <w:rFonts w:ascii="Times New Roman" w:hAnsi="Times New Roman"/>
          <w:sz w:val="26"/>
          <w:szCs w:val="26"/>
        </w:rPr>
        <w:t>.</w:t>
      </w:r>
      <w:bookmarkEnd w:id="748"/>
      <w:r w:rsidR="001E4FCA">
        <w:rPr>
          <w:rStyle w:val="aff4"/>
          <w:b w:val="0"/>
          <w:kern w:val="1"/>
          <w:sz w:val="26"/>
          <w:szCs w:val="26"/>
        </w:rPr>
        <w:footnoteReference w:id="12"/>
      </w:r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1346"/>
        <w:gridCol w:w="1347"/>
        <w:gridCol w:w="1347"/>
        <w:gridCol w:w="1346"/>
        <w:gridCol w:w="1347"/>
        <w:gridCol w:w="1347"/>
      </w:tblGrid>
      <w:tr w:rsidR="00A0496A" w:rsidRPr="00903F59" w:rsidTr="00F832F5">
        <w:trPr>
          <w:trHeight w:val="680"/>
        </w:trPr>
        <w:tc>
          <w:tcPr>
            <w:tcW w:w="2850" w:type="dxa"/>
            <w:shd w:val="clear" w:color="auto" w:fill="DAF4F2"/>
            <w:vAlign w:val="center"/>
            <w:hideMark/>
          </w:tcPr>
          <w:p w:rsidR="00A0496A" w:rsidRPr="00903F59" w:rsidRDefault="00A0496A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1346" w:type="dxa"/>
            <w:shd w:val="clear" w:color="auto" w:fill="DAF4F2"/>
            <w:vAlign w:val="center"/>
          </w:tcPr>
          <w:p w:rsidR="00A0496A" w:rsidRPr="00903F59" w:rsidRDefault="00A0496A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A0496A" w:rsidRPr="00903F59" w:rsidRDefault="00A0496A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A0496A" w:rsidRPr="00903F59" w:rsidRDefault="00A0496A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346" w:type="dxa"/>
            <w:shd w:val="clear" w:color="auto" w:fill="DAF4F2"/>
            <w:vAlign w:val="center"/>
          </w:tcPr>
          <w:p w:rsidR="00A0496A" w:rsidRDefault="00A0496A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</w:rPr>
            </w:pP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A0496A" w:rsidRPr="00C94B31" w:rsidRDefault="00A0496A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347" w:type="dxa"/>
            <w:shd w:val="clear" w:color="auto" w:fill="DAF4F2"/>
            <w:vAlign w:val="center"/>
          </w:tcPr>
          <w:p w:rsidR="00A0496A" w:rsidRPr="00C94B31" w:rsidRDefault="00A0496A" w:rsidP="00F832F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A0496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A0496A" w:rsidRPr="00F832F5" w:rsidRDefault="00A0496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переходе из ПФР в НПФ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3 257 146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3 337 605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1 131 252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14 690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16 942</w:t>
            </w:r>
          </w:p>
        </w:tc>
        <w:tc>
          <w:tcPr>
            <w:tcW w:w="1347" w:type="dxa"/>
            <w:vAlign w:val="center"/>
          </w:tcPr>
          <w:p w:rsidR="00A0496A" w:rsidRPr="00A0496A" w:rsidRDefault="00A27B2D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3 126</w:t>
            </w:r>
          </w:p>
        </w:tc>
      </w:tr>
      <w:tr w:rsidR="00A0496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A0496A" w:rsidRPr="00F832F5" w:rsidRDefault="00A0496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переходе из НПФ в НПФ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2 771 054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2 801 029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729 604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34 257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28 190</w:t>
            </w:r>
          </w:p>
        </w:tc>
        <w:tc>
          <w:tcPr>
            <w:tcW w:w="1347" w:type="dxa"/>
            <w:vAlign w:val="center"/>
          </w:tcPr>
          <w:p w:rsidR="00A0496A" w:rsidRPr="00A0496A" w:rsidRDefault="00A27B2D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5 387</w:t>
            </w:r>
          </w:p>
        </w:tc>
      </w:tr>
      <w:tr w:rsidR="00A0496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A0496A" w:rsidRPr="00F832F5" w:rsidRDefault="00A0496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выборе УК (ИП)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1 598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347" w:type="dxa"/>
            <w:vAlign w:val="center"/>
          </w:tcPr>
          <w:p w:rsidR="00A0496A" w:rsidRPr="00A0496A" w:rsidRDefault="00A27B2D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</w:tr>
      <w:tr w:rsidR="00A0496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A0496A" w:rsidRPr="00F832F5" w:rsidRDefault="00A0496A" w:rsidP="00C309C6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F832F5">
              <w:rPr>
                <w:b w:val="0"/>
                <w:sz w:val="22"/>
                <w:szCs w:val="24"/>
                <w:lang w:eastAsia="ru-RU"/>
              </w:rPr>
              <w:t>О переходе из НПФ в ПФР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3 610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1 091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998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E78C6">
              <w:rPr>
                <w:b w:val="0"/>
                <w:sz w:val="22"/>
                <w:szCs w:val="22"/>
                <w:lang w:eastAsia="ru-RU"/>
              </w:rPr>
              <w:t>1 092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698</w:t>
            </w:r>
          </w:p>
        </w:tc>
        <w:tc>
          <w:tcPr>
            <w:tcW w:w="1347" w:type="dxa"/>
            <w:vAlign w:val="center"/>
          </w:tcPr>
          <w:p w:rsidR="00A0496A" w:rsidRPr="00A0496A" w:rsidRDefault="00A27B2D" w:rsidP="00A0496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785</w:t>
            </w:r>
          </w:p>
        </w:tc>
      </w:tr>
      <w:tr w:rsidR="00A0496A" w:rsidRPr="00903F59" w:rsidTr="00E50592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A0496A" w:rsidRPr="00F832F5" w:rsidRDefault="00A0496A" w:rsidP="00C309C6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F832F5">
              <w:rPr>
                <w:bCs/>
                <w:i/>
                <w:iCs/>
                <w:color w:val="auto"/>
                <w:sz w:val="22"/>
                <w:szCs w:val="24"/>
                <w:lang w:eastAsia="ru-RU"/>
              </w:rPr>
              <w:t>Всего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6 033 408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6 139 791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1 861 887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E78C6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50 054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0496A" w:rsidRPr="001E78C6" w:rsidRDefault="00A0496A" w:rsidP="003D7AC2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45 839</w:t>
            </w:r>
          </w:p>
        </w:tc>
        <w:tc>
          <w:tcPr>
            <w:tcW w:w="1347" w:type="dxa"/>
            <w:vAlign w:val="center"/>
          </w:tcPr>
          <w:p w:rsidR="00A0496A" w:rsidRDefault="00A27B2D" w:rsidP="00A0496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>9 309</w:t>
            </w:r>
          </w:p>
        </w:tc>
      </w:tr>
    </w:tbl>
    <w:p w:rsidR="00767E23" w:rsidRPr="0092789E" w:rsidRDefault="00767E23" w:rsidP="00767E23">
      <w:pPr>
        <w:jc w:val="center"/>
        <w:rPr>
          <w:color w:val="auto"/>
          <w:sz w:val="26"/>
          <w:szCs w:val="26"/>
        </w:rPr>
      </w:pPr>
    </w:p>
    <w:p w:rsidR="00767E23" w:rsidRDefault="004836F1" w:rsidP="00767E23">
      <w:pPr>
        <w:jc w:val="center"/>
        <w:rPr>
          <w:color w:val="auto"/>
          <w:sz w:val="28"/>
          <w:szCs w:val="24"/>
        </w:rPr>
      </w:pPr>
      <w:bookmarkStart w:id="749" w:name="_1464705265"/>
      <w:bookmarkStart w:id="750" w:name="_1464705064"/>
      <w:bookmarkStart w:id="751" w:name="_1464705044"/>
      <w:bookmarkEnd w:id="749"/>
      <w:bookmarkEnd w:id="750"/>
      <w:bookmarkEnd w:id="751"/>
      <w:r>
        <w:rPr>
          <w:noProof/>
          <w:color w:val="auto"/>
          <w:sz w:val="28"/>
          <w:szCs w:val="24"/>
          <w:lang w:eastAsia="ru-RU"/>
        </w:rPr>
        <w:drawing>
          <wp:anchor distT="0" distB="0" distL="114300" distR="114300" simplePos="0" relativeHeight="252214272" behindDoc="0" locked="0" layoutInCell="1" allowOverlap="1" wp14:anchorId="5D4AD515" wp14:editId="1ADD6890">
            <wp:simplePos x="0" y="0"/>
            <wp:positionH relativeFrom="column">
              <wp:posOffset>3444875</wp:posOffset>
            </wp:positionH>
            <wp:positionV relativeFrom="paragraph">
              <wp:posOffset>567690</wp:posOffset>
            </wp:positionV>
            <wp:extent cx="3705225" cy="2105025"/>
            <wp:effectExtent l="0" t="0" r="9525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52" w:name="_Toc83981138"/>
      <w:r w:rsidR="00767E23" w:rsidRPr="00892614">
        <w:rPr>
          <w:rStyle w:val="11"/>
          <w:rFonts w:ascii="Times New Roman" w:hAnsi="Times New Roman"/>
          <w:b/>
          <w:sz w:val="26"/>
          <w:szCs w:val="26"/>
        </w:rPr>
        <w:t xml:space="preserve">Динамика приема решений и выплаты средств пенсионных накоплений правопреемникам умерших застрахованных лиц </w:t>
      </w:r>
      <w:r w:rsidR="00BC1638">
        <w:rPr>
          <w:rStyle w:val="11"/>
          <w:rFonts w:ascii="Times New Roman" w:hAnsi="Times New Roman"/>
          <w:b/>
          <w:sz w:val="26"/>
          <w:szCs w:val="26"/>
        </w:rPr>
        <w:t>в 2015- 2020</w:t>
      </w:r>
      <w:r w:rsidR="00767E23"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52"/>
      <w:r w:rsidR="00767E23">
        <w:rPr>
          <w:color w:val="auto"/>
          <w:sz w:val="28"/>
          <w:szCs w:val="24"/>
        </w:rPr>
        <w:t>.</w:t>
      </w:r>
    </w:p>
    <w:p w:rsidR="004836F1" w:rsidRDefault="004836F1" w:rsidP="00767E23">
      <w:pPr>
        <w:jc w:val="center"/>
        <w:rPr>
          <w:color w:val="auto"/>
          <w:sz w:val="28"/>
          <w:szCs w:val="24"/>
        </w:rPr>
      </w:pPr>
      <w:r>
        <w:rPr>
          <w:noProof/>
          <w:color w:val="auto"/>
          <w:sz w:val="28"/>
          <w:szCs w:val="24"/>
          <w:lang w:eastAsia="ru-RU"/>
        </w:rPr>
        <w:drawing>
          <wp:anchor distT="0" distB="0" distL="114300" distR="114300" simplePos="0" relativeHeight="252213248" behindDoc="0" locked="0" layoutInCell="1" allowOverlap="1" wp14:anchorId="3C04C232" wp14:editId="1D9AD899">
            <wp:simplePos x="0" y="0"/>
            <wp:positionH relativeFrom="column">
              <wp:posOffset>15875</wp:posOffset>
            </wp:positionH>
            <wp:positionV relativeFrom="paragraph">
              <wp:posOffset>106680</wp:posOffset>
            </wp:positionV>
            <wp:extent cx="3600450" cy="21907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47E" w:rsidRDefault="002B6A21" w:rsidP="006A6BE8">
      <w:pPr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6D0B44C" wp14:editId="6FA1C1D1">
                <wp:simplePos x="0" y="0"/>
                <wp:positionH relativeFrom="column">
                  <wp:posOffset>73660</wp:posOffset>
                </wp:positionH>
                <wp:positionV relativeFrom="paragraph">
                  <wp:posOffset>-99695</wp:posOffset>
                </wp:positionV>
                <wp:extent cx="6838950" cy="1695450"/>
                <wp:effectExtent l="0" t="0" r="0" b="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69545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AC6DFE" w:rsidRPr="001166FD" w:rsidRDefault="00AC6DFE" w:rsidP="001166F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В 2020</w:t>
                            </w:r>
                            <w:r w:rsidRPr="001166F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году наблюдалась тенденция по снижению количества принятых заявлений о перевод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е средств пенсионных накоплений. </w:t>
                            </w:r>
                            <w:r w:rsidRPr="001166F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Снижение количества принятых заявлений связано </w:t>
                            </w:r>
                            <w:proofErr w:type="gramStart"/>
                            <w:r w:rsidRPr="001166F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с изменениями в законодательстве в части информирования гр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аждан о теряемом инвестиционном </w:t>
                            </w:r>
                            <w:r w:rsidRPr="001166F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>доходе при смене</w:t>
                            </w:r>
                            <w:proofErr w:type="gramEnd"/>
                            <w:r w:rsidRPr="001166FD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страховщика чаще 1 раза в 5 лет. </w:t>
                            </w:r>
                            <w:r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C6DFE" w:rsidRPr="00E63BE2" w:rsidRDefault="00AC6DFE" w:rsidP="0054647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2B6A21">
                              <w:rPr>
                                <w:b w:val="0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Отделением проводится разъяснительная работа о необходимости обращения родственников за получением пенсионных накоплений умерших граждан. За 2020 год принято 1,3 тыс. решений о выплате правопреемникам на сумму 19,9 млн. рублей.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62" style="position:absolute;left:0;text-align:left;margin-left:5.8pt;margin-top:-7.85pt;width:538.5pt;height:133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" filled="f" stroked="f" strokeweight="1.75pt">
                <v:stroke dashstyle="3 1"/>
                <v:textbox>
                  <w:txbxContent>
                    <w:p w:rsidR="00AC6DFE" w:rsidRPr="001166FD" w:rsidRDefault="00AC6DFE" w:rsidP="001166FD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В 2020</w:t>
                      </w:r>
                      <w:r w:rsidRPr="001166F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году наблюдалась тенденция по снижению количества принятых заявлений о перевод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е средств пенсионных накоплений. </w:t>
                      </w:r>
                      <w:r w:rsidRPr="001166F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Снижение количества принятых заявлений связано </w:t>
                      </w:r>
                      <w:proofErr w:type="gramStart"/>
                      <w:r w:rsidRPr="001166F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с изменениями в законодательстве в части информирования гр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аждан о теряемом инвестиционном </w:t>
                      </w:r>
                      <w:r w:rsidRPr="001166F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>доходе при смене</w:t>
                      </w:r>
                      <w:proofErr w:type="gramEnd"/>
                      <w:r w:rsidRPr="001166FD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страховщика чаще 1 раза в 5 лет. </w:t>
                      </w:r>
                      <w:r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  <w:p w:rsidR="00AC6DFE" w:rsidRPr="00E63BE2" w:rsidRDefault="00AC6DFE" w:rsidP="0054647E">
                      <w:pPr>
                        <w:ind w:firstLine="567"/>
                        <w:jc w:val="both"/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2B6A21">
                        <w:rPr>
                          <w:b w:val="0"/>
                          <w:color w:val="262626" w:themeColor="text1" w:themeTint="D9"/>
                          <w:sz w:val="26"/>
                          <w:szCs w:val="26"/>
                        </w:rPr>
                        <w:t xml:space="preserve">Отделением проводится разъяснительная работа о необходимости обращения родственников за получением пенсионных накоплений умерших граждан. За 2020 год принято 1,3 тыс. решений о выплате правопреемникам на сумму 19,9 млн. рублей. </w:t>
                      </w:r>
                    </w:p>
                  </w:txbxContent>
                </v:textbox>
              </v:roundrect>
            </w:pict>
          </mc:Fallback>
        </mc:AlternateContent>
      </w:r>
      <w:r w:rsidR="00E63BE2">
        <w:rPr>
          <w:noProof/>
          <w:lang w:eastAsia="ru-RU"/>
        </w:rPr>
        <w:drawing>
          <wp:inline distT="0" distB="0" distL="0" distR="0" wp14:anchorId="761BF4F6" wp14:editId="29917031">
            <wp:extent cx="6912000" cy="1562100"/>
            <wp:effectExtent l="0" t="0" r="3175" b="0"/>
            <wp:docPr id="103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/>
                  </pic:nvPicPr>
                  <pic:blipFill>
                    <a:blip r:embed="rId2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12554" w:rsidRPr="001443D0" w:rsidRDefault="00A45306" w:rsidP="006A6BE8">
      <w:pPr>
        <w:spacing w:after="60"/>
        <w:jc w:val="center"/>
        <w:rPr>
          <w:color w:val="auto"/>
          <w:sz w:val="28"/>
          <w:szCs w:val="24"/>
        </w:rPr>
      </w:pPr>
      <w:bookmarkStart w:id="753" w:name="_Toc83981139"/>
      <w:r>
        <w:rPr>
          <w:rStyle w:val="11"/>
          <w:rFonts w:ascii="Times New Roman" w:hAnsi="Times New Roman"/>
          <w:b/>
          <w:sz w:val="26"/>
          <w:szCs w:val="26"/>
        </w:rPr>
        <w:t>Количество поданных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заявлений о вступлении в программу </w:t>
      </w:r>
      <w:proofErr w:type="gramStart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>государственного</w:t>
      </w:r>
      <w:proofErr w:type="gramEnd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C87112">
        <w:rPr>
          <w:rStyle w:val="11"/>
          <w:rFonts w:ascii="Times New Roman" w:hAnsi="Times New Roman"/>
          <w:b/>
          <w:sz w:val="26"/>
          <w:szCs w:val="26"/>
        </w:rPr>
        <w:t>с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>офинансирования</w:t>
      </w:r>
      <w:proofErr w:type="spellEnd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пенсионных накоплений и поступление дополнительных страховых взносов (ДСВ) в Республике Бурятия в 2009- 201</w:t>
      </w:r>
      <w:r w:rsidR="001E78C6">
        <w:rPr>
          <w:rStyle w:val="11"/>
          <w:rFonts w:ascii="Times New Roman" w:hAnsi="Times New Roman"/>
          <w:b/>
          <w:sz w:val="26"/>
          <w:szCs w:val="26"/>
        </w:rPr>
        <w:t>9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53"/>
      <w:r w:rsidR="00412554">
        <w:rPr>
          <w:color w:val="auto"/>
          <w:sz w:val="28"/>
          <w:szCs w:val="24"/>
        </w:rPr>
        <w:t>.</w:t>
      </w:r>
    </w:p>
    <w:tbl>
      <w:tblPr>
        <w:tblW w:w="10915" w:type="dxa"/>
        <w:tblInd w:w="108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339"/>
        <w:gridCol w:w="2339"/>
        <w:gridCol w:w="2339"/>
        <w:gridCol w:w="2339"/>
      </w:tblGrid>
      <w:tr w:rsidR="0093782B" w:rsidRPr="00F64291" w:rsidTr="00675A53">
        <w:trPr>
          <w:trHeight w:val="825"/>
        </w:trPr>
        <w:tc>
          <w:tcPr>
            <w:tcW w:w="1559" w:type="dxa"/>
            <w:shd w:val="clear" w:color="auto" w:fill="DAF4F2"/>
            <w:vAlign w:val="center"/>
            <w:hideMark/>
          </w:tcPr>
          <w:p w:rsidR="0093782B" w:rsidRPr="00F64291" w:rsidRDefault="0093782B" w:rsidP="0009245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39" w:type="dxa"/>
            <w:shd w:val="clear" w:color="auto" w:fill="DAF4F2"/>
            <w:vAlign w:val="bottom"/>
          </w:tcPr>
          <w:p w:rsidR="0093782B" w:rsidRDefault="0093782B" w:rsidP="0093782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поданных заявлений</w:t>
            </w:r>
          </w:p>
          <w:p w:rsidR="0093782B" w:rsidRPr="00F64291" w:rsidRDefault="0093782B" w:rsidP="0093782B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C87112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Кол-во поданных заявлений с начала действия программы </w:t>
            </w: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ДСВ, млн. руб.</w:t>
            </w:r>
          </w:p>
        </w:tc>
        <w:tc>
          <w:tcPr>
            <w:tcW w:w="2339" w:type="dxa"/>
            <w:shd w:val="clear" w:color="auto" w:fill="DAF4F2"/>
            <w:vAlign w:val="center"/>
            <w:hideMark/>
          </w:tcPr>
          <w:p w:rsidR="0093782B" w:rsidRPr="00F64291" w:rsidRDefault="0093782B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 нарастающим итогом, млн. руб.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2009г.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12 348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24 387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33,5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33,5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2010г.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24 018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48 405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50,5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84,0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2011г.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21 385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69 790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65,4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149,4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2012г.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25 256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95 046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107,5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256,9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2013г.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39 061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134 107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230,6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487,5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1 336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135 443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160,6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648,1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135 443</w:t>
            </w:r>
          </w:p>
        </w:tc>
        <w:tc>
          <w:tcPr>
            <w:tcW w:w="233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139,1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787,2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2016г.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106,3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893,5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2017г.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135 449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96,4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989,9</w:t>
            </w:r>
          </w:p>
        </w:tc>
      </w:tr>
      <w:tr w:rsidR="0093782B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</w:tcPr>
          <w:p w:rsidR="0093782B" w:rsidRPr="0029785E" w:rsidRDefault="0093782B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2018г.</w:t>
            </w:r>
          </w:p>
        </w:tc>
        <w:tc>
          <w:tcPr>
            <w:tcW w:w="2339" w:type="dxa"/>
            <w:vAlign w:val="center"/>
          </w:tcPr>
          <w:p w:rsidR="0093782B" w:rsidRPr="0029785E" w:rsidRDefault="0093782B" w:rsidP="0093782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29785E" w:rsidRDefault="0093782B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135 451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29785E" w:rsidRDefault="0093782B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84,3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93782B" w:rsidRPr="0029785E" w:rsidRDefault="0093782B" w:rsidP="00C722E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1 074,2</w:t>
            </w:r>
          </w:p>
        </w:tc>
      </w:tr>
      <w:tr w:rsidR="001E78C6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</w:tcPr>
          <w:p w:rsidR="001E78C6" w:rsidRPr="0029785E" w:rsidRDefault="001E78C6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2019г.</w:t>
            </w:r>
          </w:p>
        </w:tc>
        <w:tc>
          <w:tcPr>
            <w:tcW w:w="2339" w:type="dxa"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135 462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70,4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1E78C6" w:rsidRPr="0029785E" w:rsidRDefault="001E78C6" w:rsidP="001E78C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785E">
              <w:rPr>
                <w:b w:val="0"/>
                <w:sz w:val="22"/>
                <w:szCs w:val="22"/>
                <w:lang w:eastAsia="ru-RU"/>
              </w:rPr>
              <w:t>1 144,6</w:t>
            </w:r>
          </w:p>
        </w:tc>
      </w:tr>
      <w:tr w:rsidR="00F539D8" w:rsidRPr="00F64291" w:rsidTr="0029785E">
        <w:trPr>
          <w:trHeight w:val="340"/>
        </w:trPr>
        <w:tc>
          <w:tcPr>
            <w:tcW w:w="1559" w:type="dxa"/>
            <w:shd w:val="clear" w:color="auto" w:fill="auto"/>
            <w:vAlign w:val="center"/>
          </w:tcPr>
          <w:p w:rsidR="00F539D8" w:rsidRPr="0029785E" w:rsidRDefault="00F539D8" w:rsidP="00F642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2020</w:t>
            </w:r>
            <w:r w:rsidRPr="0029785E">
              <w:rPr>
                <w:b w:val="0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2339" w:type="dxa"/>
            <w:vAlign w:val="center"/>
          </w:tcPr>
          <w:p w:rsidR="00F539D8" w:rsidRPr="00F539D8" w:rsidRDefault="00F539D8" w:rsidP="00F539D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539D8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F539D8" w:rsidRPr="00F539D8" w:rsidRDefault="00F539D8" w:rsidP="00F539D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539D8">
              <w:rPr>
                <w:b w:val="0"/>
                <w:sz w:val="22"/>
                <w:szCs w:val="22"/>
                <w:lang w:eastAsia="ru-RU"/>
              </w:rPr>
              <w:t>135 463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F539D8" w:rsidRPr="00F539D8" w:rsidRDefault="00F539D8" w:rsidP="00F539D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539D8">
              <w:rPr>
                <w:b w:val="0"/>
                <w:sz w:val="22"/>
                <w:szCs w:val="22"/>
                <w:lang w:eastAsia="ru-RU"/>
              </w:rPr>
              <w:t>58,3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 w:rsidR="00F539D8" w:rsidRPr="00F539D8" w:rsidRDefault="00F539D8" w:rsidP="00F539D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539D8">
              <w:rPr>
                <w:b w:val="0"/>
                <w:sz w:val="22"/>
                <w:szCs w:val="22"/>
                <w:lang w:eastAsia="ru-RU"/>
              </w:rPr>
              <w:t>1 202,8</w:t>
            </w:r>
          </w:p>
        </w:tc>
      </w:tr>
    </w:tbl>
    <w:p w:rsidR="00286B7F" w:rsidRDefault="00286B7F" w:rsidP="00FA61D9">
      <w:pPr>
        <w:suppressAutoHyphens w:val="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FA61D9" w:rsidRDefault="00FA61D9" w:rsidP="00FA61D9">
      <w:pPr>
        <w:suppressAutoHyphens w:val="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754" w:name="_Toc83981140"/>
      <w:r>
        <w:rPr>
          <w:rStyle w:val="11"/>
          <w:rFonts w:ascii="Times New Roman" w:hAnsi="Times New Roman"/>
          <w:b/>
          <w:sz w:val="26"/>
          <w:szCs w:val="26"/>
        </w:rPr>
        <w:t>Поступления ДСВ нарастающим итогом по видам платеже</w:t>
      </w:r>
      <w:r w:rsidR="00F539D8">
        <w:rPr>
          <w:rStyle w:val="11"/>
          <w:rFonts w:ascii="Times New Roman" w:hAnsi="Times New Roman"/>
          <w:b/>
          <w:sz w:val="26"/>
          <w:szCs w:val="26"/>
        </w:rPr>
        <w:t>й по состоянию на 01 января 2021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г. (млн. руб.)</w:t>
      </w:r>
      <w:bookmarkEnd w:id="754"/>
    </w:p>
    <w:p w:rsidR="00FA61D9" w:rsidRDefault="00F34149" w:rsidP="00190F02">
      <w:pPr>
        <w:jc w:val="center"/>
      </w:pPr>
      <w:r w:rsidRPr="00CF4723">
        <w:rPr>
          <w:noProof/>
          <w:lang w:eastAsia="ru-RU"/>
        </w:rPr>
        <w:drawing>
          <wp:inline distT="0" distB="0" distL="0" distR="0" wp14:anchorId="3CD92694" wp14:editId="71A9C4F8">
            <wp:extent cx="5826369" cy="270510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r="5964" b="28290"/>
                    <a:stretch/>
                  </pic:blipFill>
                  <pic:spPr bwMode="auto">
                    <a:xfrm>
                      <a:off x="0" y="0"/>
                      <a:ext cx="5832328" cy="27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F02" w:rsidRDefault="00190F02" w:rsidP="00927BD5">
      <w:pPr>
        <w:suppressAutoHyphens w:val="0"/>
        <w:spacing w:after="60"/>
        <w:ind w:left="709" w:right="425" w:hanging="283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190F02" w:rsidRDefault="00190F02" w:rsidP="00927BD5">
      <w:pPr>
        <w:suppressAutoHyphens w:val="0"/>
        <w:spacing w:after="60"/>
        <w:ind w:left="709" w:right="425" w:hanging="283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973856" w:rsidRDefault="00973856" w:rsidP="00927BD5">
      <w:pPr>
        <w:suppressAutoHyphens w:val="0"/>
        <w:spacing w:after="60"/>
        <w:ind w:left="709" w:right="425" w:hanging="283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633EA1" w:rsidRPr="00C12C27" w:rsidRDefault="00C309C6" w:rsidP="00927BD5">
      <w:pPr>
        <w:suppressAutoHyphens w:val="0"/>
        <w:spacing w:after="60"/>
        <w:ind w:left="709" w:right="425" w:hanging="283"/>
        <w:jc w:val="center"/>
        <w:rPr>
          <w:rStyle w:val="11"/>
          <w:rFonts w:ascii="Times New Roman" w:hAnsi="Times New Roman"/>
          <w:sz w:val="26"/>
          <w:szCs w:val="26"/>
        </w:rPr>
      </w:pPr>
      <w:bookmarkStart w:id="755" w:name="_Toc83981141"/>
      <w:r>
        <w:rPr>
          <w:rStyle w:val="11"/>
          <w:rFonts w:ascii="Times New Roman" w:hAnsi="Times New Roman"/>
          <w:b/>
          <w:sz w:val="26"/>
          <w:szCs w:val="26"/>
        </w:rPr>
        <w:t>Численность</w:t>
      </w:r>
      <w:r w:rsidR="00C12C27">
        <w:rPr>
          <w:rStyle w:val="11"/>
          <w:rFonts w:ascii="Times New Roman" w:hAnsi="Times New Roman"/>
          <w:b/>
          <w:sz w:val="26"/>
          <w:szCs w:val="26"/>
        </w:rPr>
        <w:t xml:space="preserve"> получателей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и средний размер </w:t>
      </w:r>
      <w:r w:rsidR="00C12C27">
        <w:rPr>
          <w:rStyle w:val="11"/>
          <w:rFonts w:ascii="Times New Roman" w:hAnsi="Times New Roman"/>
          <w:b/>
          <w:sz w:val="26"/>
          <w:szCs w:val="26"/>
        </w:rPr>
        <w:t xml:space="preserve">срочной пенсионной </w:t>
      </w:r>
      <w:r>
        <w:rPr>
          <w:rStyle w:val="11"/>
          <w:rFonts w:ascii="Times New Roman" w:hAnsi="Times New Roman"/>
          <w:b/>
          <w:sz w:val="26"/>
          <w:szCs w:val="26"/>
        </w:rPr>
        <w:t>выплат</w:t>
      </w:r>
      <w:r w:rsidR="00F34149">
        <w:rPr>
          <w:rStyle w:val="11"/>
          <w:rFonts w:ascii="Times New Roman" w:hAnsi="Times New Roman"/>
          <w:b/>
          <w:sz w:val="26"/>
          <w:szCs w:val="26"/>
        </w:rPr>
        <w:t>ы и накопительной пенсии в 2015-2020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C12C27" w:rsidRPr="00412554">
        <w:rPr>
          <w:rStyle w:val="11"/>
          <w:rFonts w:ascii="Times New Roman" w:hAnsi="Times New Roman"/>
          <w:b/>
          <w:sz w:val="26"/>
          <w:szCs w:val="26"/>
        </w:rPr>
        <w:t>гг</w:t>
      </w:r>
      <w:r w:rsidR="00C12C27" w:rsidRPr="00C12C27">
        <w:rPr>
          <w:rStyle w:val="11"/>
          <w:rFonts w:ascii="Times New Roman" w:hAnsi="Times New Roman"/>
          <w:sz w:val="26"/>
          <w:szCs w:val="26"/>
        </w:rPr>
        <w:t>.</w:t>
      </w:r>
      <w:bookmarkEnd w:id="755"/>
    </w:p>
    <w:tbl>
      <w:tblPr>
        <w:tblW w:w="10930" w:type="dxa"/>
        <w:tblInd w:w="93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268"/>
        <w:gridCol w:w="1110"/>
        <w:gridCol w:w="1110"/>
        <w:gridCol w:w="1111"/>
        <w:gridCol w:w="1110"/>
        <w:gridCol w:w="1110"/>
        <w:gridCol w:w="1111"/>
      </w:tblGrid>
      <w:tr w:rsidR="00F34149" w:rsidRPr="00C94B31" w:rsidTr="00973856">
        <w:trPr>
          <w:trHeight w:val="499"/>
        </w:trPr>
        <w:tc>
          <w:tcPr>
            <w:tcW w:w="4268" w:type="dxa"/>
            <w:shd w:val="clear" w:color="auto" w:fill="DAF4F2"/>
            <w:vAlign w:val="center"/>
            <w:hideMark/>
          </w:tcPr>
          <w:p w:rsidR="00F34149" w:rsidRPr="00903F59" w:rsidRDefault="00F34149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F34149" w:rsidRPr="00903F59" w:rsidRDefault="00F34149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F34149" w:rsidRPr="00903F59" w:rsidRDefault="00F34149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11" w:type="dxa"/>
            <w:shd w:val="clear" w:color="auto" w:fill="DAF4F2"/>
            <w:vAlign w:val="center"/>
          </w:tcPr>
          <w:p w:rsidR="00F34149" w:rsidRPr="00903F59" w:rsidRDefault="00F34149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F34149" w:rsidRDefault="00F34149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</w:rPr>
            </w:pP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110" w:type="dxa"/>
            <w:shd w:val="clear" w:color="auto" w:fill="DAF4F2"/>
            <w:vAlign w:val="center"/>
          </w:tcPr>
          <w:p w:rsidR="00F34149" w:rsidRPr="00C94B31" w:rsidRDefault="00F34149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11" w:type="dxa"/>
            <w:shd w:val="clear" w:color="auto" w:fill="DAF4F2"/>
            <w:vAlign w:val="center"/>
          </w:tcPr>
          <w:p w:rsidR="00F34149" w:rsidRPr="00C94B31" w:rsidRDefault="00F34149" w:rsidP="00C309C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C94B31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F34149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F34149" w:rsidRPr="00F832F5" w:rsidRDefault="00F34149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>П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олучатели срочной пенсионной выплаты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CA1F52">
              <w:rPr>
                <w:b w:val="0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EC714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252</w:t>
            </w:r>
          </w:p>
        </w:tc>
        <w:tc>
          <w:tcPr>
            <w:tcW w:w="1111" w:type="dxa"/>
            <w:vAlign w:val="center"/>
          </w:tcPr>
          <w:p w:rsidR="00F34149" w:rsidRPr="00EC7146" w:rsidRDefault="00F34149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34149">
              <w:rPr>
                <w:b w:val="0"/>
                <w:sz w:val="22"/>
                <w:szCs w:val="22"/>
                <w:lang w:eastAsia="ru-RU"/>
              </w:rPr>
              <w:t>293</w:t>
            </w:r>
          </w:p>
        </w:tc>
      </w:tr>
      <w:tr w:rsidR="00F34149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F34149" w:rsidRDefault="00F34149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 xml:space="preserve">Средний размер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срочной пенсионной выплаты</w:t>
            </w:r>
            <w:r>
              <w:rPr>
                <w:b w:val="0"/>
                <w:sz w:val="22"/>
                <w:szCs w:val="24"/>
                <w:lang w:eastAsia="ru-RU"/>
              </w:rPr>
              <w:t xml:space="preserve"> (руб.)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834,4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959,7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1 178,7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1 335,2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EC714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1 473,5</w:t>
            </w:r>
          </w:p>
        </w:tc>
        <w:tc>
          <w:tcPr>
            <w:tcW w:w="1111" w:type="dxa"/>
            <w:vAlign w:val="center"/>
          </w:tcPr>
          <w:p w:rsidR="00F34149" w:rsidRPr="00EC7146" w:rsidRDefault="00AA0A89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1 640,3</w:t>
            </w:r>
          </w:p>
        </w:tc>
      </w:tr>
      <w:tr w:rsidR="00F34149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F34149" w:rsidRPr="00F832F5" w:rsidRDefault="00F34149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>П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олучатели накопительной пенсии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CA1F52">
              <w:rPr>
                <w:b w:val="0"/>
                <w:sz w:val="22"/>
                <w:szCs w:val="22"/>
                <w:lang w:eastAsia="ru-RU"/>
              </w:rPr>
              <w:t>228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1111" w:type="dxa"/>
            <w:vAlign w:val="center"/>
          </w:tcPr>
          <w:p w:rsidR="00F34149" w:rsidRPr="001E78C6" w:rsidRDefault="00AA0A89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A0A89">
              <w:rPr>
                <w:b w:val="0"/>
                <w:sz w:val="22"/>
                <w:szCs w:val="22"/>
                <w:lang w:eastAsia="ru-RU"/>
              </w:rPr>
              <w:t>381</w:t>
            </w:r>
          </w:p>
        </w:tc>
      </w:tr>
      <w:tr w:rsidR="00F34149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F34149" w:rsidRPr="00633EA1" w:rsidRDefault="00F34149" w:rsidP="00CD3DE0">
            <w:pPr>
              <w:suppressAutoHyphens w:val="0"/>
              <w:ind w:left="17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 xml:space="preserve"> в т. ч. получатели страховой пенсии по старости, </w:t>
            </w:r>
            <w:proofErr w:type="spellStart"/>
            <w:r>
              <w:rPr>
                <w:b w:val="0"/>
                <w:sz w:val="22"/>
                <w:szCs w:val="24"/>
                <w:lang w:eastAsia="ru-RU"/>
              </w:rPr>
              <w:t>недостигшие</w:t>
            </w:r>
            <w:proofErr w:type="spellEnd"/>
            <w:r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установленного пенсионного</w:t>
            </w:r>
            <w:r>
              <w:rPr>
                <w:b w:val="0"/>
                <w:sz w:val="22"/>
                <w:szCs w:val="24"/>
                <w:lang w:eastAsia="ru-RU"/>
              </w:rPr>
              <w:t xml:space="preserve">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возраста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92A81">
              <w:rPr>
                <w:b w:val="0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CA1F52">
              <w:rPr>
                <w:b w:val="0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EC714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1111" w:type="dxa"/>
            <w:vAlign w:val="center"/>
          </w:tcPr>
          <w:p w:rsidR="00F34149" w:rsidRPr="00EC7146" w:rsidRDefault="00AA0A89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A0A89">
              <w:rPr>
                <w:b w:val="0"/>
                <w:sz w:val="22"/>
                <w:szCs w:val="22"/>
                <w:lang w:eastAsia="ru-RU"/>
              </w:rPr>
              <w:t>253</w:t>
            </w:r>
          </w:p>
        </w:tc>
      </w:tr>
      <w:tr w:rsidR="00F34149" w:rsidRPr="001E78C6" w:rsidTr="0054647E">
        <w:trPr>
          <w:trHeight w:val="386"/>
        </w:trPr>
        <w:tc>
          <w:tcPr>
            <w:tcW w:w="4268" w:type="dxa"/>
            <w:shd w:val="clear" w:color="auto" w:fill="auto"/>
            <w:vAlign w:val="center"/>
          </w:tcPr>
          <w:p w:rsidR="00F34149" w:rsidRPr="00633EA1" w:rsidRDefault="00F34149" w:rsidP="00CD3DE0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>
              <w:rPr>
                <w:b w:val="0"/>
                <w:sz w:val="22"/>
                <w:szCs w:val="24"/>
                <w:lang w:eastAsia="ru-RU"/>
              </w:rPr>
              <w:t xml:space="preserve">Средний размер </w:t>
            </w:r>
            <w:r w:rsidRPr="00633EA1">
              <w:rPr>
                <w:b w:val="0"/>
                <w:sz w:val="22"/>
                <w:szCs w:val="24"/>
                <w:lang w:eastAsia="ru-RU"/>
              </w:rPr>
              <w:t>накопительной пенсии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651,7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611,4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588,9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1E78C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591,5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F34149" w:rsidRPr="00EC7146" w:rsidRDefault="00F34149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C7146">
              <w:rPr>
                <w:b w:val="0"/>
                <w:sz w:val="22"/>
                <w:szCs w:val="22"/>
                <w:lang w:eastAsia="ru-RU"/>
              </w:rPr>
              <w:t>598,1</w:t>
            </w:r>
          </w:p>
        </w:tc>
        <w:tc>
          <w:tcPr>
            <w:tcW w:w="1111" w:type="dxa"/>
            <w:vAlign w:val="center"/>
          </w:tcPr>
          <w:p w:rsidR="00F34149" w:rsidRPr="00EC7146" w:rsidRDefault="00AA0A89" w:rsidP="00EC714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646,0</w:t>
            </w:r>
          </w:p>
        </w:tc>
      </w:tr>
    </w:tbl>
    <w:p w:rsidR="000F606D" w:rsidRDefault="000F606D" w:rsidP="00321F48">
      <w:pPr>
        <w:pStyle w:val="10"/>
        <w:spacing w:after="0"/>
        <w:jc w:val="center"/>
        <w:rPr>
          <w:rFonts w:ascii="Times New Roman" w:hAnsi="Times New Roman"/>
          <w:sz w:val="26"/>
          <w:szCs w:val="26"/>
        </w:rPr>
      </w:pPr>
      <w:bookmarkStart w:id="756" w:name="_Toc83981142"/>
      <w:proofErr w:type="gramStart"/>
      <w:r w:rsidRPr="00412554">
        <w:rPr>
          <w:rFonts w:ascii="Times New Roman" w:hAnsi="Times New Roman"/>
          <w:sz w:val="26"/>
          <w:szCs w:val="26"/>
        </w:rPr>
        <w:t>Поло-возрастная</w:t>
      </w:r>
      <w:proofErr w:type="gramEnd"/>
      <w:r w:rsidRPr="00412554">
        <w:rPr>
          <w:rFonts w:ascii="Times New Roman" w:hAnsi="Times New Roman"/>
          <w:sz w:val="26"/>
          <w:szCs w:val="26"/>
        </w:rPr>
        <w:t xml:space="preserve"> структур</w:t>
      </w:r>
      <w:r w:rsidR="00892614" w:rsidRPr="00412554">
        <w:rPr>
          <w:rFonts w:ascii="Times New Roman" w:hAnsi="Times New Roman"/>
          <w:sz w:val="26"/>
          <w:szCs w:val="26"/>
        </w:rPr>
        <w:t>а численности ЗЛ</w:t>
      </w:r>
      <w:r w:rsidR="00A45306">
        <w:rPr>
          <w:rFonts w:ascii="Times New Roman" w:hAnsi="Times New Roman"/>
          <w:sz w:val="26"/>
          <w:szCs w:val="26"/>
        </w:rPr>
        <w:t xml:space="preserve"> - участников</w:t>
      </w:r>
      <w:r w:rsidR="00412554" w:rsidRPr="00412554">
        <w:rPr>
          <w:rFonts w:ascii="Times New Roman" w:hAnsi="Times New Roman"/>
          <w:sz w:val="26"/>
          <w:szCs w:val="26"/>
        </w:rPr>
        <w:t xml:space="preserve"> программ</w:t>
      </w:r>
      <w:r w:rsidR="00A45306">
        <w:rPr>
          <w:rFonts w:ascii="Times New Roman" w:hAnsi="Times New Roman"/>
          <w:sz w:val="26"/>
          <w:szCs w:val="26"/>
        </w:rPr>
        <w:t>ы</w:t>
      </w:r>
      <w:r w:rsidR="00412554" w:rsidRPr="00412554">
        <w:rPr>
          <w:rFonts w:ascii="Times New Roman" w:hAnsi="Times New Roman"/>
          <w:sz w:val="26"/>
          <w:szCs w:val="26"/>
        </w:rPr>
        <w:t xml:space="preserve"> государственного </w:t>
      </w:r>
      <w:proofErr w:type="spellStart"/>
      <w:r w:rsidR="00412554" w:rsidRPr="00412554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="00412554" w:rsidRPr="00412554">
        <w:rPr>
          <w:rFonts w:ascii="Times New Roman" w:hAnsi="Times New Roman"/>
          <w:sz w:val="26"/>
          <w:szCs w:val="26"/>
        </w:rPr>
        <w:t xml:space="preserve"> пенсии</w:t>
      </w:r>
      <w:r w:rsidR="00A45306">
        <w:rPr>
          <w:rFonts w:ascii="Times New Roman" w:hAnsi="Times New Roman"/>
          <w:sz w:val="26"/>
          <w:szCs w:val="26"/>
        </w:rPr>
        <w:t xml:space="preserve"> по состоянию на 01 янва</w:t>
      </w:r>
      <w:r w:rsidR="00736F0B">
        <w:rPr>
          <w:rFonts w:ascii="Times New Roman" w:hAnsi="Times New Roman"/>
          <w:sz w:val="26"/>
          <w:szCs w:val="26"/>
        </w:rPr>
        <w:t>ря 2021</w:t>
      </w:r>
      <w:r w:rsidR="00A45306">
        <w:rPr>
          <w:rFonts w:ascii="Times New Roman" w:hAnsi="Times New Roman"/>
          <w:sz w:val="26"/>
          <w:szCs w:val="26"/>
        </w:rPr>
        <w:t xml:space="preserve"> г.</w:t>
      </w:r>
      <w:bookmarkEnd w:id="756"/>
    </w:p>
    <w:p w:rsidR="0091637B" w:rsidRPr="00361562" w:rsidRDefault="008D3C54" w:rsidP="0054647E">
      <w:pPr>
        <w:spacing w:after="120"/>
        <w:jc w:val="center"/>
        <w:rPr>
          <w:b w:val="0"/>
          <w:sz w:val="26"/>
          <w:szCs w:val="26"/>
        </w:rPr>
      </w:pPr>
      <w:r w:rsidRPr="00361562">
        <w:rPr>
          <w:b w:val="0"/>
          <w:sz w:val="26"/>
          <w:szCs w:val="26"/>
        </w:rPr>
        <w:t>(всего «активных» уча</w:t>
      </w:r>
      <w:r w:rsidR="00736F0B">
        <w:rPr>
          <w:b w:val="0"/>
          <w:sz w:val="26"/>
          <w:szCs w:val="26"/>
        </w:rPr>
        <w:t>стников – 83 876</w:t>
      </w:r>
      <w:r w:rsidRPr="00361562">
        <w:rPr>
          <w:b w:val="0"/>
          <w:sz w:val="26"/>
          <w:szCs w:val="26"/>
        </w:rPr>
        <w:t>)</w:t>
      </w:r>
    </w:p>
    <w:p w:rsidR="000142B8" w:rsidRPr="000F606D" w:rsidRDefault="00736F0B" w:rsidP="00510C8A">
      <w:pPr>
        <w:ind w:right="-28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D4B6B4D">
            <wp:extent cx="5970895" cy="2952000"/>
            <wp:effectExtent l="0" t="0" r="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0" b="3101"/>
                    <a:stretch/>
                  </pic:blipFill>
                  <pic:spPr bwMode="auto">
                    <a:xfrm>
                      <a:off x="0" y="0"/>
                      <a:ext cx="5970895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6F9" w:rsidRPr="0054647E" w:rsidRDefault="00D456F9" w:rsidP="00D456F9">
      <w:pPr>
        <w:suppressAutoHyphens w:val="0"/>
        <w:jc w:val="center"/>
        <w:rPr>
          <w:sz w:val="12"/>
          <w:szCs w:val="26"/>
        </w:rPr>
      </w:pPr>
    </w:p>
    <w:p w:rsidR="000D53E0" w:rsidRDefault="000D53E0" w:rsidP="00D456F9">
      <w:pPr>
        <w:suppressAutoHyphens w:val="0"/>
        <w:jc w:val="center"/>
        <w:rPr>
          <w:b w:val="0"/>
          <w:sz w:val="26"/>
          <w:szCs w:val="26"/>
        </w:rPr>
      </w:pPr>
      <w:proofErr w:type="gramStart"/>
      <w:r w:rsidRPr="00412554">
        <w:rPr>
          <w:sz w:val="26"/>
          <w:szCs w:val="26"/>
        </w:rPr>
        <w:t>Поло-возрастная структура численности ЗЛ</w:t>
      </w:r>
      <w:r>
        <w:rPr>
          <w:sz w:val="26"/>
          <w:szCs w:val="26"/>
        </w:rPr>
        <w:t xml:space="preserve"> - участников</w:t>
      </w:r>
      <w:r w:rsidRPr="00412554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</w:t>
      </w:r>
      <w:r w:rsidR="00D456F9">
        <w:rPr>
          <w:sz w:val="26"/>
          <w:szCs w:val="26"/>
        </w:rPr>
        <w:t xml:space="preserve"> </w:t>
      </w:r>
      <w:r w:rsidRPr="00412554">
        <w:rPr>
          <w:sz w:val="26"/>
          <w:szCs w:val="26"/>
        </w:rPr>
        <w:t xml:space="preserve">государственного </w:t>
      </w:r>
      <w:proofErr w:type="spellStart"/>
      <w:r w:rsidRPr="00412554">
        <w:rPr>
          <w:sz w:val="26"/>
          <w:szCs w:val="26"/>
        </w:rPr>
        <w:t>софинансирования</w:t>
      </w:r>
      <w:proofErr w:type="spellEnd"/>
      <w:r>
        <w:rPr>
          <w:sz w:val="26"/>
          <w:szCs w:val="26"/>
        </w:rPr>
        <w:t>,</w:t>
      </w:r>
      <w:r w:rsidRPr="00412554">
        <w:rPr>
          <w:sz w:val="26"/>
          <w:szCs w:val="26"/>
        </w:rPr>
        <w:t xml:space="preserve"> </w:t>
      </w:r>
      <w:r w:rsidRPr="000D53E0">
        <w:rPr>
          <w:sz w:val="26"/>
          <w:szCs w:val="26"/>
        </w:rPr>
        <w:t>уплативших</w:t>
      </w:r>
      <w:r w:rsidR="00736F0B">
        <w:rPr>
          <w:sz w:val="26"/>
          <w:szCs w:val="26"/>
        </w:rPr>
        <w:t xml:space="preserve"> ДСВ в 2020</w:t>
      </w:r>
      <w:r w:rsidR="00C87112">
        <w:rPr>
          <w:sz w:val="26"/>
          <w:szCs w:val="26"/>
        </w:rPr>
        <w:t xml:space="preserve"> г.</w:t>
      </w:r>
      <w:r w:rsidR="00510C8A" w:rsidRPr="00361562">
        <w:rPr>
          <w:b w:val="0"/>
          <w:sz w:val="26"/>
          <w:szCs w:val="26"/>
        </w:rPr>
        <w:t xml:space="preserve"> </w:t>
      </w:r>
      <w:proofErr w:type="gramEnd"/>
    </w:p>
    <w:p w:rsidR="000142B8" w:rsidRPr="00361562" w:rsidRDefault="000142B8" w:rsidP="000142B8">
      <w:pPr>
        <w:jc w:val="center"/>
        <w:rPr>
          <w:b w:val="0"/>
          <w:sz w:val="26"/>
          <w:szCs w:val="26"/>
        </w:rPr>
      </w:pPr>
      <w:r w:rsidRPr="00361562">
        <w:rPr>
          <w:b w:val="0"/>
          <w:sz w:val="26"/>
          <w:szCs w:val="26"/>
        </w:rPr>
        <w:t>(всег</w:t>
      </w:r>
      <w:r>
        <w:rPr>
          <w:b w:val="0"/>
          <w:sz w:val="26"/>
          <w:szCs w:val="26"/>
        </w:rPr>
        <w:t xml:space="preserve">о участников – </w:t>
      </w:r>
      <w:r w:rsidR="00736F0B">
        <w:rPr>
          <w:b w:val="0"/>
          <w:sz w:val="26"/>
          <w:szCs w:val="26"/>
        </w:rPr>
        <w:t>6 627</w:t>
      </w:r>
      <w:r w:rsidRPr="00361562">
        <w:rPr>
          <w:b w:val="0"/>
          <w:sz w:val="26"/>
          <w:szCs w:val="26"/>
        </w:rPr>
        <w:t>)</w:t>
      </w:r>
    </w:p>
    <w:p w:rsidR="00A23772" w:rsidRDefault="00736F0B" w:rsidP="00A23772">
      <w:pPr>
        <w:suppressAutoHyphens w:val="0"/>
        <w:ind w:left="284" w:right="709" w:firstLine="283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682AC689" wp14:editId="4C0F5EBE">
            <wp:extent cx="6010275" cy="2842992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" t="3802" r="3487"/>
                    <a:stretch/>
                  </pic:blipFill>
                  <pic:spPr bwMode="auto">
                    <a:xfrm>
                      <a:off x="0" y="0"/>
                      <a:ext cx="6014382" cy="28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772">
        <w:rPr>
          <w:b w:val="0"/>
          <w:sz w:val="26"/>
          <w:szCs w:val="26"/>
        </w:rPr>
        <w:br w:type="page"/>
      </w:r>
    </w:p>
    <w:p w:rsidR="000F606D" w:rsidRDefault="000F606D" w:rsidP="0089261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757" w:name="_Toc83981143"/>
      <w:r w:rsidRPr="00892614">
        <w:rPr>
          <w:rFonts w:ascii="Times New Roman" w:hAnsi="Times New Roman"/>
          <w:sz w:val="26"/>
          <w:szCs w:val="26"/>
        </w:rPr>
        <w:t>РАЗДЕЛ 4. СТАТИСТИКА МАТЕРИНСКОГО (СЕМЕЙНОГО) КАПИТАЛА</w:t>
      </w:r>
      <w:bookmarkEnd w:id="757"/>
    </w:p>
    <w:p w:rsidR="006A6BE8" w:rsidRPr="006A6BE8" w:rsidRDefault="006A6BE8" w:rsidP="006A6BE8"/>
    <w:p w:rsidR="000F606D" w:rsidRPr="0039309E" w:rsidRDefault="000F606D" w:rsidP="006A6BE8">
      <w:pPr>
        <w:suppressAutoHyphens w:val="0"/>
        <w:spacing w:after="60"/>
        <w:jc w:val="center"/>
      </w:pPr>
      <w:bookmarkStart w:id="758" w:name="_Toc83981144"/>
      <w:r w:rsidRPr="00892614">
        <w:rPr>
          <w:rStyle w:val="11"/>
          <w:rFonts w:ascii="Times New Roman" w:hAnsi="Times New Roman"/>
          <w:b/>
          <w:sz w:val="26"/>
          <w:szCs w:val="26"/>
        </w:rPr>
        <w:t>Количество принятых решений о выдач</w:t>
      </w:r>
      <w:r w:rsidR="0039309E" w:rsidRPr="00892614">
        <w:rPr>
          <w:rStyle w:val="11"/>
          <w:rFonts w:ascii="Times New Roman" w:hAnsi="Times New Roman"/>
          <w:b/>
          <w:sz w:val="26"/>
          <w:szCs w:val="26"/>
        </w:rPr>
        <w:t>е государственного сертификата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proofErr w:type="gramStart"/>
      <w:r w:rsidR="003A5695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3A5695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="00341A16" w:rsidRPr="00892614">
        <w:rPr>
          <w:rStyle w:val="11"/>
          <w:rFonts w:ascii="Times New Roman" w:hAnsi="Times New Roman"/>
          <w:b/>
          <w:sz w:val="26"/>
          <w:szCs w:val="26"/>
        </w:rPr>
        <w:t xml:space="preserve">в разрезе районов </w:t>
      </w:r>
      <w:r w:rsidR="00CD37DB">
        <w:rPr>
          <w:rStyle w:val="11"/>
          <w:rFonts w:ascii="Times New Roman" w:hAnsi="Times New Roman"/>
          <w:b/>
          <w:sz w:val="26"/>
          <w:szCs w:val="26"/>
        </w:rPr>
        <w:t>за</w:t>
      </w:r>
      <w:r w:rsidR="008D01D2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8E51CF">
        <w:rPr>
          <w:rStyle w:val="11"/>
          <w:rFonts w:ascii="Times New Roman" w:hAnsi="Times New Roman"/>
          <w:b/>
          <w:sz w:val="26"/>
          <w:szCs w:val="26"/>
        </w:rPr>
        <w:t>2007</w:t>
      </w:r>
      <w:r w:rsidR="00B83E01">
        <w:rPr>
          <w:rStyle w:val="11"/>
          <w:rFonts w:ascii="Times New Roman" w:hAnsi="Times New Roman"/>
          <w:b/>
          <w:sz w:val="26"/>
          <w:szCs w:val="26"/>
        </w:rPr>
        <w:t>-2020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58"/>
      <w:r w:rsidRPr="0039309E">
        <w:t>.</w:t>
      </w:r>
    </w:p>
    <w:tbl>
      <w:tblPr>
        <w:tblW w:w="10915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64"/>
        <w:gridCol w:w="990"/>
        <w:gridCol w:w="991"/>
        <w:gridCol w:w="990"/>
        <w:gridCol w:w="991"/>
        <w:gridCol w:w="990"/>
        <w:gridCol w:w="991"/>
        <w:gridCol w:w="991"/>
        <w:gridCol w:w="1417"/>
      </w:tblGrid>
      <w:tr w:rsidR="00B83E01" w:rsidRPr="009815DE" w:rsidTr="008E51CF">
        <w:trPr>
          <w:trHeight w:val="343"/>
        </w:trPr>
        <w:tc>
          <w:tcPr>
            <w:tcW w:w="2564" w:type="dxa"/>
            <w:shd w:val="clear" w:color="auto" w:fill="DAF4F2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90" w:type="dxa"/>
            <w:shd w:val="clear" w:color="auto" w:fill="DAF4F2"/>
            <w:vAlign w:val="center"/>
          </w:tcPr>
          <w:p w:rsidR="00B83E01" w:rsidRPr="009815DE" w:rsidRDefault="00B83E01" w:rsidP="008E51CF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2007-2014</w:t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83E01" w:rsidRPr="009815DE" w:rsidRDefault="00B83E01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0" w:type="dxa"/>
            <w:shd w:val="clear" w:color="auto" w:fill="DAF4F2"/>
            <w:vAlign w:val="center"/>
          </w:tcPr>
          <w:p w:rsidR="00B83E01" w:rsidRPr="009815DE" w:rsidRDefault="00B83E01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83E01" w:rsidRPr="009815DE" w:rsidRDefault="00B83E01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90" w:type="dxa"/>
            <w:shd w:val="clear" w:color="auto" w:fill="DAF4F2"/>
            <w:vAlign w:val="center"/>
          </w:tcPr>
          <w:p w:rsidR="00B83E01" w:rsidRPr="009815DE" w:rsidRDefault="00B83E01" w:rsidP="003D7AC2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2018</w:t>
            </w: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  <w:r w:rsidRPr="001E4FCA">
              <w:rPr>
                <w:rStyle w:val="aff4"/>
                <w:bCs/>
                <w:color w:val="000000" w:themeColor="text1"/>
                <w:sz w:val="24"/>
                <w:szCs w:val="24"/>
                <w:lang w:eastAsia="ru-RU"/>
              </w:rPr>
              <w:footnoteReference w:id="13"/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83E01" w:rsidRPr="009815DE" w:rsidRDefault="00B83E01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1" w:type="dxa"/>
            <w:shd w:val="clear" w:color="auto" w:fill="DAF4F2"/>
            <w:vAlign w:val="center"/>
          </w:tcPr>
          <w:p w:rsidR="00B83E01" w:rsidRPr="009815DE" w:rsidRDefault="00B83E01" w:rsidP="00BF0C3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shd w:val="clear" w:color="auto" w:fill="DAF4F2"/>
            <w:vAlign w:val="center"/>
            <w:hideMark/>
          </w:tcPr>
          <w:p w:rsidR="00B83E01" w:rsidRPr="00641307" w:rsidRDefault="00B83E01" w:rsidP="00BF0C38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531090">
              <w:rPr>
                <w:bCs/>
                <w:color w:val="C00000"/>
                <w:sz w:val="22"/>
                <w:szCs w:val="24"/>
                <w:lang w:eastAsia="ru-RU"/>
              </w:rPr>
              <w:t>Отношение</w:t>
            </w:r>
            <w:r>
              <w:rPr>
                <w:bCs/>
                <w:color w:val="C00000"/>
                <w:sz w:val="22"/>
                <w:szCs w:val="24"/>
                <w:lang w:eastAsia="ru-RU"/>
              </w:rPr>
              <w:t xml:space="preserve"> 2020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г. </w:t>
            </w:r>
            <w:r>
              <w:rPr>
                <w:bCs/>
                <w:color w:val="C00000"/>
                <w:sz w:val="22"/>
                <w:szCs w:val="24"/>
                <w:lang w:eastAsia="ru-RU"/>
              </w:rPr>
              <w:t xml:space="preserve">           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 к 201</w:t>
            </w:r>
            <w:r>
              <w:rPr>
                <w:bCs/>
                <w:color w:val="C00000"/>
                <w:sz w:val="22"/>
                <w:szCs w:val="24"/>
                <w:lang w:eastAsia="ru-RU"/>
              </w:rPr>
              <w:t>9г.,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>%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Баргузинский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1 531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161,8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Баунтовский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599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28588B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28588B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 </w:t>
            </w:r>
            <w:r w:rsidR="0028588B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1 370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148,7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Джидинский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2 039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215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137,2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1 145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28588B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28588B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28588B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Заиграевский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3 054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428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361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211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294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128,4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Закаменский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2 185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230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153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137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130,5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2 552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451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455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282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273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331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129,3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Кабанский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3 195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364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280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232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149,1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Кижингинский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1 306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143,6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999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102,0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2 611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311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267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207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151,0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Муйский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725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104,2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1 532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125,7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Окинский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472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92,3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1 691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167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131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112,9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Северобайкальск</w:t>
            </w:r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2 028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259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137,8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Селенгинский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2 784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285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220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149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162,4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946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97,0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1 631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109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120,0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1 338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139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132,8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</w:tcPr>
          <w:p w:rsidR="00B83E01" w:rsidRPr="009815DE" w:rsidRDefault="00B83E01" w:rsidP="00BF0C38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районам</w:t>
            </w:r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Cs/>
                <w:i/>
                <w:iCs/>
                <w:sz w:val="22"/>
                <w:szCs w:val="22"/>
                <w:lang w:eastAsia="ru-RU"/>
              </w:rPr>
              <w:t>35 733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4 600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3 759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2 826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2 390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2 214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B83E01">
              <w:rPr>
                <w:bCs/>
                <w:i/>
                <w:iCs/>
                <w:sz w:val="22"/>
                <w:szCs w:val="22"/>
                <w:lang w:eastAsia="ru-RU"/>
              </w:rPr>
              <w:t>2 965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B83E01">
              <w:rPr>
                <w:bCs/>
                <w:i/>
                <w:iCs/>
                <w:sz w:val="22"/>
                <w:szCs w:val="22"/>
                <w:lang w:eastAsia="ru-RU"/>
              </w:rPr>
              <w:t>133,9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  <w:hideMark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23 507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4 679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4 290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3 277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3 108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sz w:val="22"/>
                <w:szCs w:val="22"/>
              </w:rPr>
            </w:pPr>
            <w:r w:rsidRPr="008E51CF">
              <w:rPr>
                <w:b w:val="0"/>
                <w:sz w:val="22"/>
                <w:szCs w:val="22"/>
                <w:lang w:eastAsia="ru-RU"/>
              </w:rPr>
              <w:t>2 685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6 129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83E01">
              <w:rPr>
                <w:b w:val="0"/>
                <w:sz w:val="22"/>
                <w:szCs w:val="22"/>
                <w:lang w:eastAsia="ru-RU"/>
              </w:rPr>
              <w:t>228,3</w:t>
            </w:r>
          </w:p>
        </w:tc>
      </w:tr>
      <w:tr w:rsidR="00B83E01" w:rsidRPr="009815DE" w:rsidTr="003D7AC2">
        <w:trPr>
          <w:trHeight w:val="306"/>
        </w:trPr>
        <w:tc>
          <w:tcPr>
            <w:tcW w:w="2564" w:type="dxa"/>
            <w:shd w:val="clear" w:color="auto" w:fill="auto"/>
            <w:vAlign w:val="center"/>
          </w:tcPr>
          <w:p w:rsidR="00B83E01" w:rsidRPr="009815DE" w:rsidRDefault="00B83E01" w:rsidP="00BF0C38">
            <w:pPr>
              <w:suppressAutoHyphens w:val="0"/>
              <w:jc w:val="center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РБ</w:t>
            </w:r>
          </w:p>
        </w:tc>
        <w:tc>
          <w:tcPr>
            <w:tcW w:w="990" w:type="dxa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B83E01">
              <w:rPr>
                <w:bCs/>
                <w:i/>
                <w:iCs/>
                <w:sz w:val="22"/>
                <w:szCs w:val="22"/>
                <w:lang w:eastAsia="ru-RU"/>
              </w:rPr>
              <w:t>59 240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9 279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8 049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6 103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5 498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8E51CF" w:rsidRDefault="00B83E01" w:rsidP="003D7AC2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8E51CF">
              <w:rPr>
                <w:bCs/>
                <w:i/>
                <w:iCs/>
                <w:sz w:val="22"/>
                <w:szCs w:val="22"/>
                <w:lang w:eastAsia="ru-RU"/>
              </w:rPr>
              <w:t>4 899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B83E01">
              <w:rPr>
                <w:bCs/>
                <w:i/>
                <w:iCs/>
                <w:sz w:val="22"/>
                <w:szCs w:val="22"/>
                <w:lang w:eastAsia="ru-RU"/>
              </w:rPr>
              <w:t>9 094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3E01" w:rsidRPr="00B83E01" w:rsidRDefault="00B83E01" w:rsidP="00B83E01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B83E01">
              <w:rPr>
                <w:bCs/>
                <w:i/>
                <w:iCs/>
                <w:sz w:val="22"/>
                <w:szCs w:val="22"/>
                <w:lang w:eastAsia="ru-RU"/>
              </w:rPr>
              <w:t>185,6</w:t>
            </w:r>
          </w:p>
        </w:tc>
      </w:tr>
    </w:tbl>
    <w:p w:rsidR="00F466ED" w:rsidRPr="00973856" w:rsidRDefault="00F466ED" w:rsidP="0004140E">
      <w:pPr>
        <w:ind w:firstLine="709"/>
        <w:jc w:val="both"/>
        <w:rPr>
          <w:b w:val="0"/>
          <w:sz w:val="22"/>
          <w:szCs w:val="26"/>
        </w:rPr>
      </w:pPr>
    </w:p>
    <w:p w:rsidR="0004140E" w:rsidRDefault="007372D2" w:rsidP="0004140E">
      <w:pPr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67,4</w:t>
      </w:r>
      <w:r w:rsidR="0004140E" w:rsidRPr="0004140E">
        <w:rPr>
          <w:b w:val="0"/>
          <w:sz w:val="26"/>
          <w:szCs w:val="26"/>
        </w:rPr>
        <w:t xml:space="preserve">% от общего количества принятых решений о выдаче государственного сертификата на </w:t>
      </w:r>
      <w:proofErr w:type="gramStart"/>
      <w:r w:rsidR="0004140E" w:rsidRPr="0004140E">
        <w:rPr>
          <w:b w:val="0"/>
          <w:sz w:val="26"/>
          <w:szCs w:val="26"/>
        </w:rPr>
        <w:t>М</w:t>
      </w:r>
      <w:r w:rsidR="0004140E">
        <w:rPr>
          <w:b w:val="0"/>
          <w:sz w:val="26"/>
          <w:szCs w:val="26"/>
        </w:rPr>
        <w:t>(</w:t>
      </w:r>
      <w:proofErr w:type="gramEnd"/>
      <w:r w:rsidR="0004140E" w:rsidRPr="0004140E">
        <w:rPr>
          <w:b w:val="0"/>
          <w:sz w:val="26"/>
          <w:szCs w:val="26"/>
        </w:rPr>
        <w:t>С</w:t>
      </w:r>
      <w:r w:rsidR="0004140E">
        <w:rPr>
          <w:b w:val="0"/>
          <w:sz w:val="26"/>
          <w:szCs w:val="26"/>
        </w:rPr>
        <w:t>)</w:t>
      </w:r>
      <w:r w:rsidR="0004140E" w:rsidRPr="0004140E">
        <w:rPr>
          <w:b w:val="0"/>
          <w:sz w:val="26"/>
          <w:szCs w:val="26"/>
        </w:rPr>
        <w:t>К по Республике Бурятия приходится на УПФР по городу Улан-Удэ</w:t>
      </w:r>
      <w:r w:rsidR="0004140E">
        <w:rPr>
          <w:b w:val="0"/>
          <w:sz w:val="26"/>
          <w:szCs w:val="26"/>
        </w:rPr>
        <w:t>.</w:t>
      </w:r>
    </w:p>
    <w:p w:rsidR="00641307" w:rsidRPr="00973856" w:rsidRDefault="00641307" w:rsidP="00641307">
      <w:pPr>
        <w:pStyle w:val="aff1"/>
        <w:spacing w:line="240" w:lineRule="auto"/>
        <w:ind w:right="284" w:firstLine="992"/>
        <w:rPr>
          <w:rStyle w:val="11"/>
          <w:rFonts w:ascii="Times New Roman" w:hAnsi="Times New Roman"/>
          <w:b/>
          <w:sz w:val="22"/>
          <w:szCs w:val="26"/>
        </w:rPr>
      </w:pPr>
    </w:p>
    <w:p w:rsidR="0004140E" w:rsidRDefault="0004140E" w:rsidP="006A6BE8">
      <w:pPr>
        <w:pStyle w:val="aff1"/>
        <w:spacing w:line="240" w:lineRule="auto"/>
        <w:ind w:right="284" w:firstLine="992"/>
      </w:pPr>
      <w:bookmarkStart w:id="759" w:name="_Toc83981145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Распределение количества выданных сертификатов на </w:t>
      </w:r>
      <w:proofErr w:type="gramStart"/>
      <w:r w:rsidRPr="00892614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в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сельских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 районах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 xml:space="preserve"> г. Улан-Удэ за</w:t>
      </w:r>
      <w:r w:rsidR="0039379C">
        <w:rPr>
          <w:rStyle w:val="11"/>
          <w:rFonts w:ascii="Times New Roman" w:hAnsi="Times New Roman"/>
          <w:b/>
          <w:sz w:val="26"/>
          <w:szCs w:val="26"/>
        </w:rPr>
        <w:t xml:space="preserve"> 201</w:t>
      </w:r>
      <w:r w:rsidR="00425EFD">
        <w:rPr>
          <w:rStyle w:val="11"/>
          <w:rFonts w:ascii="Times New Roman" w:hAnsi="Times New Roman"/>
          <w:b/>
          <w:sz w:val="26"/>
          <w:szCs w:val="26"/>
        </w:rPr>
        <w:t>5-2020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59"/>
      <w:r w:rsidRPr="000F606D">
        <w:t>.</w:t>
      </w:r>
    </w:p>
    <w:p w:rsidR="00425EFD" w:rsidRDefault="00B150A5" w:rsidP="0004140E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E97BE89" wp14:editId="1E759278">
                <wp:simplePos x="0" y="0"/>
                <wp:positionH relativeFrom="column">
                  <wp:posOffset>3298190</wp:posOffset>
                </wp:positionH>
                <wp:positionV relativeFrom="paragraph">
                  <wp:posOffset>1635760</wp:posOffset>
                </wp:positionV>
                <wp:extent cx="514350" cy="257175"/>
                <wp:effectExtent l="0" t="0" r="0" b="0"/>
                <wp:wrapNone/>
                <wp:docPr id="1029" name="Поле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FE" w:rsidRPr="00074F02" w:rsidRDefault="00AC6DFE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9" o:spid="_x0000_s1063" type="#_x0000_t202" style="position:absolute;left:0;text-align:left;margin-left:259.7pt;margin-top:128.8pt;width:40.5pt;height:20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" filled="f" stroked="f" strokeweight=".5pt">
                <v:textbox>
                  <w:txbxContent>
                    <w:p w:rsidR="00AC6DFE" w:rsidRPr="00074F02" w:rsidRDefault="00AC6DFE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50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6713180" wp14:editId="1F84E899">
                <wp:simplePos x="0" y="0"/>
                <wp:positionH relativeFrom="column">
                  <wp:posOffset>3217545</wp:posOffset>
                </wp:positionH>
                <wp:positionV relativeFrom="paragraph">
                  <wp:posOffset>1318260</wp:posOffset>
                </wp:positionV>
                <wp:extent cx="514350" cy="257175"/>
                <wp:effectExtent l="0" t="0" r="0" b="0"/>
                <wp:wrapNone/>
                <wp:docPr id="1030" name="Поле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FE" w:rsidRPr="00074F02" w:rsidRDefault="00AC6DFE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0" o:spid="_x0000_s1064" type="#_x0000_t202" style="position:absolute;left:0;text-align:left;margin-left:253.35pt;margin-top:103.8pt;width:40.5pt;height:2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" filled="f" stroked="f" strokeweight=".5pt">
                <v:textbox>
                  <w:txbxContent>
                    <w:p w:rsidR="00AC6DFE" w:rsidRPr="00074F02" w:rsidRDefault="00AC6DFE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48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8DBFB0A" wp14:editId="3A3A9715">
                <wp:simplePos x="0" y="0"/>
                <wp:positionH relativeFrom="column">
                  <wp:posOffset>3121660</wp:posOffset>
                </wp:positionH>
                <wp:positionV relativeFrom="paragraph">
                  <wp:posOffset>1003300</wp:posOffset>
                </wp:positionV>
                <wp:extent cx="514350" cy="257175"/>
                <wp:effectExtent l="0" t="0" r="0" b="0"/>
                <wp:wrapNone/>
                <wp:docPr id="1031" name="Поле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FE" w:rsidRPr="00074F02" w:rsidRDefault="00AC6DFE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1" o:spid="_x0000_s1065" type="#_x0000_t202" style="position:absolute;left:0;text-align:left;margin-left:245.8pt;margin-top:79pt;width:40.5pt;height:20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" filled="f" stroked="f" strokeweight=".5pt">
                <v:textbox>
                  <w:txbxContent>
                    <w:p w:rsidR="00AC6DFE" w:rsidRPr="00074F02" w:rsidRDefault="00AC6DFE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47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4C2E268" wp14:editId="7374B18E">
                <wp:simplePos x="0" y="0"/>
                <wp:positionH relativeFrom="column">
                  <wp:posOffset>2973705</wp:posOffset>
                </wp:positionH>
                <wp:positionV relativeFrom="paragraph">
                  <wp:posOffset>696595</wp:posOffset>
                </wp:positionV>
                <wp:extent cx="514350" cy="257175"/>
                <wp:effectExtent l="0" t="0" r="0" b="0"/>
                <wp:wrapNone/>
                <wp:docPr id="1032" name="Поле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FE" w:rsidRPr="00074F02" w:rsidRDefault="00AC6DFE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2" o:spid="_x0000_s1066" type="#_x0000_t202" style="position:absolute;left:0;text-align:left;margin-left:234.15pt;margin-top:54.85pt;width:40.5pt;height:20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" filled="f" stroked="f" strokeweight=".5pt">
                <v:textbox>
                  <w:txbxContent>
                    <w:p w:rsidR="00AC6DFE" w:rsidRPr="00074F02" w:rsidRDefault="00AC6DFE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43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CC8580" wp14:editId="672A7583">
                <wp:simplePos x="0" y="0"/>
                <wp:positionH relativeFrom="column">
                  <wp:posOffset>2968625</wp:posOffset>
                </wp:positionH>
                <wp:positionV relativeFrom="paragraph">
                  <wp:posOffset>370840</wp:posOffset>
                </wp:positionV>
                <wp:extent cx="514350" cy="257175"/>
                <wp:effectExtent l="0" t="0" r="0" b="0"/>
                <wp:wrapNone/>
                <wp:docPr id="1033" name="Поле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FE" w:rsidRPr="00074F02" w:rsidRDefault="00AC6DFE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45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3" o:spid="_x0000_s1067" type="#_x0000_t202" style="position:absolute;left:0;text-align:left;margin-left:233.75pt;margin-top:29.2pt;width:40.5pt;height:20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" filled="f" stroked="f" strokeweight=".5pt">
                <v:textbox>
                  <w:txbxContent>
                    <w:p w:rsidR="00AC6DFE" w:rsidRPr="00074F02" w:rsidRDefault="00AC6DFE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45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105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2EAFFA6" wp14:editId="6C5E7412">
                <wp:simplePos x="0" y="0"/>
                <wp:positionH relativeFrom="column">
                  <wp:posOffset>2562225</wp:posOffset>
                </wp:positionH>
                <wp:positionV relativeFrom="paragraph">
                  <wp:posOffset>73025</wp:posOffset>
                </wp:positionV>
                <wp:extent cx="514350" cy="257175"/>
                <wp:effectExtent l="0" t="0" r="0" b="0"/>
                <wp:wrapNone/>
                <wp:docPr id="20499" name="Поле 20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FE" w:rsidRPr="00074F02" w:rsidRDefault="00AC6DFE" w:rsidP="0039379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33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99" o:spid="_x0000_s1068" type="#_x0000_t202" style="position:absolute;left:0;text-align:left;margin-left:201.75pt;margin-top:5.75pt;width:40.5pt;height:20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" filled="f" stroked="f" strokeweight=".5pt">
                <v:textbox>
                  <w:txbxContent>
                    <w:p w:rsidR="00AC6DFE" w:rsidRPr="00074F02" w:rsidRDefault="00AC6DFE" w:rsidP="0039379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33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10574">
        <w:rPr>
          <w:noProof/>
          <w:lang w:eastAsia="ru-RU"/>
        </w:rPr>
        <w:drawing>
          <wp:inline distT="0" distB="0" distL="0" distR="0" wp14:anchorId="387654C6">
            <wp:extent cx="5350761" cy="2146663"/>
            <wp:effectExtent l="0" t="0" r="254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" b="3744"/>
                    <a:stretch/>
                  </pic:blipFill>
                  <pic:spPr bwMode="auto">
                    <a:xfrm>
                      <a:off x="0" y="0"/>
                      <a:ext cx="5348062" cy="21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40E" w:rsidRPr="000F606D">
        <w:rPr>
          <w:noProof/>
          <w:lang w:eastAsia="ru-RU"/>
        </w:rPr>
        <w:t xml:space="preserve"> </w:t>
      </w:r>
    </w:p>
    <w:p w:rsidR="00111BBB" w:rsidRDefault="00111BBB" w:rsidP="00111BBB">
      <w:pPr>
        <w:pStyle w:val="aff1"/>
        <w:spacing w:line="240" w:lineRule="auto"/>
        <w:ind w:right="284" w:firstLine="992"/>
      </w:pPr>
      <w:bookmarkStart w:id="760" w:name="_Toc83981146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Распределение количества выданных сертификатов на </w:t>
      </w:r>
      <w:proofErr w:type="gramStart"/>
      <w:r w:rsidRPr="00892614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>
        <w:rPr>
          <w:rStyle w:val="11"/>
          <w:rFonts w:ascii="Times New Roman" w:hAnsi="Times New Roman"/>
          <w:b/>
          <w:sz w:val="26"/>
          <w:szCs w:val="26"/>
        </w:rPr>
        <w:t>в 2020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4A23EE">
        <w:rPr>
          <w:rStyle w:val="11"/>
          <w:rFonts w:ascii="Times New Roman" w:hAnsi="Times New Roman"/>
          <w:sz w:val="26"/>
          <w:szCs w:val="26"/>
        </w:rPr>
        <w:t>.</w:t>
      </w:r>
      <w:bookmarkEnd w:id="760"/>
    </w:p>
    <w:p w:rsidR="00126B07" w:rsidRDefault="00111BBB" w:rsidP="00C26E47">
      <w:pPr>
        <w:spacing w:after="60"/>
        <w:jc w:val="both"/>
        <w:rPr>
          <w:rStyle w:val="11"/>
          <w:rFonts w:ascii="Times New Roman" w:hAnsi="Times New Roman"/>
          <w:b/>
          <w:sz w:val="26"/>
          <w:szCs w:val="26"/>
          <w:highlight w:val="yellow"/>
        </w:rPr>
      </w:pPr>
      <w:r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6239935D" wp14:editId="55D73AE3">
            <wp:extent cx="3648973" cy="2087593"/>
            <wp:effectExtent l="0" t="0" r="889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15695" r="5786"/>
                    <a:stretch/>
                  </pic:blipFill>
                  <pic:spPr bwMode="auto">
                    <a:xfrm>
                      <a:off x="0" y="0"/>
                      <a:ext cx="3685150" cy="21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E47"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05BE8586" wp14:editId="79151A80">
            <wp:extent cx="3114136" cy="23109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8" t="9720" r="15009"/>
                    <a:stretch/>
                  </pic:blipFill>
                  <pic:spPr bwMode="auto">
                    <a:xfrm>
                      <a:off x="0" y="0"/>
                      <a:ext cx="3127684" cy="23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E47">
        <w:rPr>
          <w:rStyle w:val="11"/>
          <w:rFonts w:ascii="Times New Roman" w:hAnsi="Times New Roman"/>
          <w:b/>
          <w:sz w:val="26"/>
          <w:szCs w:val="26"/>
          <w:highlight w:val="yellow"/>
        </w:rPr>
        <w:t xml:space="preserve"> </w:t>
      </w:r>
    </w:p>
    <w:p w:rsidR="00126B07" w:rsidRDefault="00126B07" w:rsidP="005B1E5F">
      <w:pPr>
        <w:spacing w:after="60"/>
        <w:jc w:val="center"/>
        <w:rPr>
          <w:rStyle w:val="11"/>
          <w:rFonts w:ascii="Times New Roman" w:hAnsi="Times New Roman"/>
          <w:b/>
          <w:sz w:val="26"/>
          <w:szCs w:val="26"/>
          <w:highlight w:val="yellow"/>
        </w:rPr>
      </w:pPr>
    </w:p>
    <w:p w:rsidR="009F524E" w:rsidRPr="002151CA" w:rsidRDefault="002151CA" w:rsidP="005B1E5F">
      <w:pPr>
        <w:spacing w:after="60"/>
        <w:jc w:val="center"/>
        <w:rPr>
          <w:color w:val="auto"/>
          <w:sz w:val="26"/>
          <w:szCs w:val="26"/>
        </w:rPr>
      </w:pPr>
      <w:bookmarkStart w:id="761" w:name="_Toc83981147"/>
      <w:r w:rsidRPr="00A23772">
        <w:rPr>
          <w:rStyle w:val="11"/>
          <w:rFonts w:ascii="Times New Roman" w:hAnsi="Times New Roman"/>
          <w:b/>
          <w:sz w:val="26"/>
          <w:szCs w:val="26"/>
        </w:rPr>
        <w:t>Направления и количество</w:t>
      </w:r>
      <w:r w:rsidR="000F606D" w:rsidRPr="00A23772">
        <w:rPr>
          <w:rStyle w:val="11"/>
          <w:rFonts w:ascii="Times New Roman" w:hAnsi="Times New Roman"/>
          <w:b/>
          <w:sz w:val="26"/>
          <w:szCs w:val="26"/>
        </w:rPr>
        <w:t xml:space="preserve"> принятых решений по использованию </w:t>
      </w:r>
      <w:proofErr w:type="gramStart"/>
      <w:r w:rsidR="003A5695" w:rsidRPr="00A23772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3A5695" w:rsidRPr="00A23772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="00126B07" w:rsidRPr="00A23772">
        <w:rPr>
          <w:rStyle w:val="11"/>
          <w:rFonts w:ascii="Times New Roman" w:hAnsi="Times New Roman"/>
          <w:b/>
          <w:sz w:val="26"/>
          <w:szCs w:val="26"/>
        </w:rPr>
        <w:t>в 2007-2020</w:t>
      </w:r>
      <w:r w:rsidR="000F606D" w:rsidRPr="00A23772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61"/>
      <w:r w:rsidR="000F606D" w:rsidRPr="00A23772">
        <w:rPr>
          <w:color w:val="auto"/>
          <w:sz w:val="26"/>
          <w:szCs w:val="26"/>
        </w:rPr>
        <w:t>.</w:t>
      </w:r>
    </w:p>
    <w:tbl>
      <w:tblPr>
        <w:tblW w:w="10930" w:type="dxa"/>
        <w:tblInd w:w="93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993"/>
        <w:gridCol w:w="878"/>
        <w:gridCol w:w="879"/>
        <w:gridCol w:w="879"/>
        <w:gridCol w:w="879"/>
        <w:gridCol w:w="879"/>
        <w:gridCol w:w="1063"/>
        <w:gridCol w:w="1063"/>
      </w:tblGrid>
      <w:tr w:rsidR="007F3AB7" w:rsidRPr="00463969" w:rsidTr="007F3AB7">
        <w:trPr>
          <w:trHeight w:val="180"/>
        </w:trPr>
        <w:tc>
          <w:tcPr>
            <w:tcW w:w="3417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7F3AB7" w:rsidRPr="006A6BE8" w:rsidRDefault="007F3AB7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Направления</w:t>
            </w:r>
          </w:p>
        </w:tc>
        <w:tc>
          <w:tcPr>
            <w:tcW w:w="993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7F3AB7" w:rsidRPr="006A6BE8" w:rsidRDefault="007F3AB7" w:rsidP="006A6BE8">
            <w:pPr>
              <w:suppressAutoHyphens w:val="0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2007-201</w:t>
            </w:r>
            <w:r>
              <w:rPr>
                <w:bCs/>
                <w:color w:val="C00000"/>
                <w:sz w:val="24"/>
                <w:szCs w:val="22"/>
                <w:lang w:eastAsia="ru-RU"/>
              </w:rPr>
              <w:t>4</w:t>
            </w:r>
          </w:p>
        </w:tc>
        <w:tc>
          <w:tcPr>
            <w:tcW w:w="878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2015г.</w:t>
            </w:r>
          </w:p>
        </w:tc>
        <w:tc>
          <w:tcPr>
            <w:tcW w:w="879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2016г.</w:t>
            </w:r>
          </w:p>
        </w:tc>
        <w:tc>
          <w:tcPr>
            <w:tcW w:w="879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2017г.</w:t>
            </w:r>
          </w:p>
        </w:tc>
        <w:tc>
          <w:tcPr>
            <w:tcW w:w="879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2018г.</w:t>
            </w:r>
          </w:p>
        </w:tc>
        <w:tc>
          <w:tcPr>
            <w:tcW w:w="879" w:type="dxa"/>
            <w:vMerge w:val="restart"/>
            <w:tcBorders>
              <w:top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  <w:r>
              <w:rPr>
                <w:bCs/>
                <w:color w:val="C00000"/>
                <w:sz w:val="24"/>
                <w:szCs w:val="22"/>
                <w:lang w:eastAsia="ru-RU"/>
              </w:rPr>
              <w:t>2019</w:t>
            </w: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top w:val="single" w:sz="4" w:space="0" w:color="A6A6A6" w:themeColor="background1" w:themeShade="A6"/>
              <w:bottom w:val="nil"/>
            </w:tcBorders>
            <w:shd w:val="clear" w:color="auto" w:fill="DAF4F2"/>
            <w:vAlign w:val="center"/>
            <w:hideMark/>
          </w:tcPr>
          <w:p w:rsidR="007F3AB7" w:rsidRPr="006A6BE8" w:rsidRDefault="007F3AB7" w:rsidP="00217988">
            <w:pPr>
              <w:suppressAutoHyphens w:val="0"/>
              <w:ind w:left="-57" w:right="-57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color w:val="C00000"/>
                <w:sz w:val="24"/>
                <w:szCs w:val="22"/>
                <w:lang w:eastAsia="ru-RU"/>
              </w:rPr>
              <w:t>2020</w:t>
            </w:r>
            <w:r w:rsidRPr="006A6BE8">
              <w:rPr>
                <w:bCs/>
                <w:color w:val="C00000"/>
                <w:sz w:val="24"/>
                <w:szCs w:val="22"/>
                <w:lang w:eastAsia="ru-RU"/>
              </w:rPr>
              <w:t>г.</w:t>
            </w:r>
          </w:p>
        </w:tc>
      </w:tr>
      <w:tr w:rsidR="007F3AB7" w:rsidRPr="00463969" w:rsidTr="007F3AB7">
        <w:trPr>
          <w:trHeight w:val="448"/>
        </w:trPr>
        <w:tc>
          <w:tcPr>
            <w:tcW w:w="3417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6A6BE8" w:rsidRDefault="007F3AB7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6A6BE8" w:rsidRDefault="007F3AB7" w:rsidP="006A6BE8">
            <w:pPr>
              <w:suppressAutoHyphens w:val="0"/>
              <w:rPr>
                <w:bCs/>
                <w:color w:val="C00000"/>
                <w:sz w:val="24"/>
                <w:szCs w:val="22"/>
                <w:lang w:eastAsia="ru-RU"/>
              </w:rPr>
            </w:pPr>
          </w:p>
        </w:tc>
        <w:tc>
          <w:tcPr>
            <w:tcW w:w="878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</w:p>
        </w:tc>
        <w:tc>
          <w:tcPr>
            <w:tcW w:w="879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</w:p>
        </w:tc>
        <w:tc>
          <w:tcPr>
            <w:tcW w:w="879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</w:p>
        </w:tc>
        <w:tc>
          <w:tcPr>
            <w:tcW w:w="879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6A6BE8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</w:p>
        </w:tc>
        <w:tc>
          <w:tcPr>
            <w:tcW w:w="879" w:type="dxa"/>
            <w:vMerge/>
            <w:tcBorders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Default="007F3AB7" w:rsidP="003D7AC2">
            <w:pPr>
              <w:suppressAutoHyphens w:val="0"/>
              <w:jc w:val="center"/>
              <w:rPr>
                <w:bCs/>
                <w:color w:val="C00000"/>
                <w:sz w:val="24"/>
                <w:szCs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7F3AB7" w:rsidRDefault="007F3AB7" w:rsidP="0026369C">
            <w:pPr>
              <w:suppressAutoHyphens w:val="0"/>
              <w:spacing w:line="216" w:lineRule="auto"/>
              <w:jc w:val="center"/>
              <w:rPr>
                <w:bCs/>
                <w:color w:val="C00000"/>
                <w:sz w:val="16"/>
                <w:szCs w:val="22"/>
                <w:lang w:eastAsia="ru-RU"/>
              </w:rPr>
            </w:pPr>
            <w:r w:rsidRPr="007F3AB7">
              <w:rPr>
                <w:bCs/>
                <w:color w:val="C00000"/>
                <w:sz w:val="16"/>
                <w:szCs w:val="22"/>
                <w:lang w:eastAsia="ru-RU"/>
              </w:rPr>
              <w:t>на 1 ребенка</w:t>
            </w:r>
          </w:p>
        </w:tc>
        <w:tc>
          <w:tcPr>
            <w:tcW w:w="1063" w:type="dxa"/>
            <w:tcBorders>
              <w:top w:val="nil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7F3AB7" w:rsidRPr="007F3AB7" w:rsidRDefault="0026369C" w:rsidP="0026369C">
            <w:pPr>
              <w:suppressAutoHyphens w:val="0"/>
              <w:spacing w:line="216" w:lineRule="auto"/>
              <w:jc w:val="center"/>
              <w:rPr>
                <w:bCs/>
                <w:color w:val="C00000"/>
                <w:sz w:val="16"/>
                <w:szCs w:val="22"/>
                <w:lang w:eastAsia="ru-RU"/>
              </w:rPr>
            </w:pPr>
            <w:r>
              <w:rPr>
                <w:bCs/>
                <w:color w:val="C00000"/>
                <w:sz w:val="16"/>
                <w:szCs w:val="22"/>
                <w:lang w:eastAsia="ru-RU"/>
              </w:rPr>
              <w:t xml:space="preserve">на 2,3 </w:t>
            </w:r>
            <w:r w:rsidR="007F3AB7">
              <w:rPr>
                <w:bCs/>
                <w:color w:val="C00000"/>
                <w:sz w:val="16"/>
                <w:szCs w:val="22"/>
                <w:lang w:eastAsia="ru-RU"/>
              </w:rPr>
              <w:t>и</w:t>
            </w:r>
            <w:r>
              <w:rPr>
                <w:bCs/>
                <w:color w:val="C00000"/>
                <w:sz w:val="16"/>
                <w:szCs w:val="22"/>
                <w:lang w:eastAsia="ru-RU"/>
              </w:rPr>
              <w:t xml:space="preserve"> т.д. </w:t>
            </w:r>
            <w:r w:rsidR="007F3AB7" w:rsidRPr="007F3AB7">
              <w:rPr>
                <w:bCs/>
                <w:color w:val="C00000"/>
                <w:sz w:val="16"/>
                <w:szCs w:val="22"/>
                <w:lang w:eastAsia="ru-RU"/>
              </w:rPr>
              <w:t>ребенка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погашение ипотечных кредитов</w:t>
            </w:r>
          </w:p>
        </w:tc>
        <w:tc>
          <w:tcPr>
            <w:tcW w:w="993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28 984</w:t>
            </w:r>
          </w:p>
        </w:tc>
        <w:tc>
          <w:tcPr>
            <w:tcW w:w="87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7 616</w:t>
            </w:r>
          </w:p>
        </w:tc>
        <w:tc>
          <w:tcPr>
            <w:tcW w:w="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6 769</w:t>
            </w:r>
          </w:p>
        </w:tc>
        <w:tc>
          <w:tcPr>
            <w:tcW w:w="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5 847</w:t>
            </w:r>
          </w:p>
        </w:tc>
        <w:tc>
          <w:tcPr>
            <w:tcW w:w="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4 417</w:t>
            </w:r>
          </w:p>
        </w:tc>
        <w:tc>
          <w:tcPr>
            <w:tcW w:w="879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3 061</w:t>
            </w:r>
          </w:p>
        </w:tc>
        <w:tc>
          <w:tcPr>
            <w:tcW w:w="1063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458</w:t>
            </w:r>
          </w:p>
        </w:tc>
        <w:tc>
          <w:tcPr>
            <w:tcW w:w="1063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3 138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погашение ипотечных кредитов, млн. 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10 861,5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3 377,4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2 991,2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2 579,7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1 966,3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1 401,5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225,7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1 559,4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улучшение жилищных условий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19 868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4 587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2 883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2 226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1 579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1 295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1 161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улучшение жилищных условий, млн. 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6 748,8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1 855,1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1 157,4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885,7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615,4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531,8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486,8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образование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1514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684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627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616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659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660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561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образование, млн. 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65,3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28,5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31,8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32,3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34,0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34,7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33,5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накопительную часть пенсии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70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5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накопительную часть пенсии, тыс. 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5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7F3AB7">
              <w:rPr>
                <w:b w:val="0"/>
                <w:sz w:val="22"/>
                <w:szCs w:val="22"/>
              </w:rPr>
              <w:t>273,4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575,3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256,5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0,6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454,3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12,4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0,0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861,9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единовременную выплату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13 085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11 187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-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  <w:hideMark/>
          </w:tcPr>
          <w:p w:rsidR="007F3AB7" w:rsidRPr="00463969" w:rsidRDefault="007F3AB7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 на единовременную выплату, млн. 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250,7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256,3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-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</w:tcPr>
          <w:p w:rsidR="007F3AB7" w:rsidRPr="00463969" w:rsidRDefault="007F3AB7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7A0DC6">
              <w:rPr>
                <w:b w:val="0"/>
                <w:sz w:val="24"/>
                <w:szCs w:val="24"/>
                <w:lang w:eastAsia="ru-RU"/>
              </w:rPr>
              <w:t>Принято решений на предоставление ежемесячной выплаты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133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344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872</w:t>
            </w:r>
          </w:p>
        </w:tc>
      </w:tr>
      <w:tr w:rsidR="007F3AB7" w:rsidRPr="00463969" w:rsidTr="007F3AB7">
        <w:trPr>
          <w:trHeight w:val="578"/>
        </w:trPr>
        <w:tc>
          <w:tcPr>
            <w:tcW w:w="3417" w:type="dxa"/>
            <w:shd w:val="clear" w:color="auto" w:fill="auto"/>
            <w:vAlign w:val="center"/>
          </w:tcPr>
          <w:p w:rsidR="007F3AB7" w:rsidRPr="00463969" w:rsidRDefault="007F3AB7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7A0DC6">
              <w:rPr>
                <w:b w:val="0"/>
                <w:sz w:val="24"/>
                <w:szCs w:val="24"/>
                <w:lang w:eastAsia="ru-RU"/>
              </w:rPr>
              <w:t>Сумма средств, направленных на ежемесячную выплату, млн. 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AB7" w:rsidRPr="007F3AB7" w:rsidRDefault="007F3AB7" w:rsidP="007F3AB7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4794B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4794B">
              <w:rPr>
                <w:b w:val="0"/>
                <w:sz w:val="22"/>
                <w:szCs w:val="22"/>
              </w:rPr>
              <w:t>10,9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7F3AB7" w:rsidRPr="00FE64B1" w:rsidRDefault="007F3AB7" w:rsidP="003D7AC2">
            <w:pPr>
              <w:jc w:val="center"/>
              <w:rPr>
                <w:b w:val="0"/>
                <w:sz w:val="22"/>
                <w:szCs w:val="22"/>
              </w:rPr>
            </w:pPr>
            <w:r w:rsidRPr="00FE64B1">
              <w:rPr>
                <w:b w:val="0"/>
                <w:sz w:val="22"/>
                <w:szCs w:val="22"/>
              </w:rPr>
              <w:t>30,5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0,5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:rsidR="007F3AB7" w:rsidRPr="007F3AB7" w:rsidRDefault="007F3AB7">
            <w:pPr>
              <w:jc w:val="center"/>
              <w:rPr>
                <w:b w:val="0"/>
                <w:sz w:val="22"/>
                <w:szCs w:val="22"/>
              </w:rPr>
            </w:pPr>
            <w:r w:rsidRPr="007F3AB7">
              <w:rPr>
                <w:b w:val="0"/>
                <w:sz w:val="22"/>
                <w:szCs w:val="22"/>
              </w:rPr>
              <w:t>92,1</w:t>
            </w:r>
          </w:p>
        </w:tc>
      </w:tr>
    </w:tbl>
    <w:p w:rsidR="005D705A" w:rsidRDefault="005D705A" w:rsidP="005371ED">
      <w:pPr>
        <w:tabs>
          <w:tab w:val="left" w:pos="0"/>
        </w:tabs>
        <w:spacing w:line="360" w:lineRule="auto"/>
        <w:ind w:firstLine="709"/>
        <w:jc w:val="both"/>
      </w:pPr>
      <w:r>
        <w:br w:type="page"/>
      </w:r>
    </w:p>
    <w:p w:rsidR="000F606D" w:rsidRPr="007320A8" w:rsidRDefault="000F606D" w:rsidP="00CD0FC8">
      <w:pPr>
        <w:tabs>
          <w:tab w:val="left" w:pos="0"/>
        </w:tabs>
        <w:spacing w:line="360" w:lineRule="auto"/>
        <w:ind w:firstLine="709"/>
        <w:jc w:val="center"/>
        <w:rPr>
          <w:sz w:val="26"/>
          <w:szCs w:val="26"/>
        </w:rPr>
      </w:pPr>
      <w:r w:rsidRPr="007320A8">
        <w:rPr>
          <w:sz w:val="26"/>
          <w:szCs w:val="26"/>
        </w:rPr>
        <w:t>РАЗДЕЛ 5. СТАТИСТИКА ОБРАЩЕНИЯ ГРАЖДАН</w:t>
      </w:r>
    </w:p>
    <w:p w:rsidR="000F606D" w:rsidRDefault="000F606D" w:rsidP="00892614">
      <w:pPr>
        <w:pStyle w:val="10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762" w:name="_Toc83981148"/>
      <w:r w:rsidRPr="003A5695">
        <w:rPr>
          <w:rFonts w:ascii="Times New Roman" w:hAnsi="Times New Roman"/>
          <w:sz w:val="26"/>
          <w:szCs w:val="26"/>
        </w:rPr>
        <w:t>Динамика поступления письменн</w:t>
      </w:r>
      <w:r w:rsidR="00752CEE">
        <w:rPr>
          <w:rFonts w:ascii="Times New Roman" w:hAnsi="Times New Roman"/>
          <w:sz w:val="26"/>
          <w:szCs w:val="26"/>
        </w:rPr>
        <w:t xml:space="preserve">ых </w:t>
      </w:r>
      <w:r w:rsidR="009B71C9">
        <w:rPr>
          <w:rFonts w:ascii="Times New Roman" w:hAnsi="Times New Roman"/>
          <w:sz w:val="26"/>
          <w:szCs w:val="26"/>
        </w:rPr>
        <w:t xml:space="preserve">и электронных </w:t>
      </w:r>
      <w:r w:rsidR="00752CEE">
        <w:rPr>
          <w:rFonts w:ascii="Times New Roman" w:hAnsi="Times New Roman"/>
          <w:sz w:val="26"/>
          <w:szCs w:val="26"/>
        </w:rPr>
        <w:t>обращений граждан в 201</w:t>
      </w:r>
      <w:r w:rsidR="00351B12">
        <w:rPr>
          <w:rFonts w:ascii="Times New Roman" w:hAnsi="Times New Roman"/>
          <w:sz w:val="26"/>
          <w:szCs w:val="26"/>
        </w:rPr>
        <w:t>5-2020</w:t>
      </w:r>
      <w:r w:rsidRPr="003A5695">
        <w:rPr>
          <w:rFonts w:ascii="Times New Roman" w:hAnsi="Times New Roman"/>
          <w:sz w:val="26"/>
          <w:szCs w:val="26"/>
        </w:rPr>
        <w:t xml:space="preserve"> гг</w:t>
      </w:r>
      <w:r w:rsidRPr="00892614">
        <w:rPr>
          <w:rFonts w:ascii="Times New Roman" w:hAnsi="Times New Roman"/>
          <w:color w:val="auto"/>
          <w:sz w:val="26"/>
          <w:szCs w:val="26"/>
        </w:rPr>
        <w:t>.</w:t>
      </w:r>
      <w:bookmarkEnd w:id="762"/>
    </w:p>
    <w:p w:rsidR="00972277" w:rsidRPr="00972277" w:rsidRDefault="00CA6116" w:rsidP="00972277">
      <w:pPr>
        <w:jc w:val="center"/>
      </w:pPr>
      <w:r>
        <w:rPr>
          <w:noProof/>
          <w:lang w:eastAsia="ru-RU"/>
        </w:rPr>
        <w:drawing>
          <wp:inline distT="0" distB="0" distL="0" distR="0" wp14:anchorId="407BA68C">
            <wp:extent cx="5121275" cy="22682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B4C" w:rsidRDefault="00CA6116" w:rsidP="000E6C6D">
      <w:pPr>
        <w:spacing w:after="60"/>
        <w:ind w:left="284" w:right="142" w:firstLine="425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2020</w:t>
      </w:r>
      <w:r w:rsidR="000E6C6D">
        <w:rPr>
          <w:b w:val="0"/>
          <w:sz w:val="26"/>
          <w:szCs w:val="26"/>
        </w:rPr>
        <w:t xml:space="preserve"> году и</w:t>
      </w:r>
      <w:r w:rsidR="009B71C9">
        <w:rPr>
          <w:b w:val="0"/>
          <w:sz w:val="26"/>
          <w:szCs w:val="26"/>
        </w:rPr>
        <w:t xml:space="preserve">з </w:t>
      </w:r>
      <w:r>
        <w:rPr>
          <w:b w:val="0"/>
          <w:sz w:val="26"/>
          <w:szCs w:val="26"/>
        </w:rPr>
        <w:t>3 055</w:t>
      </w:r>
      <w:r w:rsidR="009B71C9">
        <w:rPr>
          <w:b w:val="0"/>
          <w:sz w:val="26"/>
          <w:szCs w:val="26"/>
        </w:rPr>
        <w:t xml:space="preserve"> обращений </w:t>
      </w:r>
      <w:r w:rsidR="00F35B48">
        <w:rPr>
          <w:b w:val="0"/>
          <w:sz w:val="26"/>
          <w:szCs w:val="26"/>
        </w:rPr>
        <w:t xml:space="preserve">поступило: от пенсионеров </w:t>
      </w:r>
      <w:r w:rsidR="000E6C6D" w:rsidRPr="00694CFE">
        <w:rPr>
          <w:b w:val="0"/>
          <w:sz w:val="26"/>
          <w:szCs w:val="26"/>
        </w:rPr>
        <w:t>–</w:t>
      </w:r>
      <w:r w:rsidR="00F35B48" w:rsidRPr="00694CFE">
        <w:rPr>
          <w:b w:val="0"/>
          <w:sz w:val="26"/>
          <w:szCs w:val="26"/>
        </w:rPr>
        <w:t xml:space="preserve"> </w:t>
      </w:r>
      <w:r w:rsidR="00694CFE" w:rsidRPr="00694CFE">
        <w:rPr>
          <w:b w:val="0"/>
          <w:sz w:val="26"/>
          <w:szCs w:val="26"/>
        </w:rPr>
        <w:t>1 270</w:t>
      </w:r>
      <w:r w:rsidR="000E6C6D" w:rsidRPr="00694CFE">
        <w:rPr>
          <w:b w:val="0"/>
          <w:sz w:val="26"/>
          <w:szCs w:val="26"/>
        </w:rPr>
        <w:t xml:space="preserve">, от получателей социальной пенсии – 44, от застрахованных лиц – </w:t>
      </w:r>
      <w:r w:rsidR="00694CFE" w:rsidRPr="00694CFE">
        <w:rPr>
          <w:b w:val="0"/>
          <w:sz w:val="26"/>
          <w:szCs w:val="26"/>
        </w:rPr>
        <w:t>1 741</w:t>
      </w:r>
      <w:r w:rsidR="000E6C6D" w:rsidRPr="00694CFE">
        <w:rPr>
          <w:b w:val="0"/>
          <w:sz w:val="26"/>
          <w:szCs w:val="26"/>
        </w:rPr>
        <w:t xml:space="preserve"> обращения</w:t>
      </w:r>
      <w:r w:rsidR="000E6C6D">
        <w:rPr>
          <w:b w:val="0"/>
          <w:sz w:val="26"/>
          <w:szCs w:val="26"/>
        </w:rPr>
        <w:t>.</w:t>
      </w:r>
    </w:p>
    <w:p w:rsidR="000E6C6D" w:rsidRPr="000E6C6D" w:rsidRDefault="000E6C6D" w:rsidP="000E6C6D">
      <w:pPr>
        <w:spacing w:after="60"/>
        <w:ind w:left="284" w:right="142" w:firstLine="425"/>
        <w:jc w:val="both"/>
        <w:rPr>
          <w:b w:val="0"/>
          <w:sz w:val="16"/>
          <w:szCs w:val="26"/>
        </w:rPr>
      </w:pPr>
    </w:p>
    <w:p w:rsidR="000F606D" w:rsidRPr="004C75A2" w:rsidRDefault="000F606D" w:rsidP="006A6BE8">
      <w:pPr>
        <w:spacing w:after="60"/>
        <w:jc w:val="center"/>
        <w:rPr>
          <w:kern w:val="1"/>
          <w:sz w:val="26"/>
          <w:szCs w:val="26"/>
        </w:rPr>
      </w:pPr>
      <w:bookmarkStart w:id="763" w:name="_Toc83981149"/>
      <w:r w:rsidRPr="00892614">
        <w:rPr>
          <w:rStyle w:val="11"/>
          <w:rFonts w:ascii="Times New Roman" w:hAnsi="Times New Roman"/>
          <w:b/>
          <w:sz w:val="26"/>
          <w:szCs w:val="26"/>
        </w:rPr>
        <w:t>Гендерная структура авт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 xml:space="preserve">оров письменных обращений в </w:t>
      </w:r>
      <w:r w:rsidR="00351B12">
        <w:rPr>
          <w:rStyle w:val="11"/>
          <w:rFonts w:ascii="Times New Roman" w:hAnsi="Times New Roman"/>
          <w:b/>
          <w:sz w:val="26"/>
          <w:szCs w:val="26"/>
        </w:rPr>
        <w:t>2015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-</w:t>
      </w:r>
      <w:r w:rsidR="00351B12">
        <w:rPr>
          <w:rStyle w:val="11"/>
          <w:rFonts w:ascii="Times New Roman" w:hAnsi="Times New Roman"/>
          <w:b/>
          <w:sz w:val="26"/>
          <w:szCs w:val="26"/>
        </w:rPr>
        <w:t>2020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A141CF">
        <w:rPr>
          <w:rStyle w:val="11"/>
          <w:rFonts w:ascii="Times New Roman" w:hAnsi="Times New Roman"/>
          <w:b/>
          <w:sz w:val="26"/>
          <w:szCs w:val="26"/>
        </w:rPr>
        <w:t>г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763"/>
      <w:r w:rsidRPr="000F606D">
        <w:rPr>
          <w:color w:val="auto"/>
          <w:sz w:val="28"/>
          <w:szCs w:val="24"/>
        </w:rPr>
        <w:t>.</w:t>
      </w:r>
    </w:p>
    <w:tbl>
      <w:tblPr>
        <w:tblW w:w="10773" w:type="dxa"/>
        <w:tblInd w:w="392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49"/>
        <w:gridCol w:w="2641"/>
        <w:gridCol w:w="2641"/>
        <w:gridCol w:w="2642"/>
      </w:tblGrid>
      <w:tr w:rsidR="006A180A" w:rsidRPr="006A180A" w:rsidTr="00C87112">
        <w:trPr>
          <w:trHeight w:val="567"/>
        </w:trPr>
        <w:tc>
          <w:tcPr>
            <w:tcW w:w="2849" w:type="dxa"/>
            <w:shd w:val="clear" w:color="auto" w:fill="DAF4F2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641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2641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2642" w:type="dxa"/>
            <w:shd w:val="clear" w:color="auto" w:fill="DAF4F2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Коллективные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45,8%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68,5%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1,0%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34,6%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65,1%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0,3%</w:t>
            </w:r>
          </w:p>
        </w:tc>
      </w:tr>
      <w:tr w:rsidR="006A180A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36,3%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63,6%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0,1%</w:t>
            </w:r>
          </w:p>
        </w:tc>
      </w:tr>
      <w:tr w:rsidR="009568CC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</w:tcPr>
          <w:p w:rsidR="009568CC" w:rsidRPr="006A180A" w:rsidRDefault="009568CC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201</w:t>
            </w:r>
            <w:r>
              <w:rPr>
                <w:b w:val="0"/>
                <w:color w:val="auto"/>
                <w:sz w:val="24"/>
                <w:szCs w:val="24"/>
                <w:lang w:val="en-US" w:eastAsia="ru-RU"/>
              </w:rPr>
              <w:t>8</w:t>
            </w: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38,5%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61,1%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:rsidR="009568CC" w:rsidRPr="009568CC" w:rsidRDefault="009568CC" w:rsidP="009568C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568CC">
              <w:rPr>
                <w:b w:val="0"/>
                <w:sz w:val="22"/>
                <w:szCs w:val="22"/>
                <w:lang w:eastAsia="ru-RU"/>
              </w:rPr>
              <w:t>0,4%</w:t>
            </w:r>
          </w:p>
        </w:tc>
      </w:tr>
      <w:tr w:rsidR="00DD79C5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</w:tcPr>
          <w:p w:rsidR="00DD79C5" w:rsidRPr="006A180A" w:rsidRDefault="00DD79C5" w:rsidP="00316AA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2019</w:t>
            </w: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DD79C5" w:rsidRPr="00DD79C5" w:rsidRDefault="00DD79C5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D79C5">
              <w:rPr>
                <w:b w:val="0"/>
                <w:sz w:val="22"/>
                <w:szCs w:val="22"/>
                <w:lang w:eastAsia="ru-RU"/>
              </w:rPr>
              <w:t>39,5%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DD79C5" w:rsidRPr="00DD79C5" w:rsidRDefault="00DD79C5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D79C5">
              <w:rPr>
                <w:b w:val="0"/>
                <w:sz w:val="22"/>
                <w:szCs w:val="22"/>
                <w:lang w:eastAsia="ru-RU"/>
              </w:rPr>
              <w:t>60,1%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:rsidR="00DD79C5" w:rsidRPr="00DD79C5" w:rsidRDefault="00DD79C5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DD79C5">
              <w:rPr>
                <w:b w:val="0"/>
                <w:sz w:val="22"/>
                <w:szCs w:val="22"/>
                <w:lang w:eastAsia="ru-RU"/>
              </w:rPr>
              <w:t>0,4%</w:t>
            </w:r>
          </w:p>
        </w:tc>
      </w:tr>
      <w:tr w:rsidR="00694CFE" w:rsidRPr="006A180A" w:rsidTr="002629B8">
        <w:trPr>
          <w:trHeight w:val="454"/>
        </w:trPr>
        <w:tc>
          <w:tcPr>
            <w:tcW w:w="2849" w:type="dxa"/>
            <w:shd w:val="clear" w:color="auto" w:fill="auto"/>
            <w:noWrap/>
            <w:vAlign w:val="center"/>
          </w:tcPr>
          <w:p w:rsidR="00694CFE" w:rsidRDefault="00694CFE" w:rsidP="00316AA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2020</w:t>
            </w: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694CFE" w:rsidRPr="00DD79C5" w:rsidRDefault="00694CFE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27,8%</w:t>
            </w:r>
          </w:p>
        </w:tc>
        <w:tc>
          <w:tcPr>
            <w:tcW w:w="2641" w:type="dxa"/>
            <w:shd w:val="clear" w:color="auto" w:fill="auto"/>
            <w:noWrap/>
            <w:vAlign w:val="center"/>
          </w:tcPr>
          <w:p w:rsidR="00694CFE" w:rsidRPr="00DD79C5" w:rsidRDefault="00694CFE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72,1%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:rsidR="00694CFE" w:rsidRPr="00DD79C5" w:rsidRDefault="00694CFE" w:rsidP="00DD79C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0,1%</w:t>
            </w:r>
          </w:p>
        </w:tc>
      </w:tr>
    </w:tbl>
    <w:p w:rsidR="00F31A50" w:rsidRDefault="00F31A50" w:rsidP="00F31A50">
      <w:pPr>
        <w:jc w:val="center"/>
        <w:rPr>
          <w:color w:val="auto"/>
          <w:sz w:val="24"/>
          <w:szCs w:val="24"/>
        </w:rPr>
      </w:pPr>
    </w:p>
    <w:p w:rsidR="00E1191E" w:rsidRPr="009568CC" w:rsidRDefault="00E1191E" w:rsidP="006A6BE8">
      <w:pPr>
        <w:widowControl w:val="0"/>
        <w:tabs>
          <w:tab w:val="left" w:pos="360"/>
        </w:tabs>
        <w:spacing w:after="60"/>
        <w:ind w:left="425" w:right="142" w:firstLine="425"/>
        <w:contextualSpacing/>
        <w:jc w:val="center"/>
        <w:rPr>
          <w:color w:val="auto"/>
          <w:sz w:val="28"/>
          <w:szCs w:val="28"/>
        </w:rPr>
      </w:pPr>
      <w:bookmarkStart w:id="764" w:name="_Toc83981150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размещения информационных сообщений в сред</w:t>
      </w:r>
      <w:r w:rsidR="009568CC">
        <w:rPr>
          <w:rStyle w:val="11"/>
          <w:rFonts w:ascii="Times New Roman" w:hAnsi="Times New Roman"/>
          <w:b/>
          <w:sz w:val="26"/>
          <w:szCs w:val="26"/>
        </w:rPr>
        <w:t>ствах массовой информации в 201</w:t>
      </w:r>
      <w:r w:rsidR="00DD79C5">
        <w:rPr>
          <w:rStyle w:val="11"/>
          <w:rFonts w:ascii="Times New Roman" w:hAnsi="Times New Roman"/>
          <w:b/>
          <w:sz w:val="26"/>
          <w:szCs w:val="26"/>
        </w:rPr>
        <w:t>4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DD79C5">
        <w:rPr>
          <w:rStyle w:val="11"/>
          <w:rFonts w:ascii="Times New Roman" w:hAnsi="Times New Roman"/>
          <w:b/>
          <w:sz w:val="26"/>
          <w:szCs w:val="26"/>
        </w:rPr>
        <w:t>9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764"/>
      <w:r w:rsidRPr="000F606D">
        <w:rPr>
          <w:color w:val="auto"/>
          <w:sz w:val="28"/>
          <w:szCs w:val="28"/>
        </w:rPr>
        <w:t>.</w:t>
      </w:r>
    </w:p>
    <w:p w:rsidR="009568CC" w:rsidRPr="009568CC" w:rsidRDefault="00DD79C5" w:rsidP="000F0D33">
      <w:pPr>
        <w:widowControl w:val="0"/>
        <w:tabs>
          <w:tab w:val="left" w:pos="360"/>
        </w:tabs>
        <w:spacing w:line="276" w:lineRule="auto"/>
        <w:ind w:left="425" w:right="142" w:hanging="425"/>
        <w:contextualSpacing/>
        <w:jc w:val="center"/>
        <w:rPr>
          <w:noProof/>
          <w:color w:val="auto"/>
          <w:sz w:val="28"/>
          <w:szCs w:val="28"/>
          <w:lang w:val="en-US"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7AEE1656">
            <wp:extent cx="6905168" cy="308825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r="3990"/>
                    <a:stretch/>
                  </pic:blipFill>
                  <pic:spPr bwMode="auto">
                    <a:xfrm>
                      <a:off x="0" y="0"/>
                      <a:ext cx="6908792" cy="30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6D" w:rsidRPr="00892614" w:rsidRDefault="000F606D" w:rsidP="006A6BE8">
      <w:pPr>
        <w:pStyle w:val="10"/>
        <w:spacing w:before="0"/>
        <w:jc w:val="center"/>
        <w:rPr>
          <w:rFonts w:ascii="Times New Roman" w:hAnsi="Times New Roman"/>
          <w:sz w:val="26"/>
          <w:szCs w:val="26"/>
        </w:rPr>
      </w:pPr>
      <w:bookmarkStart w:id="765" w:name="_Toc83981151"/>
      <w:r w:rsidRPr="00892614">
        <w:rPr>
          <w:rFonts w:ascii="Times New Roman" w:hAnsi="Times New Roman"/>
          <w:sz w:val="26"/>
          <w:szCs w:val="26"/>
        </w:rPr>
        <w:t xml:space="preserve">Распределение обращений граждан по характеру обращения за </w:t>
      </w:r>
      <w:r w:rsidR="00351B12">
        <w:rPr>
          <w:rFonts w:ascii="Times New Roman" w:hAnsi="Times New Roman"/>
          <w:sz w:val="26"/>
          <w:szCs w:val="26"/>
        </w:rPr>
        <w:t>2015</w:t>
      </w:r>
      <w:r w:rsidR="004C75A2" w:rsidRPr="004C75A2">
        <w:rPr>
          <w:rFonts w:ascii="Times New Roman" w:hAnsi="Times New Roman"/>
          <w:sz w:val="26"/>
          <w:szCs w:val="26"/>
        </w:rPr>
        <w:t>-</w:t>
      </w:r>
      <w:r w:rsidR="00351B12">
        <w:rPr>
          <w:rFonts w:ascii="Times New Roman" w:hAnsi="Times New Roman"/>
          <w:sz w:val="26"/>
          <w:szCs w:val="26"/>
        </w:rPr>
        <w:t>2020</w:t>
      </w:r>
      <w:r w:rsidRPr="00892614">
        <w:rPr>
          <w:rFonts w:ascii="Times New Roman" w:hAnsi="Times New Roman"/>
          <w:sz w:val="26"/>
          <w:szCs w:val="26"/>
        </w:rPr>
        <w:t xml:space="preserve"> г</w:t>
      </w:r>
      <w:r w:rsidR="00F76167">
        <w:rPr>
          <w:rFonts w:ascii="Times New Roman" w:hAnsi="Times New Roman"/>
          <w:sz w:val="26"/>
          <w:szCs w:val="26"/>
        </w:rPr>
        <w:t>г.</w:t>
      </w:r>
      <w:bookmarkEnd w:id="765"/>
    </w:p>
    <w:tbl>
      <w:tblPr>
        <w:tblW w:w="11172" w:type="dxa"/>
        <w:tblInd w:w="108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907"/>
        <w:gridCol w:w="907"/>
        <w:gridCol w:w="907"/>
        <w:gridCol w:w="908"/>
        <w:gridCol w:w="1149"/>
        <w:gridCol w:w="1149"/>
      </w:tblGrid>
      <w:tr w:rsidR="00864385" w:rsidRPr="003A25D6" w:rsidTr="00C87112">
        <w:trPr>
          <w:trHeight w:val="567"/>
        </w:trPr>
        <w:tc>
          <w:tcPr>
            <w:tcW w:w="524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864385" w:rsidRPr="003A25D6" w:rsidRDefault="00864385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Тематика обращений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864385" w:rsidRPr="003A25D6" w:rsidRDefault="00864385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864385" w:rsidRPr="003A25D6" w:rsidRDefault="00864385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864385" w:rsidRPr="003A25D6" w:rsidRDefault="00864385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0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864385" w:rsidRPr="003A25D6" w:rsidRDefault="00864385" w:rsidP="001E0E7F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bCs/>
                <w:color w:val="C00000"/>
                <w:sz w:val="24"/>
                <w:szCs w:val="24"/>
                <w:lang w:val="en-US" w:eastAsia="ru-RU"/>
              </w:rPr>
              <w:t>8</w:t>
            </w: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864385" w:rsidRPr="003A25D6" w:rsidRDefault="00864385" w:rsidP="00C917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2019</w:t>
            </w: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864385" w:rsidRDefault="00864385" w:rsidP="0086438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2020</w:t>
            </w: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г.</w:t>
            </w:r>
          </w:p>
        </w:tc>
      </w:tr>
      <w:tr w:rsidR="00864385" w:rsidRPr="003A25D6" w:rsidTr="003D77AC">
        <w:trPr>
          <w:trHeight w:val="369"/>
        </w:trPr>
        <w:tc>
          <w:tcPr>
            <w:tcW w:w="5245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864385" w:rsidRPr="003A25D6" w:rsidRDefault="00864385" w:rsidP="00864385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90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0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653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896</w:t>
            </w:r>
          </w:p>
        </w:tc>
        <w:tc>
          <w:tcPr>
            <w:tcW w:w="1149" w:type="dxa"/>
            <w:tcBorders>
              <w:top w:val="single" w:sz="4" w:space="0" w:color="A6A6A6" w:themeColor="background1" w:themeShade="A6"/>
            </w:tcBorders>
            <w:vAlign w:val="center"/>
          </w:tcPr>
          <w:p w:rsidR="00864385" w:rsidRPr="00A921A0" w:rsidRDefault="00864385" w:rsidP="003D77AC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1</w:t>
            </w:r>
            <w:r w:rsidR="00E844FF">
              <w:rPr>
                <w:b w:val="0"/>
                <w:bCs/>
                <w:iCs/>
                <w:sz w:val="24"/>
                <w:szCs w:val="24"/>
              </w:rPr>
              <w:t xml:space="preserve"> </w:t>
            </w:r>
            <w:bookmarkStart w:id="766" w:name="_GoBack"/>
            <w:bookmarkEnd w:id="766"/>
            <w:r>
              <w:rPr>
                <w:b w:val="0"/>
                <w:bCs/>
                <w:iCs/>
                <w:sz w:val="24"/>
                <w:szCs w:val="24"/>
              </w:rPr>
              <w:t>277</w:t>
            </w:r>
          </w:p>
        </w:tc>
      </w:tr>
      <w:tr w:rsidR="00864385" w:rsidRPr="003A25D6" w:rsidTr="003D77AC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864385" w:rsidRPr="003A25D6" w:rsidRDefault="00864385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Пенсионное  страхование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147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240</w:t>
            </w:r>
          </w:p>
        </w:tc>
        <w:tc>
          <w:tcPr>
            <w:tcW w:w="1149" w:type="dxa"/>
            <w:vAlign w:val="center"/>
          </w:tcPr>
          <w:p w:rsidR="00864385" w:rsidRPr="00A921A0" w:rsidRDefault="00864385" w:rsidP="003D77AC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103</w:t>
            </w:r>
          </w:p>
        </w:tc>
      </w:tr>
      <w:tr w:rsidR="00864385" w:rsidRPr="003A25D6" w:rsidTr="003D77AC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864385" w:rsidRPr="003A25D6" w:rsidRDefault="00864385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Социальные выплаты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и </w:t>
            </w:r>
            <w:proofErr w:type="gramStart"/>
            <w:r>
              <w:rPr>
                <w:bCs/>
                <w:i/>
                <w:iCs/>
                <w:sz w:val="24"/>
                <w:szCs w:val="24"/>
                <w:lang w:eastAsia="ru-RU"/>
              </w:rPr>
              <w:t>М(</w:t>
            </w:r>
            <w:proofErr w:type="gramEnd"/>
            <w:r>
              <w:rPr>
                <w:bCs/>
                <w:i/>
                <w:iCs/>
                <w:sz w:val="24"/>
                <w:szCs w:val="24"/>
                <w:lang w:eastAsia="ru-RU"/>
              </w:rPr>
              <w:t>С)К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71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95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73</w:t>
            </w:r>
          </w:p>
        </w:tc>
        <w:tc>
          <w:tcPr>
            <w:tcW w:w="1149" w:type="dxa"/>
            <w:vAlign w:val="center"/>
          </w:tcPr>
          <w:p w:rsidR="00864385" w:rsidRPr="00A921A0" w:rsidRDefault="00864385" w:rsidP="003D77AC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973</w:t>
            </w:r>
          </w:p>
        </w:tc>
      </w:tr>
      <w:tr w:rsidR="00864385" w:rsidRPr="003A25D6" w:rsidTr="003D77AC">
        <w:trPr>
          <w:trHeight w:val="369"/>
        </w:trPr>
        <w:tc>
          <w:tcPr>
            <w:tcW w:w="5245" w:type="dxa"/>
            <w:shd w:val="clear" w:color="auto" w:fill="auto"/>
            <w:vAlign w:val="center"/>
          </w:tcPr>
          <w:p w:rsidR="00864385" w:rsidRPr="003A25D6" w:rsidRDefault="00864385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A921A0">
              <w:rPr>
                <w:b w:val="0"/>
                <w:sz w:val="24"/>
                <w:szCs w:val="24"/>
                <w:lang w:eastAsia="ru-RU"/>
              </w:rPr>
              <w:t>вопросы деятельности органов ПФР  и нормативное правовое регулирование  в сфере пенсионного обеспечения и пенсионного  страхования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86 </w:t>
            </w:r>
          </w:p>
        </w:tc>
        <w:tc>
          <w:tcPr>
            <w:tcW w:w="1149" w:type="dxa"/>
            <w:vAlign w:val="center"/>
          </w:tcPr>
          <w:p w:rsidR="00864385" w:rsidRPr="00A921A0" w:rsidRDefault="00864385" w:rsidP="003D77AC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213</w:t>
            </w:r>
          </w:p>
        </w:tc>
      </w:tr>
      <w:tr w:rsidR="00864385" w:rsidRPr="000A7326" w:rsidTr="003D77AC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864385" w:rsidRPr="000A7326" w:rsidRDefault="00864385" w:rsidP="003A25D6">
            <w:pPr>
              <w:suppressAutoHyphens w:val="0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0A7326">
              <w:rPr>
                <w:b w:val="0"/>
                <w:bCs/>
                <w:iCs/>
                <w:sz w:val="24"/>
                <w:szCs w:val="24"/>
                <w:lang w:eastAsia="ru-RU"/>
              </w:rPr>
              <w:t>Жалобы на действие сотрудников территориальных органов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149" w:type="dxa"/>
            <w:vAlign w:val="center"/>
          </w:tcPr>
          <w:p w:rsidR="00864385" w:rsidRDefault="003140F3" w:rsidP="003D77AC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-</w:t>
            </w:r>
          </w:p>
        </w:tc>
      </w:tr>
      <w:tr w:rsidR="00864385" w:rsidRPr="003A25D6" w:rsidTr="003D77AC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864385" w:rsidRPr="003A25D6" w:rsidRDefault="00864385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Другие вопросы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A921A0" w:rsidRDefault="00864385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A921A0">
              <w:rPr>
                <w:b w:val="0"/>
                <w:bCs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102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864385" w:rsidRPr="00A921A0" w:rsidRDefault="00864385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 w:rsidRPr="00A921A0">
              <w:rPr>
                <w:b w:val="0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149" w:type="dxa"/>
            <w:vAlign w:val="center"/>
          </w:tcPr>
          <w:p w:rsidR="00864385" w:rsidRPr="00A921A0" w:rsidRDefault="003140F3" w:rsidP="003D77AC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71</w:t>
            </w:r>
          </w:p>
        </w:tc>
      </w:tr>
      <w:tr w:rsidR="003140F3" w:rsidRPr="003A25D6" w:rsidTr="003D77AC">
        <w:trPr>
          <w:trHeight w:val="369"/>
        </w:trPr>
        <w:tc>
          <w:tcPr>
            <w:tcW w:w="5245" w:type="dxa"/>
            <w:shd w:val="clear" w:color="auto" w:fill="auto"/>
            <w:vAlign w:val="center"/>
          </w:tcPr>
          <w:p w:rsidR="003140F3" w:rsidRPr="003A25D6" w:rsidRDefault="003140F3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П</w:t>
            </w:r>
            <w:r w:rsidRPr="003140F3">
              <w:rPr>
                <w:bCs/>
                <w:i/>
                <w:iCs/>
                <w:sz w:val="24"/>
                <w:szCs w:val="24"/>
                <w:lang w:eastAsia="ru-RU"/>
              </w:rPr>
              <w:t xml:space="preserve">редоставление услуг в электронном виде  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3140F3" w:rsidRPr="00A921A0" w:rsidRDefault="003140F3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3140F3" w:rsidRPr="00A921A0" w:rsidRDefault="003140F3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3140F3" w:rsidRPr="00A921A0" w:rsidRDefault="003140F3" w:rsidP="003A25D6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3140F3" w:rsidRPr="00A921A0" w:rsidRDefault="003140F3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3140F3" w:rsidRPr="00A921A0" w:rsidRDefault="003140F3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</w:p>
        </w:tc>
        <w:tc>
          <w:tcPr>
            <w:tcW w:w="1149" w:type="dxa"/>
            <w:vAlign w:val="center"/>
          </w:tcPr>
          <w:p w:rsidR="003140F3" w:rsidRDefault="003140F3" w:rsidP="003D77AC">
            <w:pPr>
              <w:jc w:val="center"/>
              <w:rPr>
                <w:b w:val="0"/>
                <w:bCs/>
                <w:iCs/>
                <w:sz w:val="24"/>
                <w:szCs w:val="24"/>
              </w:rPr>
            </w:pPr>
            <w:r>
              <w:rPr>
                <w:b w:val="0"/>
                <w:bCs/>
                <w:iCs/>
                <w:sz w:val="24"/>
                <w:szCs w:val="24"/>
              </w:rPr>
              <w:t>418</w:t>
            </w:r>
          </w:p>
        </w:tc>
      </w:tr>
      <w:tr w:rsidR="00864385" w:rsidRPr="003A25D6" w:rsidTr="003D77AC">
        <w:trPr>
          <w:trHeight w:val="369"/>
        </w:trPr>
        <w:tc>
          <w:tcPr>
            <w:tcW w:w="5245" w:type="dxa"/>
            <w:shd w:val="clear" w:color="auto" w:fill="auto"/>
            <w:vAlign w:val="center"/>
            <w:hideMark/>
          </w:tcPr>
          <w:p w:rsidR="00864385" w:rsidRPr="003A25D6" w:rsidRDefault="00864385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3A25D6" w:rsidRDefault="00864385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3A25D6" w:rsidRDefault="00864385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:rsidR="00864385" w:rsidRPr="003A25D6" w:rsidRDefault="00864385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969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864385" w:rsidRPr="00C91710" w:rsidRDefault="0086438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C91710">
              <w:rPr>
                <w:bCs/>
                <w:i/>
                <w:iCs/>
                <w:sz w:val="24"/>
                <w:szCs w:val="24"/>
              </w:rPr>
              <w:t>1</w:t>
            </w:r>
            <w:r w:rsidR="00E844FF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C91710">
              <w:rPr>
                <w:bCs/>
                <w:i/>
                <w:iCs/>
                <w:sz w:val="24"/>
                <w:szCs w:val="24"/>
              </w:rPr>
              <w:t>016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864385" w:rsidRDefault="0086438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921A0">
              <w:rPr>
                <w:bCs/>
                <w:i/>
                <w:iCs/>
                <w:sz w:val="24"/>
                <w:szCs w:val="24"/>
              </w:rPr>
              <w:t>1</w:t>
            </w:r>
            <w:r w:rsidR="00E844FF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A921A0">
              <w:rPr>
                <w:bCs/>
                <w:i/>
                <w:iCs/>
                <w:sz w:val="24"/>
                <w:szCs w:val="24"/>
              </w:rPr>
              <w:t>313</w:t>
            </w:r>
          </w:p>
        </w:tc>
        <w:tc>
          <w:tcPr>
            <w:tcW w:w="1149" w:type="dxa"/>
            <w:vAlign w:val="center"/>
          </w:tcPr>
          <w:p w:rsidR="00864385" w:rsidRPr="00A921A0" w:rsidRDefault="003140F3" w:rsidP="003D77AC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>3</w:t>
            </w:r>
            <w:r w:rsidR="00E844FF">
              <w:rPr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Cs/>
                <w:i/>
                <w:iCs/>
                <w:sz w:val="24"/>
                <w:szCs w:val="24"/>
              </w:rPr>
              <w:t>055</w:t>
            </w:r>
          </w:p>
        </w:tc>
      </w:tr>
    </w:tbl>
    <w:p w:rsidR="006A6BE8" w:rsidRDefault="006A6BE8" w:rsidP="006A6BE8">
      <w:pPr>
        <w:spacing w:after="60"/>
        <w:jc w:val="center"/>
        <w:rPr>
          <w:sz w:val="26"/>
          <w:szCs w:val="26"/>
        </w:rPr>
      </w:pPr>
    </w:p>
    <w:p w:rsidR="00A54633" w:rsidRPr="003A25D6" w:rsidRDefault="00A54633" w:rsidP="006A6BE8">
      <w:pPr>
        <w:spacing w:after="60"/>
        <w:jc w:val="center"/>
      </w:pPr>
      <w:r w:rsidRPr="0069126E">
        <w:rPr>
          <w:sz w:val="26"/>
          <w:szCs w:val="26"/>
        </w:rPr>
        <w:t xml:space="preserve">Возрастная структура обратившихся граждан </w:t>
      </w:r>
      <w:r w:rsidR="00351B12">
        <w:rPr>
          <w:sz w:val="26"/>
          <w:szCs w:val="26"/>
        </w:rPr>
        <w:t>в 2015</w:t>
      </w:r>
      <w:r w:rsidRPr="004C75A2">
        <w:rPr>
          <w:sz w:val="26"/>
          <w:szCs w:val="26"/>
        </w:rPr>
        <w:t>-</w:t>
      </w:r>
      <w:r w:rsidR="00351B12">
        <w:rPr>
          <w:sz w:val="26"/>
          <w:szCs w:val="26"/>
        </w:rPr>
        <w:t xml:space="preserve"> 2020</w:t>
      </w:r>
      <w:r w:rsidRPr="0069126E">
        <w:rPr>
          <w:sz w:val="26"/>
          <w:szCs w:val="26"/>
        </w:rPr>
        <w:t xml:space="preserve"> г</w:t>
      </w:r>
      <w:r>
        <w:rPr>
          <w:sz w:val="26"/>
          <w:szCs w:val="26"/>
        </w:rPr>
        <w:t>г.</w:t>
      </w:r>
    </w:p>
    <w:tbl>
      <w:tblPr>
        <w:tblW w:w="11190" w:type="dxa"/>
        <w:tblInd w:w="93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567"/>
        <w:gridCol w:w="1158"/>
        <w:gridCol w:w="1158"/>
        <w:gridCol w:w="1157"/>
        <w:gridCol w:w="1158"/>
        <w:gridCol w:w="1158"/>
        <w:gridCol w:w="1417"/>
        <w:gridCol w:w="1417"/>
      </w:tblGrid>
      <w:tr w:rsidR="006B1E1A" w:rsidRPr="00C21CEC" w:rsidTr="00351B12">
        <w:trPr>
          <w:trHeight w:val="921"/>
        </w:trPr>
        <w:tc>
          <w:tcPr>
            <w:tcW w:w="25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1E1A" w:rsidRPr="00440676" w:rsidRDefault="006B1E1A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br w:type="page"/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Возраст обратившихся граждан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1E1A" w:rsidRPr="00440676" w:rsidRDefault="006B1E1A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1E1A" w:rsidRPr="00440676" w:rsidRDefault="006B1E1A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5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1E1A" w:rsidRPr="00440676" w:rsidRDefault="006B1E1A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1E1A" w:rsidRPr="00440676" w:rsidRDefault="006B1E1A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</w:t>
            </w:r>
            <w:r w:rsidRPr="00440676">
              <w:rPr>
                <w:color w:val="C00000"/>
                <w:sz w:val="24"/>
                <w:szCs w:val="24"/>
                <w:lang w:val="en-US" w:eastAsia="ru-RU"/>
              </w:rPr>
              <w:t>8</w:t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г</w:t>
            </w:r>
            <w:r>
              <w:rPr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1E1A" w:rsidRPr="00440676" w:rsidRDefault="006B1E1A" w:rsidP="00A64FA7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40676">
              <w:rPr>
                <w:color w:val="C00000"/>
                <w:sz w:val="24"/>
                <w:szCs w:val="24"/>
                <w:lang w:eastAsia="ru-RU"/>
              </w:rPr>
              <w:t>201</w:t>
            </w:r>
            <w:r>
              <w:rPr>
                <w:color w:val="C00000"/>
                <w:sz w:val="24"/>
                <w:szCs w:val="24"/>
                <w:lang w:eastAsia="ru-RU"/>
              </w:rPr>
              <w:t>9</w:t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г</w:t>
            </w:r>
            <w:r>
              <w:rPr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</w:tcPr>
          <w:p w:rsidR="006B1E1A" w:rsidRDefault="006B1E1A" w:rsidP="00351B12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2020</w:t>
            </w:r>
            <w:r w:rsidRPr="00440676">
              <w:rPr>
                <w:color w:val="C00000"/>
                <w:sz w:val="24"/>
                <w:szCs w:val="24"/>
                <w:lang w:eastAsia="ru-RU"/>
              </w:rPr>
              <w:t>г</w:t>
            </w:r>
            <w:r>
              <w:rPr>
                <w:color w:val="C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AF4F2"/>
            <w:vAlign w:val="center"/>
            <w:hideMark/>
          </w:tcPr>
          <w:p w:rsidR="006B1E1A" w:rsidRPr="00440676" w:rsidRDefault="006B1E1A" w:rsidP="00A54633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 </w:t>
            </w:r>
            <w:r w:rsidRPr="00A64FA7">
              <w:rPr>
                <w:color w:val="C00000"/>
                <w:sz w:val="22"/>
                <w:szCs w:val="24"/>
                <w:lang w:eastAsia="ru-RU"/>
              </w:rPr>
              <w:t>Прирост в 2</w:t>
            </w:r>
            <w:r>
              <w:rPr>
                <w:color w:val="C00000"/>
                <w:sz w:val="22"/>
                <w:szCs w:val="24"/>
                <w:lang w:eastAsia="ru-RU"/>
              </w:rPr>
              <w:t>020г. к 2019</w:t>
            </w:r>
            <w:r w:rsidRPr="00A64FA7">
              <w:rPr>
                <w:color w:val="C00000"/>
                <w:sz w:val="22"/>
                <w:szCs w:val="24"/>
                <w:lang w:eastAsia="ru-RU"/>
              </w:rPr>
              <w:t>г.,%</w:t>
            </w:r>
          </w:p>
        </w:tc>
      </w:tr>
      <w:tr w:rsidR="006B1E1A" w:rsidRPr="00C21CEC" w:rsidTr="00351B12">
        <w:trPr>
          <w:trHeight w:val="340"/>
        </w:trPr>
        <w:tc>
          <w:tcPr>
            <w:tcW w:w="256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6B1E1A" w:rsidRPr="00A64FA7" w:rsidRDefault="006B1E1A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До 30 лет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40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52</w:t>
            </w:r>
          </w:p>
        </w:tc>
        <w:tc>
          <w:tcPr>
            <w:tcW w:w="1157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51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:rsidR="006B1E1A" w:rsidRPr="00A64FA7" w:rsidRDefault="006B1E1A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83</w:t>
            </w:r>
          </w:p>
        </w:tc>
        <w:tc>
          <w:tcPr>
            <w:tcW w:w="1158" w:type="dxa"/>
            <w:tcBorders>
              <w:top w:val="single" w:sz="4" w:space="0" w:color="A6A6A6" w:themeColor="background1" w:themeShade="A6"/>
            </w:tcBorders>
            <w:vAlign w:val="center"/>
          </w:tcPr>
          <w:p w:rsidR="006B1E1A" w:rsidRPr="00A64FA7" w:rsidRDefault="006B1E1A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</w:tcBorders>
            <w:vAlign w:val="center"/>
          </w:tcPr>
          <w:p w:rsidR="006B1E1A" w:rsidRDefault="006B1E1A" w:rsidP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643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</w:tcBorders>
            <w:shd w:val="clear" w:color="auto" w:fill="auto"/>
            <w:noWrap/>
            <w:vAlign w:val="center"/>
          </w:tcPr>
          <w:p w:rsidR="006B1E1A" w:rsidRPr="00A64FA7" w:rsidRDefault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398,4</w:t>
            </w:r>
          </w:p>
        </w:tc>
      </w:tr>
      <w:tr w:rsidR="006B1E1A" w:rsidRPr="00C21CEC" w:rsidTr="00351B12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6B1E1A" w:rsidRPr="00A64FA7" w:rsidRDefault="006B1E1A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От 31 до 50 лет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192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232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383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6B1E1A" w:rsidRPr="00A64FA7" w:rsidRDefault="006B1E1A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238</w:t>
            </w:r>
          </w:p>
        </w:tc>
        <w:tc>
          <w:tcPr>
            <w:tcW w:w="1158" w:type="dxa"/>
            <w:vAlign w:val="center"/>
          </w:tcPr>
          <w:p w:rsidR="006B1E1A" w:rsidRPr="00A64FA7" w:rsidRDefault="006B1E1A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349</w:t>
            </w:r>
          </w:p>
        </w:tc>
        <w:tc>
          <w:tcPr>
            <w:tcW w:w="1417" w:type="dxa"/>
            <w:vAlign w:val="center"/>
          </w:tcPr>
          <w:p w:rsidR="006B1E1A" w:rsidRDefault="006B1E1A" w:rsidP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1</w:t>
            </w:r>
            <w:r w:rsidR="00AC6DFE">
              <w:rPr>
                <w:b w:val="0"/>
                <w:sz w:val="22"/>
                <w:szCs w:val="24"/>
              </w:rPr>
              <w:t xml:space="preserve"> </w:t>
            </w:r>
            <w:r>
              <w:rPr>
                <w:b w:val="0"/>
                <w:sz w:val="22"/>
                <w:szCs w:val="24"/>
              </w:rPr>
              <w:t>232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B1E1A" w:rsidRPr="00A64FA7" w:rsidRDefault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253,0</w:t>
            </w:r>
          </w:p>
        </w:tc>
      </w:tr>
      <w:tr w:rsidR="006B1E1A" w:rsidRPr="00C21CEC" w:rsidTr="00351B12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6B1E1A" w:rsidRPr="00A64FA7" w:rsidRDefault="006B1E1A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От 51 до 80 лет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366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473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502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6B1E1A" w:rsidRPr="00A64FA7" w:rsidRDefault="006B1E1A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629</w:t>
            </w:r>
          </w:p>
        </w:tc>
        <w:tc>
          <w:tcPr>
            <w:tcW w:w="1158" w:type="dxa"/>
            <w:vAlign w:val="center"/>
          </w:tcPr>
          <w:p w:rsidR="006B1E1A" w:rsidRPr="00A64FA7" w:rsidRDefault="006B1E1A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782</w:t>
            </w:r>
          </w:p>
        </w:tc>
        <w:tc>
          <w:tcPr>
            <w:tcW w:w="1417" w:type="dxa"/>
            <w:vAlign w:val="center"/>
          </w:tcPr>
          <w:p w:rsidR="006B1E1A" w:rsidRDefault="006B1E1A" w:rsidP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1</w:t>
            </w:r>
            <w:r w:rsidR="00AC6DFE">
              <w:rPr>
                <w:b w:val="0"/>
                <w:sz w:val="22"/>
                <w:szCs w:val="24"/>
              </w:rPr>
              <w:t xml:space="preserve"> </w:t>
            </w:r>
            <w:r>
              <w:rPr>
                <w:b w:val="0"/>
                <w:sz w:val="22"/>
                <w:szCs w:val="24"/>
              </w:rPr>
              <w:t>111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B1E1A" w:rsidRPr="00A64FA7" w:rsidRDefault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42,1</w:t>
            </w:r>
          </w:p>
        </w:tc>
      </w:tr>
      <w:tr w:rsidR="006B1E1A" w:rsidRPr="00C21CEC" w:rsidTr="00351B12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6B1E1A" w:rsidRPr="00A64FA7" w:rsidRDefault="006B1E1A" w:rsidP="00A54633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45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25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 w:val="0"/>
                <w:sz w:val="22"/>
                <w:szCs w:val="24"/>
                <w:lang w:eastAsia="ru-RU"/>
              </w:rPr>
            </w:pPr>
            <w:r w:rsidRPr="00A64FA7">
              <w:rPr>
                <w:b w:val="0"/>
                <w:sz w:val="22"/>
                <w:szCs w:val="24"/>
                <w:lang w:eastAsia="ru-RU"/>
              </w:rPr>
              <w:t>32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6B1E1A" w:rsidRPr="00A64FA7" w:rsidRDefault="006B1E1A" w:rsidP="00A64FA7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62</w:t>
            </w:r>
          </w:p>
        </w:tc>
        <w:tc>
          <w:tcPr>
            <w:tcW w:w="1158" w:type="dxa"/>
            <w:vAlign w:val="center"/>
          </w:tcPr>
          <w:p w:rsidR="006B1E1A" w:rsidRPr="00A64FA7" w:rsidRDefault="006B1E1A">
            <w:pPr>
              <w:jc w:val="center"/>
              <w:rPr>
                <w:b w:val="0"/>
                <w:sz w:val="22"/>
                <w:szCs w:val="24"/>
              </w:rPr>
            </w:pPr>
            <w:r w:rsidRPr="00A64FA7">
              <w:rPr>
                <w:b w:val="0"/>
                <w:sz w:val="22"/>
                <w:szCs w:val="24"/>
              </w:rPr>
              <w:t>48</w:t>
            </w:r>
          </w:p>
        </w:tc>
        <w:tc>
          <w:tcPr>
            <w:tcW w:w="1417" w:type="dxa"/>
            <w:vAlign w:val="center"/>
          </w:tcPr>
          <w:p w:rsidR="006B1E1A" w:rsidRPr="00A64FA7" w:rsidRDefault="006B1E1A" w:rsidP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65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B1E1A" w:rsidRPr="00A64FA7" w:rsidRDefault="00351B12">
            <w:pPr>
              <w:jc w:val="center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35,4</w:t>
            </w:r>
          </w:p>
        </w:tc>
      </w:tr>
      <w:tr w:rsidR="006B1E1A" w:rsidRPr="00C21CEC" w:rsidTr="00351B12">
        <w:trPr>
          <w:trHeight w:val="340"/>
        </w:trPr>
        <w:tc>
          <w:tcPr>
            <w:tcW w:w="2567" w:type="dxa"/>
            <w:shd w:val="clear" w:color="auto" w:fill="auto"/>
            <w:vAlign w:val="center"/>
            <w:hideMark/>
          </w:tcPr>
          <w:p w:rsidR="006B1E1A" w:rsidRPr="00A64FA7" w:rsidRDefault="006B1E1A" w:rsidP="00A54633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  <w:r>
              <w:rPr>
                <w:bCs/>
                <w:i/>
                <w:iCs/>
                <w:sz w:val="22"/>
                <w:szCs w:val="24"/>
                <w:lang w:eastAsia="ru-RU"/>
              </w:rPr>
              <w:t>: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643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782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6B1E1A" w:rsidRPr="00A64FA7" w:rsidRDefault="006B1E1A" w:rsidP="00A64FA7">
            <w:pPr>
              <w:suppressAutoHyphens w:val="0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A64FA7">
              <w:rPr>
                <w:bCs/>
                <w:i/>
                <w:iCs/>
                <w:sz w:val="22"/>
                <w:szCs w:val="24"/>
                <w:lang w:eastAsia="ru-RU"/>
              </w:rPr>
              <w:t>968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6B1E1A" w:rsidRPr="00A64FA7" w:rsidRDefault="006B1E1A" w:rsidP="00A64FA7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 w:rsidRPr="00A64FA7">
              <w:rPr>
                <w:bCs/>
                <w:i/>
                <w:iCs/>
                <w:sz w:val="22"/>
                <w:szCs w:val="24"/>
              </w:rPr>
              <w:t>1 012</w:t>
            </w:r>
          </w:p>
        </w:tc>
        <w:tc>
          <w:tcPr>
            <w:tcW w:w="1158" w:type="dxa"/>
            <w:vAlign w:val="center"/>
          </w:tcPr>
          <w:p w:rsidR="006B1E1A" w:rsidRDefault="006B1E1A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64FA7">
              <w:rPr>
                <w:bCs/>
                <w:i/>
                <w:iCs/>
                <w:sz w:val="22"/>
                <w:szCs w:val="24"/>
              </w:rPr>
              <w:t>1 308</w:t>
            </w:r>
          </w:p>
        </w:tc>
        <w:tc>
          <w:tcPr>
            <w:tcW w:w="1417" w:type="dxa"/>
            <w:vAlign w:val="center"/>
          </w:tcPr>
          <w:p w:rsidR="006B1E1A" w:rsidRDefault="00351B12" w:rsidP="00351B12">
            <w:pPr>
              <w:jc w:val="center"/>
              <w:rPr>
                <w:bCs/>
                <w:i/>
                <w:iCs/>
                <w:sz w:val="22"/>
                <w:szCs w:val="24"/>
              </w:rPr>
            </w:pPr>
            <w:r>
              <w:rPr>
                <w:bCs/>
                <w:i/>
                <w:iCs/>
                <w:sz w:val="22"/>
                <w:szCs w:val="24"/>
              </w:rPr>
              <w:t>3</w:t>
            </w:r>
            <w:r w:rsidR="00AC6DFE">
              <w:rPr>
                <w:bCs/>
                <w:i/>
                <w:iCs/>
                <w:sz w:val="22"/>
                <w:szCs w:val="24"/>
              </w:rPr>
              <w:t xml:space="preserve"> </w:t>
            </w:r>
            <w:r>
              <w:rPr>
                <w:bCs/>
                <w:i/>
                <w:iCs/>
                <w:sz w:val="22"/>
                <w:szCs w:val="24"/>
              </w:rPr>
              <w:t>051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B1E1A" w:rsidRDefault="00351B12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i/>
                <w:iCs/>
                <w:sz w:val="22"/>
                <w:szCs w:val="24"/>
              </w:rPr>
              <w:t>133,3</w:t>
            </w:r>
          </w:p>
        </w:tc>
      </w:tr>
    </w:tbl>
    <w:p w:rsidR="00A921A0" w:rsidRDefault="00A921A0" w:rsidP="005E6D71">
      <w:pPr>
        <w:pStyle w:val="10"/>
        <w:spacing w:before="0"/>
        <w:ind w:right="142"/>
        <w:jc w:val="center"/>
        <w:rPr>
          <w:rFonts w:ascii="Times New Roman" w:hAnsi="Times New Roman"/>
          <w:sz w:val="26"/>
          <w:szCs w:val="26"/>
        </w:rPr>
      </w:pPr>
    </w:p>
    <w:p w:rsidR="005D705A" w:rsidRDefault="005D705A" w:rsidP="00A921A0">
      <w:r>
        <w:br w:type="page"/>
      </w:r>
    </w:p>
    <w:p w:rsidR="00A54633" w:rsidRPr="00122D40" w:rsidRDefault="001C76C4" w:rsidP="00D724D5">
      <w:pPr>
        <w:pStyle w:val="10"/>
        <w:spacing w:before="0"/>
        <w:ind w:right="142"/>
        <w:jc w:val="center"/>
        <w:rPr>
          <w:rFonts w:ascii="Times New Roman" w:hAnsi="Times New Roman"/>
          <w:sz w:val="26"/>
          <w:szCs w:val="26"/>
        </w:rPr>
      </w:pPr>
      <w:bookmarkStart w:id="767" w:name="_Toc83981152"/>
      <w:r>
        <w:rPr>
          <w:rFonts w:ascii="Times New Roman" w:hAnsi="Times New Roman"/>
          <w:sz w:val="26"/>
          <w:szCs w:val="26"/>
        </w:rPr>
        <w:t>РАЗДЕЛ 5</w:t>
      </w:r>
      <w:r w:rsidR="00A54633" w:rsidRPr="007320A8">
        <w:rPr>
          <w:rFonts w:ascii="Times New Roman" w:hAnsi="Times New Roman"/>
          <w:sz w:val="26"/>
          <w:szCs w:val="26"/>
        </w:rPr>
        <w:t xml:space="preserve">. </w:t>
      </w:r>
      <w:r w:rsidR="00D12519" w:rsidRPr="00D12519">
        <w:rPr>
          <w:rFonts w:ascii="Times New Roman" w:hAnsi="Times New Roman"/>
          <w:kern w:val="0"/>
          <w:sz w:val="26"/>
          <w:szCs w:val="26"/>
        </w:rPr>
        <w:t>АКТУАРНАЯ МОДЕЛЬ ПРОГНОЗИРОВАНИЯ ЧИСЛЕННОСТИ ПОЛУЧА</w:t>
      </w:r>
      <w:r w:rsidR="00D12519">
        <w:rPr>
          <w:rFonts w:ascii="Times New Roman" w:hAnsi="Times New Roman"/>
          <w:kern w:val="0"/>
          <w:sz w:val="26"/>
          <w:szCs w:val="26"/>
        </w:rPr>
        <w:t>ТЕЛЕЙ СТРАХОВОЙ ПЕНСИИ ДО 2030г</w:t>
      </w:r>
      <w:r w:rsidR="00D12519" w:rsidRPr="00D12519">
        <w:rPr>
          <w:rFonts w:ascii="Times New Roman" w:hAnsi="Times New Roman"/>
          <w:kern w:val="0"/>
          <w:sz w:val="26"/>
          <w:szCs w:val="26"/>
        </w:rPr>
        <w:t>.</w:t>
      </w:r>
      <w:bookmarkEnd w:id="767"/>
      <w:r w:rsidR="00D12519" w:rsidRPr="00D12519">
        <w:rPr>
          <w:rFonts w:ascii="Times New Roman" w:hAnsi="Times New Roman"/>
          <w:kern w:val="0"/>
          <w:sz w:val="26"/>
          <w:szCs w:val="26"/>
        </w:rPr>
        <w:t xml:space="preserve"> </w:t>
      </w:r>
    </w:p>
    <w:p w:rsidR="00DB76C7" w:rsidRDefault="00DB76C7" w:rsidP="00D50AE1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DB76C7">
        <w:rPr>
          <w:rFonts w:eastAsia="Calibri"/>
          <w:b w:val="0"/>
          <w:color w:val="auto"/>
          <w:sz w:val="26"/>
          <w:szCs w:val="26"/>
          <w:lang w:eastAsia="en-US"/>
        </w:rPr>
        <w:t xml:space="preserve">Методология актуарной модели основана 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 xml:space="preserve">на </w:t>
      </w:r>
      <w:r w:rsidRPr="00DB76C7">
        <w:rPr>
          <w:rFonts w:eastAsia="Calibri"/>
          <w:b w:val="0"/>
          <w:color w:val="auto"/>
          <w:sz w:val="26"/>
          <w:szCs w:val="26"/>
          <w:lang w:eastAsia="en-US"/>
        </w:rPr>
        <w:t>совокупности приемов и методов проведения анализа и составления прогноза численности получателей страховой пенсии</w:t>
      </w:r>
      <w:r w:rsidR="00702A61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="007C4B18">
        <w:rPr>
          <w:rFonts w:eastAsia="Calibri"/>
          <w:b w:val="0"/>
          <w:color w:val="auto"/>
          <w:sz w:val="26"/>
          <w:szCs w:val="26"/>
          <w:lang w:eastAsia="en-US"/>
        </w:rPr>
        <w:t>в</w:t>
      </w:r>
      <w:r w:rsidR="00702A61">
        <w:rPr>
          <w:rFonts w:eastAsia="Calibri"/>
          <w:b w:val="0"/>
          <w:color w:val="auto"/>
          <w:sz w:val="26"/>
          <w:szCs w:val="26"/>
          <w:lang w:eastAsia="en-US"/>
        </w:rPr>
        <w:t xml:space="preserve"> условиях повышения пенсионного возраста</w:t>
      </w:r>
      <w:r w:rsidRPr="00DB76C7">
        <w:rPr>
          <w:rFonts w:eastAsia="Calibri"/>
          <w:b w:val="0"/>
          <w:color w:val="auto"/>
          <w:sz w:val="26"/>
          <w:szCs w:val="26"/>
          <w:lang w:eastAsia="en-US"/>
        </w:rPr>
        <w:t>.</w:t>
      </w:r>
      <w:r w:rsidR="007C4B18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="005A78FD">
        <w:rPr>
          <w:rFonts w:eastAsia="Calibri"/>
          <w:b w:val="0"/>
          <w:color w:val="auto"/>
          <w:sz w:val="26"/>
          <w:szCs w:val="26"/>
          <w:lang w:eastAsia="en-US"/>
        </w:rPr>
        <w:t>Базовым элементом данной модели является прогноз численности пенс</w:t>
      </w:r>
      <w:r w:rsidR="00320CBA">
        <w:rPr>
          <w:rFonts w:eastAsia="Calibri"/>
          <w:b w:val="0"/>
          <w:color w:val="auto"/>
          <w:sz w:val="26"/>
          <w:szCs w:val="26"/>
          <w:lang w:eastAsia="en-US"/>
        </w:rPr>
        <w:t>ионеров</w:t>
      </w:r>
      <w:r w:rsidR="00702A61">
        <w:rPr>
          <w:rFonts w:eastAsia="Calibri"/>
          <w:b w:val="0"/>
          <w:color w:val="auto"/>
          <w:sz w:val="26"/>
          <w:szCs w:val="26"/>
          <w:lang w:eastAsia="en-US"/>
        </w:rPr>
        <w:t>,</w:t>
      </w:r>
      <w:r w:rsidR="00320CBA">
        <w:rPr>
          <w:rFonts w:eastAsia="Calibri"/>
          <w:b w:val="0"/>
          <w:color w:val="auto"/>
          <w:sz w:val="26"/>
          <w:szCs w:val="26"/>
          <w:lang w:eastAsia="en-US"/>
        </w:rPr>
        <w:t xml:space="preserve"> как в общей численности</w:t>
      </w:r>
      <w:r w:rsidR="005A78FD">
        <w:rPr>
          <w:rFonts w:eastAsia="Calibri"/>
          <w:b w:val="0"/>
          <w:color w:val="auto"/>
          <w:sz w:val="26"/>
          <w:szCs w:val="26"/>
          <w:lang w:eastAsia="en-US"/>
        </w:rPr>
        <w:t>, так и в разрезе</w:t>
      </w:r>
      <w:r w:rsidR="00036945">
        <w:rPr>
          <w:rFonts w:eastAsia="Calibri"/>
          <w:b w:val="0"/>
          <w:color w:val="auto"/>
          <w:sz w:val="26"/>
          <w:szCs w:val="26"/>
          <w:lang w:eastAsia="en-US"/>
        </w:rPr>
        <w:t xml:space="preserve"> категорий</w:t>
      </w:r>
      <w:r w:rsidR="00D65088">
        <w:rPr>
          <w:rFonts w:eastAsia="Calibri"/>
          <w:b w:val="0"/>
          <w:color w:val="auto"/>
          <w:sz w:val="26"/>
          <w:szCs w:val="26"/>
          <w:lang w:eastAsia="en-US"/>
        </w:rPr>
        <w:t xml:space="preserve"> пенсионеров</w:t>
      </w:r>
      <w:r w:rsidR="00702A61">
        <w:rPr>
          <w:rFonts w:eastAsia="Calibri"/>
          <w:b w:val="0"/>
          <w:color w:val="auto"/>
          <w:sz w:val="26"/>
          <w:szCs w:val="26"/>
          <w:lang w:eastAsia="en-US"/>
        </w:rPr>
        <w:t>,</w:t>
      </w:r>
      <w:r w:rsidR="0012263E">
        <w:rPr>
          <w:rFonts w:eastAsia="Calibri"/>
          <w:b w:val="0"/>
          <w:color w:val="auto"/>
          <w:sz w:val="26"/>
          <w:szCs w:val="26"/>
          <w:lang w:eastAsia="en-US"/>
        </w:rPr>
        <w:t xml:space="preserve"> на основании ожидаемой продолжительности жизни</w:t>
      </w:r>
      <w:r w:rsidR="00702A61">
        <w:rPr>
          <w:rFonts w:eastAsia="Calibri"/>
          <w:b w:val="0"/>
          <w:color w:val="auto"/>
          <w:sz w:val="26"/>
          <w:szCs w:val="26"/>
          <w:lang w:eastAsia="en-US"/>
        </w:rPr>
        <w:t xml:space="preserve"> населения</w:t>
      </w:r>
      <w:r w:rsidR="00D65088">
        <w:rPr>
          <w:rFonts w:eastAsia="Calibri"/>
          <w:b w:val="0"/>
          <w:color w:val="auto"/>
          <w:sz w:val="26"/>
          <w:szCs w:val="26"/>
          <w:lang w:eastAsia="en-US"/>
        </w:rPr>
        <w:t>.</w:t>
      </w:r>
    </w:p>
    <w:p w:rsidR="00424600" w:rsidRPr="00424600" w:rsidRDefault="00702A61" w:rsidP="00424600">
      <w:pPr>
        <w:ind w:firstLine="567"/>
        <w:contextualSpacing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rFonts w:eastAsia="Calibri"/>
          <w:b w:val="0"/>
          <w:color w:val="auto"/>
          <w:sz w:val="26"/>
          <w:szCs w:val="26"/>
          <w:lang w:eastAsia="en-US"/>
        </w:rPr>
        <w:t>Расчеты основаны на данных Росстата численности постоянного населения в регионе. За период</w:t>
      </w:r>
      <w:r w:rsidR="00EB22CD">
        <w:rPr>
          <w:rFonts w:eastAsia="Calibri"/>
          <w:b w:val="0"/>
          <w:color w:val="auto"/>
          <w:sz w:val="26"/>
          <w:szCs w:val="26"/>
          <w:lang w:eastAsia="en-US"/>
        </w:rPr>
        <w:t xml:space="preserve"> с 2020 по 2035 гг. прогнозируется, что численность увеличится в среднем на 0,1% в год и в 2035 году составит 994,3 </w:t>
      </w:r>
      <w:proofErr w:type="spellStart"/>
      <w:r w:rsidR="00EB22CD">
        <w:rPr>
          <w:rFonts w:eastAsia="Calibri"/>
          <w:b w:val="0"/>
          <w:color w:val="auto"/>
          <w:sz w:val="26"/>
          <w:szCs w:val="26"/>
          <w:lang w:eastAsia="en-US"/>
        </w:rPr>
        <w:t>тыс</w:t>
      </w:r>
      <w:proofErr w:type="gramStart"/>
      <w:r w:rsidR="00EB22CD">
        <w:rPr>
          <w:rFonts w:eastAsia="Calibri"/>
          <w:b w:val="0"/>
          <w:color w:val="auto"/>
          <w:sz w:val="26"/>
          <w:szCs w:val="26"/>
          <w:lang w:eastAsia="en-US"/>
        </w:rPr>
        <w:t>.ч</w:t>
      </w:r>
      <w:proofErr w:type="gramEnd"/>
      <w:r w:rsidR="00EB22CD">
        <w:rPr>
          <w:rFonts w:eastAsia="Calibri"/>
          <w:b w:val="0"/>
          <w:color w:val="auto"/>
          <w:sz w:val="26"/>
          <w:szCs w:val="26"/>
          <w:lang w:eastAsia="en-US"/>
        </w:rPr>
        <w:t>еловек</w:t>
      </w:r>
      <w:proofErr w:type="spellEnd"/>
      <w:r w:rsidR="00EB22CD">
        <w:rPr>
          <w:rFonts w:eastAsia="Calibri"/>
          <w:b w:val="0"/>
          <w:color w:val="auto"/>
          <w:sz w:val="26"/>
          <w:szCs w:val="26"/>
          <w:lang w:eastAsia="en-US"/>
        </w:rPr>
        <w:t>.</w:t>
      </w:r>
      <w:r w:rsidR="00424600"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 Однако при росте постоянного населения прогнозируется сокращение численности пенсионеров в среднем на 0,98% в год, на начало 2020 года численность пенсионеров составила 220,8 тыс. человек, но в 2035 году уже составит 187,1 тыс. человек. Причина сокращения обусловлена естественным и миграционным движением, также постепенным повышением пенсионного возраста до 2024 года. Средний возраст пенсионеров увеличивается постепенно в силу законодательной реформы повышения пенсионного возраста (диаграмма 1).</w:t>
      </w:r>
    </w:p>
    <w:p w:rsidR="00424600" w:rsidRPr="00424600" w:rsidRDefault="00424600" w:rsidP="00424600">
      <w:pPr>
        <w:ind w:firstLine="567"/>
        <w:contextualSpacing/>
        <w:jc w:val="both"/>
        <w:rPr>
          <w:rFonts w:eastAsia="Calibri"/>
          <w:b w:val="0"/>
          <w:i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i/>
          <w:color w:val="auto"/>
          <w:sz w:val="26"/>
          <w:szCs w:val="26"/>
          <w:lang w:eastAsia="en-US"/>
        </w:rPr>
        <w:t>Диаграмма 1. Прогноз численности получателей страховой пенсии в 2020-2035 гг.</w:t>
      </w:r>
    </w:p>
    <w:p w:rsidR="00424600" w:rsidRPr="00424600" w:rsidRDefault="00424600" w:rsidP="00424600">
      <w:pPr>
        <w:ind w:firstLine="567"/>
        <w:contextualSpacing/>
        <w:jc w:val="center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noProof/>
          <w:color w:val="auto"/>
          <w:sz w:val="26"/>
          <w:szCs w:val="26"/>
          <w:lang w:eastAsia="ru-RU"/>
        </w:rPr>
        <w:drawing>
          <wp:inline distT="0" distB="0" distL="0" distR="0" wp14:anchorId="1ABE2690" wp14:editId="0BDA126C">
            <wp:extent cx="3704278" cy="200132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30" cy="20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00" w:rsidRPr="00424600" w:rsidRDefault="00424600" w:rsidP="00424600">
      <w:pPr>
        <w:ind w:firstLine="567"/>
        <w:contextualSpacing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Сравнение гендерных различий выявило сокращение доли мужчин в численности получателей пенсии.  Если в 2020 году мужчины составит 31,4% всех получателей пенсии (69,4 тыс. человек), то к 2035 году их доля сократится до 28,7% (53,7 тыс. человек). </w:t>
      </w:r>
    </w:p>
    <w:p w:rsidR="00424600" w:rsidRPr="00424600" w:rsidRDefault="00424600" w:rsidP="00424600">
      <w:pPr>
        <w:ind w:firstLine="567"/>
        <w:contextualSpacing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По данным </w:t>
      </w:r>
      <w:proofErr w:type="spellStart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Бурятстата</w:t>
      </w:r>
      <w:proofErr w:type="spellEnd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 в 2019 году уменьшающая диспропорция численности мужчин по возрастам начинается с 35 лет. И численность женщин в возрасте от 65 лет в 1,5 раза больше численности мужчин.</w:t>
      </w:r>
    </w:p>
    <w:p w:rsidR="00424600" w:rsidRP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Прогноз получателей страховой пенсии по старости позволяет определить нагрузку на бюджет ПФР в долгосрочной перспективе. В республике к указанной группе относится 206,3 тыс. человек или 93,2% от общего числа получателей страховой пенсии в 2020 году. И доля группы к 2035 году постепенно уменьшается и достигнет 92,7% или 174,8 тыс. человек. Прогнозируется, что каждый год будет сокращаться в среднем на 1,1% или на 2100 человек, что объясняется уменьшением численности новых назначений.</w:t>
      </w: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Численность мужчин, получателей страховой пенсии по старости, составит в 2020 году 64,2 тыс. человек или 31% общей численности получателей страховой пенсии по старости. И гендерная разница в численности будет только усиливаться, к 2035 году численность мужчин составит 48,8 тыс. человек или 28% в общей численности получателей страховой пенсии по старости (диаграмма 2).</w:t>
      </w:r>
    </w:p>
    <w:p w:rsidR="001C76C4" w:rsidRPr="00424600" w:rsidRDefault="001C76C4" w:rsidP="001C76C4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Средний возраст получателей страховой пенсии по старости в 2020 году составит 67 лет (67 лет – у мужчин, 66 лет – у женщин). Больше половины получателей страховой </w:t>
      </w:r>
      <w:proofErr w:type="gramStart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пенсии</w:t>
      </w:r>
      <w:proofErr w:type="gramEnd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 по старости достигнут возраста 64 года (65 лет – у мужчин, 64 лет – у женщин).  Наибольшая численность пришлась на возраст 62 года (62 года – у мужчин, 59 лет – у женщин), что обусловлено назначением пенсии с наступлением пенсионного возраста.</w:t>
      </w:r>
    </w:p>
    <w:p w:rsidR="001C76C4" w:rsidRDefault="001C76C4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1C76C4" w:rsidRDefault="001C76C4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424600" w:rsidRP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i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i/>
          <w:color w:val="auto"/>
          <w:sz w:val="26"/>
          <w:szCs w:val="26"/>
          <w:lang w:eastAsia="en-US"/>
        </w:rPr>
        <w:t>Диаграмма 2. Прогноз численности получателей пенсии по старости в 2020-2035 гг.</w:t>
      </w:r>
    </w:p>
    <w:p w:rsidR="00424600" w:rsidRPr="00424600" w:rsidRDefault="00424600" w:rsidP="00424600">
      <w:pPr>
        <w:tabs>
          <w:tab w:val="left" w:pos="10915"/>
        </w:tabs>
        <w:ind w:firstLine="709"/>
        <w:jc w:val="center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noProof/>
          <w:lang w:eastAsia="ru-RU"/>
        </w:rPr>
        <w:drawing>
          <wp:inline distT="0" distB="0" distL="0" distR="0" wp14:anchorId="62630608" wp14:editId="0BEB5BDE">
            <wp:extent cx="2863970" cy="1690777"/>
            <wp:effectExtent l="0" t="0" r="0" b="5080"/>
            <wp:docPr id="84" name="Рисунок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54" cy="16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00" w:rsidRP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К 2035 году наблюдается выравнивание возрастов в гендерном разрезе, увеличение средних: средний и медианный </w:t>
      </w:r>
      <w:proofErr w:type="gramStart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возрасты</w:t>
      </w:r>
      <w:proofErr w:type="gramEnd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 достигнут 72 года, модальный возраст увеличится до 74 года. В целом ожидается «старение» пенсионеров (диаграмма 3). </w:t>
      </w:r>
    </w:p>
    <w:p w:rsidR="00424600" w:rsidRPr="00424600" w:rsidRDefault="00424600" w:rsidP="00424600">
      <w:pPr>
        <w:tabs>
          <w:tab w:val="left" w:pos="10915"/>
        </w:tabs>
        <w:ind w:firstLine="709"/>
        <w:jc w:val="center"/>
        <w:rPr>
          <w:rFonts w:eastAsia="Calibri"/>
          <w:b w:val="0"/>
          <w:i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i/>
          <w:color w:val="auto"/>
          <w:sz w:val="26"/>
          <w:szCs w:val="26"/>
          <w:lang w:eastAsia="en-US"/>
        </w:rPr>
        <w:t xml:space="preserve">Диаграмма 3. Средний, медианный и модальный возрасты получателей страховой пенсии по старости в 2020-2035 </w:t>
      </w:r>
      <w:proofErr w:type="spellStart"/>
      <w:proofErr w:type="gramStart"/>
      <w:r w:rsidRPr="00424600">
        <w:rPr>
          <w:rFonts w:eastAsia="Calibri"/>
          <w:b w:val="0"/>
          <w:i/>
          <w:color w:val="auto"/>
          <w:sz w:val="26"/>
          <w:szCs w:val="26"/>
          <w:lang w:eastAsia="en-US"/>
        </w:rPr>
        <w:t>гг</w:t>
      </w:r>
      <w:proofErr w:type="spellEnd"/>
      <w:proofErr w:type="gramEnd"/>
    </w:p>
    <w:p w:rsidR="00424600" w:rsidRDefault="007C4B18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2228608" behindDoc="0" locked="0" layoutInCell="1" allowOverlap="1" wp14:anchorId="58F22BEC" wp14:editId="5D8BD7EC">
            <wp:simplePos x="0" y="0"/>
            <wp:positionH relativeFrom="column">
              <wp:posOffset>130175</wp:posOffset>
            </wp:positionH>
            <wp:positionV relativeFrom="paragraph">
              <wp:posOffset>10160</wp:posOffset>
            </wp:positionV>
            <wp:extent cx="2146935" cy="1288415"/>
            <wp:effectExtent l="0" t="0" r="5715" b="6985"/>
            <wp:wrapNone/>
            <wp:docPr id="8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30656" behindDoc="0" locked="0" layoutInCell="1" allowOverlap="1" wp14:anchorId="3747AFF1" wp14:editId="54358EF6">
            <wp:simplePos x="0" y="0"/>
            <wp:positionH relativeFrom="column">
              <wp:posOffset>2386965</wp:posOffset>
            </wp:positionH>
            <wp:positionV relativeFrom="paragraph">
              <wp:posOffset>9525</wp:posOffset>
            </wp:positionV>
            <wp:extent cx="2146935" cy="1288415"/>
            <wp:effectExtent l="0" t="0" r="5715" b="6985"/>
            <wp:wrapNone/>
            <wp:docPr id="2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600">
        <w:rPr>
          <w:noProof/>
          <w:lang w:eastAsia="ru-RU"/>
        </w:rPr>
        <w:drawing>
          <wp:anchor distT="0" distB="0" distL="114300" distR="114300" simplePos="0" relativeHeight="252229632" behindDoc="0" locked="0" layoutInCell="1" allowOverlap="1" wp14:anchorId="25BA481D" wp14:editId="766D44B8">
            <wp:simplePos x="0" y="0"/>
            <wp:positionH relativeFrom="column">
              <wp:posOffset>4633307</wp:posOffset>
            </wp:positionH>
            <wp:positionV relativeFrom="paragraph">
              <wp:posOffset>8890</wp:posOffset>
            </wp:positionV>
            <wp:extent cx="2099310" cy="1288415"/>
            <wp:effectExtent l="0" t="0" r="0" b="6985"/>
            <wp:wrapNone/>
            <wp:docPr id="8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</w:p>
    <w:p w:rsidR="0012263E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В 2020 году  разброс значения среднего возраста (67 лет) от значений медианного (64 года) и модального (62 года) возрастов говорит о том, что у большинства численности пенсионеров возраст составляет меньше 64 лет (диаграмма 4). После 62 лет наблюдается постепенное уменьшение численности пенсионеров. Можно говорить о низкой продолжительности жизни пенсионеров. Причины низкой продолжительности могут быть разными: уровень жизни, качество медицинских услуг и др. </w:t>
      </w:r>
      <w:r w:rsidR="001C76C4">
        <w:rPr>
          <w:rFonts w:eastAsia="Calibri"/>
          <w:b w:val="0"/>
          <w:color w:val="auto"/>
          <w:sz w:val="26"/>
          <w:szCs w:val="26"/>
          <w:lang w:eastAsia="en-US"/>
        </w:rPr>
        <w:t>С</w:t>
      </w: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остояние пенсионного обеспечения является следствием социально-экономической ситуации в стране.</w:t>
      </w:r>
    </w:p>
    <w:p w:rsidR="00424600" w:rsidRP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Таким образом, в 2020 году медианный и модальный возрасты моложе, чем средний возраст: </w:t>
      </w:r>
    </w:p>
    <w:p w:rsidR="00424600" w:rsidRP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- медианный возраст говорит о том, что половина численности пенсионеров имеет возраст моложе 64 года. По сравнению с другими развитыми странами с высоким качеством жизни, российские пенсионеры являются «молодыми». Что приводит к высокой финансовой нагрузке государства. Однако так как данная модель не анализирует другие показатели, к </w:t>
      </w:r>
      <w:proofErr w:type="gramStart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примеру</w:t>
      </w:r>
      <w:proofErr w:type="gramEnd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 продолжительность жизни населения,</w:t>
      </w:r>
      <w:r w:rsidR="00C35A05">
        <w:rPr>
          <w:rFonts w:eastAsia="Calibri"/>
          <w:b w:val="0"/>
          <w:color w:val="auto"/>
          <w:sz w:val="26"/>
          <w:szCs w:val="26"/>
          <w:lang w:eastAsia="en-US"/>
        </w:rPr>
        <w:t xml:space="preserve"> пенсионеров по полу и возрасту, данный показатель не является качественным показателем. Выход на пенсию в более молодом возрасте обусловлен назначением досрочной пенсии.</w:t>
      </w:r>
    </w:p>
    <w:p w:rsidR="00424600" w:rsidRP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- модальный возраст говорит о том, что максимальная численность пенсионеров приходится на возраст 60 лет.</w:t>
      </w:r>
    </w:p>
    <w:p w:rsidR="00424600" w:rsidRDefault="00424600" w:rsidP="00424600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К 2035 году модальный и медианный возрасты сместились до 74 лет, что </w:t>
      </w:r>
      <w:r w:rsidR="00C35A05">
        <w:rPr>
          <w:rFonts w:eastAsia="Calibri"/>
          <w:b w:val="0"/>
          <w:color w:val="auto"/>
          <w:sz w:val="26"/>
          <w:szCs w:val="26"/>
          <w:lang w:eastAsia="en-US"/>
        </w:rPr>
        <w:t>объясняется</w:t>
      </w:r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 несколькими причинами: повышение возраста выхода на пенсию, увеличение продолжительности жизни населения. По данным </w:t>
      </w:r>
      <w:proofErr w:type="spellStart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>Бурятстата</w:t>
      </w:r>
      <w:proofErr w:type="spellEnd"/>
      <w:r w:rsidRPr="00424600">
        <w:rPr>
          <w:rFonts w:eastAsia="Calibri"/>
          <w:b w:val="0"/>
          <w:color w:val="auto"/>
          <w:sz w:val="26"/>
          <w:szCs w:val="26"/>
          <w:lang w:eastAsia="en-US"/>
        </w:rPr>
        <w:t xml:space="preserve"> в 2035 году ожидаемая продолжительность жизни составит 77 лет (73 – мужчины, 81 – женщины).</w:t>
      </w:r>
    </w:p>
    <w:p w:rsidR="0012263E" w:rsidRPr="00476966" w:rsidRDefault="0012263E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rFonts w:eastAsia="Calibri"/>
          <w:b w:val="0"/>
          <w:color w:val="auto"/>
          <w:sz w:val="26"/>
          <w:szCs w:val="26"/>
          <w:lang w:eastAsia="en-US"/>
        </w:rPr>
        <w:t>Ожидаемая продолжительность жизни населения при рождении является одним из важнейших показателей, отражающих качество жизни населения.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Неуклонный рост значения показателя в течение последних двух столетий свидетельствует об увеличении шансов человека на выживание в каждом возрастном интервале. В то же время Российская Федерация имеет одну из самых низких уровней ожидаемой продолжительности жизни по сравнению с экономически развитыми странами и странами СНГ. Россия по значению показател</w:t>
      </w:r>
      <w:r w:rsidR="00805801">
        <w:rPr>
          <w:rFonts w:eastAsia="Calibri"/>
          <w:b w:val="0"/>
          <w:color w:val="auto"/>
          <w:sz w:val="26"/>
          <w:szCs w:val="26"/>
          <w:lang w:eastAsia="en-US"/>
        </w:rPr>
        <w:t>я отстает от Белоруссии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. </w:t>
      </w:r>
      <w:r w:rsidR="007E5FFE" w:rsidRPr="00F05C95">
        <w:rPr>
          <w:rFonts w:eastAsia="Calibri"/>
          <w:b w:val="0"/>
          <w:color w:val="auto"/>
          <w:sz w:val="26"/>
          <w:szCs w:val="26"/>
          <w:lang w:eastAsia="en-US"/>
        </w:rPr>
        <w:t>В 2019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 г. ожидаемая продолжительность жизни мужского населения России составила </w:t>
      </w:r>
      <w:r w:rsidR="007E5FFE" w:rsidRPr="00F05C95">
        <w:rPr>
          <w:rFonts w:eastAsia="Calibri"/>
          <w:b w:val="0"/>
          <w:color w:val="auto"/>
          <w:sz w:val="26"/>
          <w:szCs w:val="26"/>
          <w:lang w:eastAsia="en-US"/>
        </w:rPr>
        <w:t>68,2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лет, а женского населения — </w:t>
      </w:r>
      <w:r w:rsidR="007E5FFE" w:rsidRPr="00F05C95">
        <w:rPr>
          <w:rFonts w:eastAsia="Calibri"/>
          <w:b w:val="0"/>
          <w:color w:val="auto"/>
          <w:sz w:val="26"/>
          <w:szCs w:val="26"/>
          <w:lang w:eastAsia="en-US"/>
        </w:rPr>
        <w:t>78,2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. В Бурятии –</w:t>
      </w:r>
      <w:r w:rsidR="007C4B18">
        <w:rPr>
          <w:rFonts w:eastAsia="Calibri"/>
          <w:b w:val="0"/>
          <w:color w:val="auto"/>
          <w:sz w:val="26"/>
          <w:szCs w:val="26"/>
          <w:lang w:eastAsia="en-US"/>
        </w:rPr>
        <w:t xml:space="preserve"> 65,4 лет мужского населения, 76,1 лет женского населения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 xml:space="preserve">. </w:t>
      </w:r>
      <w:r w:rsidR="007C4B18">
        <w:rPr>
          <w:rFonts w:eastAsia="Calibri"/>
          <w:b w:val="0"/>
          <w:color w:val="auto"/>
          <w:sz w:val="26"/>
          <w:szCs w:val="26"/>
          <w:lang w:eastAsia="en-US"/>
        </w:rPr>
        <w:t xml:space="preserve">В сравнении </w:t>
      </w:r>
      <w:proofErr w:type="gramStart"/>
      <w:r w:rsidR="007C4B18">
        <w:rPr>
          <w:rFonts w:eastAsia="Calibri"/>
          <w:b w:val="0"/>
          <w:color w:val="auto"/>
          <w:sz w:val="26"/>
          <w:szCs w:val="26"/>
          <w:lang w:eastAsia="en-US"/>
        </w:rPr>
        <w:t>с</w:t>
      </w:r>
      <w:proofErr w:type="gramEnd"/>
      <w:r w:rsidR="007C4B18">
        <w:rPr>
          <w:rFonts w:eastAsia="Calibri"/>
          <w:b w:val="0"/>
          <w:color w:val="auto"/>
          <w:sz w:val="26"/>
          <w:szCs w:val="26"/>
          <w:lang w:eastAsia="en-US"/>
        </w:rPr>
        <w:t xml:space="preserve"> странами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, в Украине значения показателя соответственно </w:t>
      </w:r>
      <w:r w:rsidR="00805801">
        <w:rPr>
          <w:rFonts w:eastAsia="Calibri"/>
          <w:b w:val="0"/>
          <w:color w:val="auto"/>
          <w:sz w:val="26"/>
          <w:szCs w:val="26"/>
          <w:lang w:eastAsia="en-US"/>
        </w:rPr>
        <w:t>68,0 и 77,8</w:t>
      </w:r>
      <w:r w:rsidRPr="00774D0C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>лет, Белорусс</w:t>
      </w:r>
      <w:r w:rsidR="00F05C95"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ии — </w:t>
      </w:r>
      <w:r w:rsidR="00A8325F" w:rsidRPr="00805801">
        <w:rPr>
          <w:rFonts w:eastAsia="Calibri"/>
          <w:b w:val="0"/>
          <w:color w:val="auto"/>
          <w:sz w:val="26"/>
          <w:szCs w:val="26"/>
          <w:lang w:eastAsia="en-US"/>
        </w:rPr>
        <w:t>69,7</w:t>
      </w:r>
      <w:r w:rsidR="00F05C95" w:rsidRPr="00805801">
        <w:rPr>
          <w:rFonts w:eastAsia="Calibri"/>
          <w:b w:val="0"/>
          <w:color w:val="auto"/>
          <w:sz w:val="26"/>
          <w:szCs w:val="26"/>
          <w:lang w:eastAsia="en-US"/>
        </w:rPr>
        <w:t xml:space="preserve"> и </w:t>
      </w:r>
      <w:r w:rsidR="00A8325F" w:rsidRPr="00805801">
        <w:rPr>
          <w:rFonts w:eastAsia="Calibri"/>
          <w:b w:val="0"/>
          <w:color w:val="auto"/>
          <w:sz w:val="26"/>
          <w:szCs w:val="26"/>
          <w:lang w:eastAsia="en-US"/>
        </w:rPr>
        <w:t>79,6</w:t>
      </w:r>
      <w:r w:rsidR="00F05C95" w:rsidRPr="00805801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="00F05C95" w:rsidRPr="00F05C95">
        <w:rPr>
          <w:rFonts w:eastAsia="Calibri"/>
          <w:b w:val="0"/>
          <w:color w:val="auto"/>
          <w:sz w:val="26"/>
          <w:szCs w:val="26"/>
          <w:lang w:eastAsia="en-US"/>
        </w:rPr>
        <w:t>лет, США — 75,1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 и </w:t>
      </w:r>
      <w:r w:rsidR="00F05C95" w:rsidRPr="00F05C95">
        <w:rPr>
          <w:rFonts w:eastAsia="Calibri"/>
          <w:b w:val="0"/>
          <w:color w:val="auto"/>
          <w:sz w:val="26"/>
          <w:szCs w:val="26"/>
          <w:lang w:eastAsia="en-US"/>
        </w:rPr>
        <w:t>80,5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лет, Германии — </w:t>
      </w:r>
      <w:r w:rsidR="00A8325F" w:rsidRPr="00805801">
        <w:rPr>
          <w:rFonts w:eastAsia="Calibri"/>
          <w:b w:val="0"/>
          <w:color w:val="auto"/>
          <w:sz w:val="26"/>
          <w:szCs w:val="26"/>
          <w:lang w:eastAsia="en-US"/>
        </w:rPr>
        <w:t>78,7</w:t>
      </w:r>
      <w:r w:rsidRPr="00805801">
        <w:rPr>
          <w:rFonts w:eastAsia="Calibri"/>
          <w:b w:val="0"/>
          <w:color w:val="auto"/>
          <w:sz w:val="26"/>
          <w:szCs w:val="26"/>
          <w:lang w:eastAsia="en-US"/>
        </w:rPr>
        <w:t xml:space="preserve"> и </w:t>
      </w:r>
      <w:r w:rsidR="00A8325F" w:rsidRPr="00805801">
        <w:rPr>
          <w:rFonts w:eastAsia="Calibri"/>
          <w:b w:val="0"/>
          <w:color w:val="auto"/>
          <w:sz w:val="26"/>
          <w:szCs w:val="26"/>
          <w:lang w:eastAsia="en-US"/>
        </w:rPr>
        <w:t>84,8</w:t>
      </w:r>
      <w:r w:rsidRPr="00805801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лет, Канаде — </w:t>
      </w:r>
      <w:r w:rsidR="00A8325F" w:rsidRPr="00805801">
        <w:rPr>
          <w:rFonts w:eastAsia="Calibri"/>
          <w:b w:val="0"/>
          <w:color w:val="auto"/>
          <w:sz w:val="26"/>
          <w:szCs w:val="26"/>
          <w:lang w:eastAsia="en-US"/>
        </w:rPr>
        <w:t>80,4</w:t>
      </w:r>
      <w:r w:rsidRPr="00805801">
        <w:rPr>
          <w:rFonts w:eastAsia="Calibri"/>
          <w:b w:val="0"/>
          <w:color w:val="auto"/>
          <w:sz w:val="26"/>
          <w:szCs w:val="26"/>
          <w:lang w:eastAsia="en-US"/>
        </w:rPr>
        <w:t xml:space="preserve"> и 83,</w:t>
      </w:r>
      <w:r w:rsidR="00A8325F" w:rsidRPr="00805801">
        <w:rPr>
          <w:rFonts w:eastAsia="Calibri"/>
          <w:b w:val="0"/>
          <w:color w:val="auto"/>
          <w:sz w:val="26"/>
          <w:szCs w:val="26"/>
          <w:lang w:eastAsia="en-US"/>
        </w:rPr>
        <w:t>1</w:t>
      </w:r>
      <w:r w:rsidRPr="00805801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 xml:space="preserve">лет, Японии — </w:t>
      </w:r>
      <w:r w:rsidR="00A8325F" w:rsidRPr="00805801">
        <w:rPr>
          <w:rFonts w:eastAsia="Calibri"/>
          <w:b w:val="0"/>
          <w:color w:val="auto"/>
          <w:sz w:val="26"/>
          <w:szCs w:val="26"/>
          <w:lang w:eastAsia="en-US"/>
        </w:rPr>
        <w:t>81,5</w:t>
      </w:r>
      <w:r w:rsidRPr="00805801">
        <w:rPr>
          <w:rFonts w:eastAsia="Calibri"/>
          <w:b w:val="0"/>
          <w:color w:val="auto"/>
          <w:sz w:val="26"/>
          <w:szCs w:val="26"/>
          <w:lang w:eastAsia="en-US"/>
        </w:rPr>
        <w:t xml:space="preserve"> и 86,9 </w:t>
      </w:r>
      <w:r w:rsidRPr="00F05C95">
        <w:rPr>
          <w:rFonts w:eastAsia="Calibri"/>
          <w:b w:val="0"/>
          <w:color w:val="auto"/>
          <w:sz w:val="26"/>
          <w:szCs w:val="26"/>
          <w:lang w:eastAsia="en-US"/>
        </w:rPr>
        <w:t>лет.</w:t>
      </w:r>
    </w:p>
    <w:p w:rsidR="0012263E" w:rsidRPr="00476966" w:rsidRDefault="0012263E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>Во всех странах женщины характеризуются более высокой продолжительностью жизни, что обусловлено социально-психологическими особенностями поведения, благоприятными условиями труда по сравнению с мужским населением, биологическими особенностями. При этом разрыв между ожидаемой продолжительностью жизни женского и мужского населения в России является крит</w:t>
      </w:r>
      <w:r w:rsidR="00805801">
        <w:rPr>
          <w:rFonts w:eastAsia="Calibri"/>
          <w:b w:val="0"/>
          <w:color w:val="auto"/>
          <w:sz w:val="26"/>
          <w:szCs w:val="26"/>
          <w:lang w:eastAsia="en-US"/>
        </w:rPr>
        <w:t>ически высоким и составляет 10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лет. Сопоставимые значения зарегистрированы в бывших социалистических странах и странах постсоветского пространства: </w:t>
      </w:r>
      <w:proofErr w:type="gramStart"/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>Украина (</w:t>
      </w:r>
      <w:r w:rsidR="00A754C3">
        <w:rPr>
          <w:rFonts w:eastAsia="Calibri"/>
          <w:b w:val="0"/>
          <w:color w:val="auto"/>
          <w:sz w:val="26"/>
          <w:szCs w:val="26"/>
          <w:lang w:eastAsia="en-US"/>
        </w:rPr>
        <w:t>9,8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лет), </w:t>
      </w:r>
      <w:r w:rsidR="000E40F1">
        <w:rPr>
          <w:rFonts w:eastAsia="Calibri"/>
          <w:b w:val="0"/>
          <w:color w:val="auto"/>
          <w:sz w:val="26"/>
          <w:szCs w:val="26"/>
          <w:lang w:eastAsia="en-US"/>
        </w:rPr>
        <w:t>Литва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(</w:t>
      </w:r>
      <w:r w:rsidR="000E40F1">
        <w:rPr>
          <w:rFonts w:eastAsia="Calibri"/>
          <w:b w:val="0"/>
          <w:color w:val="auto"/>
          <w:sz w:val="26"/>
          <w:szCs w:val="26"/>
          <w:lang w:eastAsia="en-US"/>
        </w:rPr>
        <w:t>9,2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лет), Л</w:t>
      </w:r>
      <w:r w:rsidR="000E40F1">
        <w:rPr>
          <w:rFonts w:eastAsia="Calibri"/>
          <w:b w:val="0"/>
          <w:color w:val="auto"/>
          <w:sz w:val="26"/>
          <w:szCs w:val="26"/>
          <w:lang w:eastAsia="en-US"/>
        </w:rPr>
        <w:t>атвия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(</w:t>
      </w:r>
      <w:r w:rsidR="000E40F1">
        <w:rPr>
          <w:rFonts w:eastAsia="Calibri"/>
          <w:b w:val="0"/>
          <w:color w:val="auto"/>
          <w:sz w:val="26"/>
          <w:szCs w:val="26"/>
          <w:lang w:eastAsia="en-US"/>
        </w:rPr>
        <w:t>9,2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лет), Белоруссия (</w:t>
      </w:r>
      <w:r w:rsidR="000E40F1">
        <w:rPr>
          <w:rFonts w:eastAsia="Calibri"/>
          <w:b w:val="0"/>
          <w:color w:val="auto"/>
          <w:sz w:val="26"/>
          <w:szCs w:val="26"/>
          <w:lang w:eastAsia="en-US"/>
        </w:rPr>
        <w:t>9,9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лет).</w:t>
      </w:r>
      <w:proofErr w:type="gramEnd"/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В развитых странах разрыв ожидаемой продолжительности жизни мужского и женского населения составляет 4–7 лет. </w:t>
      </w:r>
    </w:p>
    <w:p w:rsidR="0012263E" w:rsidRPr="00476966" w:rsidRDefault="00C65749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rFonts w:eastAsia="Calibri"/>
          <w:b w:val="0"/>
          <w:color w:val="auto"/>
          <w:sz w:val="26"/>
          <w:szCs w:val="26"/>
          <w:lang w:eastAsia="en-US"/>
        </w:rPr>
        <w:t>В научных исследованиях проф. Михайлова С.С. пишет, что в</w:t>
      </w:r>
      <w:r w:rsidR="0012263E"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ысокие различия в продолжительности жизни мужского и женского населения негативно влияют на организацию распределительного уровня пенсионной системы: ведет к несправедливому распределению пенсионных выплат в пользу женского населения, в то время как вклад мужского населения в процесс общественного производства выше. </w:t>
      </w:r>
    </w:p>
    <w:p w:rsidR="0012263E" w:rsidRPr="00476966" w:rsidRDefault="0012263E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Дополнительной характеристикой продолжительности жизни населения является показатель ожидаемой продолжительности здоровой жизни при рождении. Показатель рассчитывается аналогичным образом, что и ожидаемая продолжительность жизни, дополнительным фактором, сокращающим число лет, служит нетрудоспособность, вызванная различными заболеваниями. Данный показатель является более информативным для целей исследования организации пенсионной системы. </w:t>
      </w:r>
    </w:p>
    <w:p w:rsidR="0012263E" w:rsidRPr="00476966" w:rsidRDefault="0012263E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В России ожидаемая продолжительность здоровой жизни всего населения составляет 60 лет, в том числе мужчин — 55 лет, женщин — 65 лет. Сопоставимое значение показателя в следующих странах: Украина (55 и 64 лет), Молдавия (58 и 63 лет), Белоруссия (58 и 66 лет). Ожидаемая продолжительность здоровой жизни населения России ниже уровня развитых стран на 10-15 лет, например, в США значения показателя для всего населения составляет 70 лет, Германии — 73 года, Швейцарии — 75 лет, Японии — 76 лет. </w:t>
      </w:r>
    </w:p>
    <w:p w:rsidR="0012263E" w:rsidRPr="00476966" w:rsidRDefault="0012263E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В настоящее время рост ожидаемой продолжительности жизни населения ошибочно воспринимается как одна из основных причин повышения пенсионной нагрузки в развитых странах, которая приводит неустойчивости национальных пенсионных систем. Рост общей продолжительности жизни должен сопровождаться соответствующим ростом продолжительности здоровой жизни, что выражается в более длительном периоде трудоспособности для индивида и сохранении трудовых ресурсов для страны в целом. </w:t>
      </w:r>
    </w:p>
    <w:p w:rsidR="0012263E" w:rsidRPr="00476966" w:rsidRDefault="0012263E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Основной причиной дестабилизации пенсионной системы государства является: ухудшение возрастной структуры населения, вследствие чего растет демографическая нагрузка на трудоспособное население лицами старших возрастных групп, наблюдается неуклонное снижение уровня рождаемости. </w:t>
      </w:r>
    </w:p>
    <w:p w:rsidR="0012263E" w:rsidRPr="00476966" w:rsidRDefault="0012263E" w:rsidP="0012263E">
      <w:pPr>
        <w:tabs>
          <w:tab w:val="left" w:pos="10915"/>
        </w:tabs>
        <w:ind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Сторонники повышения пенсионного возраста в России оперируют установленным пенсионным возрастом, не уделяя должного внимания показателю средней ожидаемой продолжительности жизни при рождении и после выхода на пенсию по старости. В России ожидаемая продолжительность жизни мужчины после прекращения трудовой деятельности по случаю наступления старости составляет </w:t>
      </w:r>
      <w:r w:rsidR="000E40F1">
        <w:rPr>
          <w:rFonts w:eastAsia="Calibri"/>
          <w:b w:val="0"/>
          <w:color w:val="auto"/>
          <w:sz w:val="26"/>
          <w:szCs w:val="26"/>
          <w:lang w:eastAsia="en-US"/>
        </w:rPr>
        <w:t>16,8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лет, это одно из самых низких значений среди стран ОЭСР и СНГ; для женского населения значение показателя составляет 23,6 лет. Дольше всего живут пенсионеры в 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Японии (23,9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 мужское население, 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28,6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 женское население), 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Республике Корея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(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23,4 и 27,9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лет), 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Австралии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(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24,4 и 26,8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лет), </w:t>
      </w:r>
      <w:r w:rsidR="00CC7F30">
        <w:rPr>
          <w:rFonts w:eastAsia="Calibri"/>
          <w:b w:val="0"/>
          <w:color w:val="auto"/>
          <w:sz w:val="26"/>
          <w:szCs w:val="26"/>
          <w:lang w:eastAsia="en-US"/>
        </w:rPr>
        <w:t>Сингапур (23,8 и 27,2</w:t>
      </w:r>
      <w:r w:rsidRPr="00476966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лет).</w:t>
      </w:r>
    </w:p>
    <w:p w:rsidR="00DB76C7" w:rsidRDefault="00DB76C7">
      <w:pPr>
        <w:suppressAutoHyphens w:val="0"/>
        <w:spacing w:after="200" w:line="276" w:lineRule="auto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rFonts w:eastAsia="Calibri"/>
          <w:b w:val="0"/>
          <w:color w:val="auto"/>
          <w:sz w:val="26"/>
          <w:szCs w:val="26"/>
          <w:lang w:eastAsia="en-US"/>
        </w:rPr>
        <w:br w:type="page"/>
      </w:r>
    </w:p>
    <w:sdt>
      <w:sdtPr>
        <w:rPr>
          <w:rFonts w:ascii="Times New Roman" w:eastAsia="Times New Roman" w:hAnsi="Times New Roman" w:cs="Times New Roman"/>
          <w:bCs w:val="0"/>
          <w:color w:val="000000"/>
          <w:sz w:val="24"/>
          <w:szCs w:val="24"/>
          <w:lang w:eastAsia="ar-SA"/>
        </w:rPr>
        <w:id w:val="-1991859447"/>
        <w:docPartObj>
          <w:docPartGallery w:val="Table of Contents"/>
          <w:docPartUnique/>
        </w:docPartObj>
      </w:sdtPr>
      <w:sdtEndPr>
        <w:rPr>
          <w:b w:val="0"/>
          <w:sz w:val="20"/>
          <w:szCs w:val="20"/>
        </w:rPr>
      </w:sdtEndPr>
      <w:sdtContent>
        <w:p w:rsidR="007320A8" w:rsidRPr="0049450A" w:rsidRDefault="00FA47A5" w:rsidP="0084198A">
          <w:pPr>
            <w:pStyle w:val="aff3"/>
            <w:ind w:right="567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49450A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49450A" w:rsidRPr="0049450A" w:rsidRDefault="007320A8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r w:rsidRPr="0049450A">
            <w:rPr>
              <w:b w:val="0"/>
              <w:szCs w:val="24"/>
            </w:rPr>
            <w:fldChar w:fldCharType="begin"/>
          </w:r>
          <w:r w:rsidRPr="0049450A">
            <w:rPr>
              <w:b w:val="0"/>
              <w:szCs w:val="24"/>
            </w:rPr>
            <w:instrText xml:space="preserve"> TOC \o "1-3" \h \z \u </w:instrText>
          </w:r>
          <w:r w:rsidRPr="0049450A">
            <w:rPr>
              <w:b w:val="0"/>
              <w:szCs w:val="24"/>
            </w:rPr>
            <w:fldChar w:fldCharType="separate"/>
          </w:r>
          <w:hyperlink w:anchor="_Toc83981089" w:history="1">
            <w:r w:rsidR="0049450A" w:rsidRPr="0049450A">
              <w:rPr>
                <w:rStyle w:val="a9"/>
                <w:b w:val="0"/>
                <w:noProof/>
                <w:szCs w:val="24"/>
              </w:rPr>
              <w:t>ПРЕДИСЛОВИЕ</w:t>
            </w:r>
            <w:r w:rsidR="0049450A" w:rsidRPr="0049450A">
              <w:rPr>
                <w:b w:val="0"/>
                <w:noProof/>
                <w:webHidden/>
                <w:szCs w:val="24"/>
              </w:rPr>
              <w:tab/>
            </w:r>
            <w:r w:rsidR="0049450A"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="0049450A" w:rsidRPr="0049450A">
              <w:rPr>
                <w:b w:val="0"/>
                <w:noProof/>
                <w:webHidden/>
                <w:szCs w:val="24"/>
              </w:rPr>
              <w:instrText xml:space="preserve"> PAGEREF _Toc83981089 \h </w:instrText>
            </w:r>
            <w:r w:rsidR="0049450A" w:rsidRPr="0049450A">
              <w:rPr>
                <w:b w:val="0"/>
                <w:noProof/>
                <w:webHidden/>
                <w:szCs w:val="24"/>
              </w:rPr>
            </w:r>
            <w:r w:rsidR="0049450A"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</w:t>
            </w:r>
            <w:r w:rsidR="0049450A"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0" w:history="1">
            <w:r w:rsidRPr="0049450A">
              <w:rPr>
                <w:rStyle w:val="a9"/>
                <w:b w:val="0"/>
                <w:noProof/>
                <w:szCs w:val="24"/>
              </w:rPr>
              <w:t>РАЗДЕЛ 1. ПЕНСИОННАЯ СТАТИСТИКА И НЕКОТОРЫЕ ДЕМОГРАФИЧЕСКИЕ ХАРАКТЕРИСТИКИ НАСЕЛЕНИЯ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_Toc83981090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1" w:history="1">
            <w:r w:rsidRPr="0049450A">
              <w:rPr>
                <w:rStyle w:val="a9"/>
                <w:b w:val="0"/>
                <w:noProof/>
                <w:szCs w:val="24"/>
              </w:rPr>
              <w:t>Динамика основных показателей пенсионного обеспечения за 2015–2020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_Toc83981091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2" w:history="1">
            <w:r w:rsidRPr="0049450A">
              <w:rPr>
                <w:rStyle w:val="a9"/>
                <w:b w:val="0"/>
                <w:noProof/>
                <w:szCs w:val="24"/>
              </w:rPr>
              <w:t>Динамика численности пенсионеров по Республике Бурятия по кварталам 2021 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_Toc83981092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3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пенсионеров по Российской Федерации и  Дальневосточному федеральному округу на 01 января 2021 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_Toc83981093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4" w:history="1">
            <w:r w:rsidRPr="0049450A">
              <w:rPr>
                <w:rStyle w:val="a9"/>
                <w:b w:val="0"/>
                <w:noProof/>
                <w:szCs w:val="24"/>
              </w:rPr>
              <w:t>Структура получателей пенсии по Республике Бурятия по состоянию на 1 января 2021 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_Toc83981094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5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пенсионеров по видам пенсии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_Toc83981095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8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6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пенсионеров по видам пенсии в районах по состоянию на 01.01.2021 г. (чел.)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_Toc83981096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9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7" w:history="1">
            <w:r w:rsidRPr="0049450A">
              <w:rPr>
                <w:rStyle w:val="a9"/>
                <w:b w:val="0"/>
                <w:noProof/>
                <w:szCs w:val="24"/>
              </w:rPr>
              <w:t>Движение численности пенсионеров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_Toc83981097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9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8" w:history="1">
            <w:r w:rsidRPr="0049450A">
              <w:rPr>
                <w:rStyle w:val="a9"/>
                <w:b w:val="0"/>
                <w:noProof/>
                <w:szCs w:val="24"/>
              </w:rPr>
              <w:t>Естественное движение численности пенсионеров в 2017-2020 гг. (чел.)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_Toc83981098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10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099" w:history="1">
            <w:r w:rsidRPr="0049450A">
              <w:rPr>
                <w:rStyle w:val="a9"/>
                <w:b w:val="0"/>
                <w:noProof/>
                <w:szCs w:val="24"/>
              </w:rPr>
              <w:t>Миграционное движение численности пенсионеров в 2017-2020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_Toc83981099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10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0" w:history="1">
            <w:r w:rsidRPr="0049450A">
              <w:rPr>
                <w:rStyle w:val="a9"/>
                <w:b w:val="0"/>
                <w:noProof/>
                <w:szCs w:val="24"/>
              </w:rPr>
              <w:t>Динамика численности пенсионеров по районам Республики Бурятия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_Toc83981100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11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1" w:history="1">
            <w:r w:rsidRPr="0049450A">
              <w:rPr>
                <w:rStyle w:val="a9"/>
                <w:b w:val="0"/>
                <w:noProof/>
                <w:szCs w:val="24"/>
              </w:rPr>
              <w:t>Возрастно-половое распределение численности получателей пенсии на       01 января 2021 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_Toc83981101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12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2" w:history="1">
            <w:r w:rsidRPr="0049450A">
              <w:rPr>
                <w:rStyle w:val="a9"/>
                <w:b w:val="0"/>
                <w:noProof/>
                <w:szCs w:val="24"/>
              </w:rPr>
              <w:t>Одногодичное распределение численности пенсионеров, получающих страховую пенсию, в разрезе пола на 01.01.2021г.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_Toc83981102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13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3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получателей ежемесячных денежных выплат и средний размер ЕДВ                         в 2016-2020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_Toc83981103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15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4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получателей федеральной социальной доплаты к пенсии и средний размер  ФСД в 2015-2020*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_Toc83981104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15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5" w:history="1">
            <w:r w:rsidRPr="0049450A">
              <w:rPr>
                <w:rStyle w:val="a9"/>
                <w:b w:val="0"/>
                <w:noProof/>
                <w:szCs w:val="24"/>
              </w:rPr>
              <w:t>Средний размер пенсии по Российской Федерации и Дальневосточному федеральному округу по видам пенсии на 1 января 2021г.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_Toc83981105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6" w:history="1">
            <w:r w:rsidRPr="0049450A">
              <w:rPr>
                <w:rStyle w:val="a9"/>
                <w:b w:val="0"/>
                <w:noProof/>
                <w:szCs w:val="24"/>
              </w:rPr>
              <w:t>Средний размер пенсии по Российской Федерации и Дальневосточному федеральному округу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_Toc83981106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7" w:history="1">
            <w:r w:rsidRPr="0049450A">
              <w:rPr>
                <w:rStyle w:val="a9"/>
                <w:b w:val="0"/>
                <w:noProof/>
                <w:szCs w:val="24"/>
              </w:rPr>
              <w:t>Средний размер пенсии по районам Республики Бурятия в 2015-2020 гг. (руб.)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_Toc83981107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8" w:history="1"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_Toc83981108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09" w:history="1">
            <w:r w:rsidRPr="0049450A">
              <w:rPr>
                <w:rStyle w:val="a9"/>
                <w:b w:val="0"/>
                <w:noProof/>
                <w:szCs w:val="24"/>
              </w:rPr>
              <w:t>Средний размер пенсии в районах по состоянию на 31 декабря 2020 г. (руб.)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_Toc83981109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18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0" w:history="1">
            <w:r w:rsidRPr="0049450A">
              <w:rPr>
                <w:rStyle w:val="a9"/>
                <w:b w:val="0"/>
                <w:noProof/>
                <w:szCs w:val="24"/>
              </w:rPr>
              <w:t>Динамика и структура средних размеров пенсий в Российской Федерации и в Республике Бурятия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_Toc83981110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19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1" w:history="1">
            <w:r w:rsidRPr="0049450A">
              <w:rPr>
                <w:rStyle w:val="a9"/>
                <w:b w:val="0"/>
                <w:noProof/>
                <w:szCs w:val="24"/>
              </w:rPr>
              <w:t>Распределение численности пенсионеров по размерам назначенных им пенсий в 2020г.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_Toc83981111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20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2" w:history="1">
            <w:r w:rsidRPr="0049450A">
              <w:rPr>
                <w:rStyle w:val="a9"/>
                <w:b w:val="0"/>
                <w:noProof/>
                <w:szCs w:val="24"/>
              </w:rPr>
              <w:t>Возрастно-половая структура пенсионеров, получающих досрочные страховые пенсии по ст. 30 ч.1 п.1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_Toc83981112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20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3" w:history="1">
            <w:r w:rsidRPr="0049450A">
              <w:rPr>
                <w:rStyle w:val="a9"/>
                <w:b w:val="0"/>
                <w:noProof/>
                <w:kern w:val="1"/>
                <w:szCs w:val="24"/>
              </w:rPr>
              <w:t>Численность и средний размер пенсий получателей досрочных пенсий в Республике Бурятия и в районах Крайнего севера и приравненных к ним местности в 2017-2020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_Toc83981113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21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4" w:history="1">
            <w:r w:rsidRPr="0049450A">
              <w:rPr>
                <w:rStyle w:val="a9"/>
                <w:b w:val="0"/>
                <w:noProof/>
                <w:szCs w:val="24"/>
              </w:rPr>
              <w:t>Возрастно-половая структура пенсионеров, получающих досрочные страховые пенсии по ст. 30 ч.1 п.2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_Toc83981114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21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5" w:history="1">
            <w:r w:rsidRPr="0049450A">
              <w:rPr>
                <w:rStyle w:val="a9"/>
                <w:b w:val="0"/>
                <w:noProof/>
                <w:szCs w:val="24"/>
              </w:rPr>
              <w:t>Распределение численности пенсионеров, получающих досрочные страховые пенсии по ст. 30 ч.1 п. 19, в разрезе пола и  возраста на 01.01.2021 года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_Toc83981115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22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6" w:history="1">
            <w:r w:rsidRPr="0049450A">
              <w:rPr>
                <w:rStyle w:val="a9"/>
                <w:b w:val="0"/>
                <w:noProof/>
                <w:szCs w:val="24"/>
              </w:rPr>
              <w:t>Распределение численности пенсионеров, получающих досрочные страховые пенсии по ст. 30 ч.1 п. 20, в разрезе пола и  возраста на 01.01.2021 года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_Toc83981116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22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7" w:history="1">
            <w:r w:rsidRPr="0049450A">
              <w:rPr>
                <w:rStyle w:val="a9"/>
                <w:b w:val="0"/>
                <w:noProof/>
                <w:szCs w:val="24"/>
              </w:rPr>
              <w:t>Средний возраст получателей страховой пенсии по видам пенсий в 2020 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_Toc83981117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22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8" w:history="1">
            <w:r w:rsidRPr="0049450A">
              <w:rPr>
                <w:rStyle w:val="a9"/>
                <w:b w:val="0"/>
                <w:noProof/>
                <w:szCs w:val="24"/>
              </w:rPr>
              <w:t>Средний возраст получателей страховой пенсии по старости по отдельным категориям в 2020 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_Toc83981118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23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19" w:history="1">
            <w:r w:rsidRPr="0049450A">
              <w:rPr>
                <w:rStyle w:val="a9"/>
                <w:b w:val="0"/>
                <w:noProof/>
                <w:szCs w:val="24"/>
              </w:rPr>
              <w:t>Распределение численности пенсионеров, получающих досрочные страховые пенсии по ст. 32 ч.1 п. 6, 7, в разрезе пола и возраста на 01.01.2021 года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_Toc83981119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23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0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получателей компенсационной выплаты, за которыми осуществляется уход, на 01.01.2021 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_Toc83981120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24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1" w:history="1">
            <w:r w:rsidRPr="0049450A">
              <w:rPr>
                <w:rStyle w:val="a9"/>
                <w:b w:val="0"/>
                <w:noProof/>
                <w:szCs w:val="24"/>
              </w:rPr>
              <w:t>Средний размер компенсационной выплаты, за которыми осуществляется уход,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_Toc83981121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24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2" w:history="1">
            <w:r w:rsidRPr="0049450A">
              <w:rPr>
                <w:rStyle w:val="a9"/>
                <w:b w:val="0"/>
                <w:noProof/>
                <w:szCs w:val="24"/>
              </w:rPr>
              <w:t>РАЗДЕЛ 2. ФИНАНСОВЫЕ ХАРАКТЕРИСТИКИ ПЕНСИОННОЙ СИСТЕМЫ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_Toc83981122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25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3" w:history="1">
            <w:r w:rsidRPr="0049450A">
              <w:rPr>
                <w:rStyle w:val="a9"/>
                <w:b w:val="0"/>
                <w:noProof/>
                <w:szCs w:val="24"/>
              </w:rPr>
              <w:t>Динамика основных финансовых показателей пенсионной системы и экономики региона за 2015-2020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_Toc83981123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25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4" w:history="1">
            <w:r w:rsidRPr="0049450A">
              <w:rPr>
                <w:rStyle w:val="a9"/>
                <w:b w:val="0"/>
                <w:noProof/>
                <w:szCs w:val="24"/>
              </w:rPr>
              <w:t>Обеспеченность расходов на выплату страховой пенсии по старости собственными средствами на обязательное пенсионное страхование за 2015-2019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_Toc83981124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25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5" w:history="1">
            <w:r w:rsidRPr="0049450A">
              <w:rPr>
                <w:rStyle w:val="a9"/>
                <w:b w:val="0"/>
                <w:noProof/>
                <w:szCs w:val="24"/>
              </w:rPr>
              <w:t>Расходы на выплату пенсионного обеспечения в 2015-2020 гг. (млн. руб.)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_Toc83981125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6" w:history="1">
            <w:r w:rsidRPr="0049450A">
              <w:rPr>
                <w:rStyle w:val="a9"/>
                <w:b w:val="0"/>
                <w:noProof/>
                <w:szCs w:val="24"/>
              </w:rPr>
              <w:t>Расходы на выплату пенсий и иных социальных выплат, назначенных иностранным гражданам, проживающим на территории РФ за 2015-2020 гг. (тыс. руб.)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_Toc83981126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7" w:history="1">
            <w:r w:rsidRPr="0049450A">
              <w:rPr>
                <w:rStyle w:val="a9"/>
                <w:b w:val="0"/>
                <w:noProof/>
                <w:szCs w:val="24"/>
              </w:rPr>
              <w:t>Расходы на выплату ежемесячной денежной выплаты  и дополнительного ежемесячного материального обеспечения некоторых категорий граждан за 2015-2020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_Toc83981127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8" w:history="1">
            <w:r w:rsidRPr="0049450A">
              <w:rPr>
                <w:rStyle w:val="a9"/>
                <w:b w:val="0"/>
                <w:noProof/>
                <w:szCs w:val="24"/>
              </w:rPr>
              <w:t>Финансирование расходов на оплату компенсации проезда неработающих пенсионеров к месту отдыха на территории РФ и обратно в 2016-2020 гг. (тыс. руб.)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_Toc83981128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29" w:history="1">
            <w:r w:rsidRPr="0049450A">
              <w:rPr>
                <w:rStyle w:val="a9"/>
                <w:b w:val="0"/>
                <w:noProof/>
                <w:szCs w:val="24"/>
              </w:rPr>
              <w:t>Структура расходов на оплату компенсации проезда неработающих пенсионеров в разрезе районов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_Toc83981129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28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0" w:history="1">
            <w:r w:rsidRPr="0049450A">
              <w:rPr>
                <w:rStyle w:val="a9"/>
                <w:b w:val="0"/>
                <w:noProof/>
                <w:szCs w:val="24"/>
              </w:rPr>
              <w:t>Финансирование расходов на оплату компенсации расходов, связанных с переездом из районов Крайнего Севера и приравненных к ним местностей в другую местность на территории Российской Федерации (тыс. руб.)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_Toc83981130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28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1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и расходы, связанные с переездом из районов Крайнего Севера и приравненных к ним местностей в другую местность на территории Республики Бурятия в 2020 году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_Toc83981131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28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2" w:history="1">
            <w:r w:rsidRPr="0049450A">
              <w:rPr>
                <w:rStyle w:val="a9"/>
                <w:b w:val="0"/>
                <w:noProof/>
                <w:szCs w:val="24"/>
              </w:rPr>
              <w:t>Застрахованные лица и страхователи в системе обязательного пенсионного страхования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_Toc83981132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29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3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застрахованных лиц, без умерших, в 2015-2020 гг. (чел.)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_Toc83981133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29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4" w:history="1">
            <w:r w:rsidRPr="0049450A">
              <w:rPr>
                <w:rStyle w:val="a9"/>
                <w:b w:val="0"/>
                <w:noProof/>
                <w:szCs w:val="24"/>
              </w:rPr>
              <w:t>Динамика численности страхователей по категориям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_Toc83981134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30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5" w:history="1">
            <w:r w:rsidRPr="0049450A">
              <w:rPr>
                <w:rStyle w:val="a9"/>
                <w:b w:val="0"/>
                <w:noProof/>
                <w:szCs w:val="24"/>
              </w:rPr>
              <w:t>РАЗДЕЛ 3. ОСНОВНЫЕ ХАРАКТЕРИСТИКИ РАБОТЫ ПО НАКОПИТЕЛЬНОЙ СОСТАВЛЯЮЩЕЙ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_Toc83981135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31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6" w:history="1">
            <w:r w:rsidRPr="0049450A">
              <w:rPr>
                <w:rStyle w:val="a9"/>
                <w:b w:val="0"/>
                <w:noProof/>
                <w:szCs w:val="24"/>
              </w:rPr>
              <w:t>Количество заявлений от застрахованных лиц по формированию накопительной части страховой пенсии по старости за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_Toc83981136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31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7" w:history="1">
            <w:r w:rsidRPr="0049450A">
              <w:rPr>
                <w:rStyle w:val="a9"/>
                <w:b w:val="0"/>
                <w:noProof/>
                <w:szCs w:val="24"/>
              </w:rPr>
              <w:t>Динамика приема заявлений от застрахованных лиц по формированию накопительной части страховой пенсии по старости в Республике Бурятия за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_Toc83981137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31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8" w:history="1">
            <w:r w:rsidRPr="0049450A">
              <w:rPr>
                <w:rStyle w:val="a9"/>
                <w:b w:val="0"/>
                <w:noProof/>
                <w:szCs w:val="24"/>
              </w:rPr>
              <w:t>Динамика приема решений и выплаты средств пенсионных накоплений правопреемникам умерших застрахованных лиц в 2015- 2020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_Toc83981138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31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39" w:history="1">
            <w:r w:rsidRPr="0049450A">
              <w:rPr>
                <w:rStyle w:val="a9"/>
                <w:b w:val="0"/>
                <w:noProof/>
                <w:szCs w:val="24"/>
              </w:rPr>
              <w:t>Количество поданных заявлений о вступлении в программу государственного софинансирования пенсионных накоплений и поступление дополнительных страховых взносов (ДСВ) в Республике Бурятия в 2009- 2019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_Toc83981139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32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0" w:history="1">
            <w:r w:rsidRPr="0049450A">
              <w:rPr>
                <w:rStyle w:val="a9"/>
                <w:b w:val="0"/>
                <w:noProof/>
                <w:szCs w:val="24"/>
              </w:rPr>
              <w:t>Поступления ДСВ нарастающим итогом по видам платежей по состоянию на 01 января 2021 г. (млн. руб.)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_Toc83981140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32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1" w:history="1">
            <w:r w:rsidRPr="0049450A">
              <w:rPr>
                <w:rStyle w:val="a9"/>
                <w:b w:val="0"/>
                <w:noProof/>
                <w:szCs w:val="24"/>
              </w:rPr>
              <w:t>Численность получателей и средний размер срочной пенсионной выплаты и накопительной пенсии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_Toc83981141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33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2" w:history="1">
            <w:r w:rsidRPr="0049450A">
              <w:rPr>
                <w:rStyle w:val="a9"/>
                <w:b w:val="0"/>
                <w:noProof/>
                <w:szCs w:val="24"/>
              </w:rPr>
              <w:t>Поло-возрастная структура численности ЗЛ - участников программы государственного софинансирования пенсии по состоянию на 01 января 2021 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_Toc83981142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33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3" w:history="1">
            <w:r w:rsidRPr="0049450A">
              <w:rPr>
                <w:rStyle w:val="a9"/>
                <w:b w:val="0"/>
                <w:noProof/>
                <w:szCs w:val="24"/>
              </w:rPr>
              <w:t>РАЗДЕЛ 4. СТАТИСТИКА МАТЕРИНСКОГО (СЕМЕЙНОГО) КАПИТАЛА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_Toc83981143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34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4" w:history="1">
            <w:r w:rsidRPr="0049450A">
              <w:rPr>
                <w:rStyle w:val="a9"/>
                <w:b w:val="0"/>
                <w:noProof/>
                <w:szCs w:val="24"/>
              </w:rPr>
              <w:t>Количество принятых решений о выдаче государственного сертификата на М(С)К в разрезе районов за 2007-2020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_Toc83981144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34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5" w:history="1">
            <w:r w:rsidRPr="0049450A">
              <w:rPr>
                <w:rStyle w:val="a9"/>
                <w:b w:val="0"/>
                <w:noProof/>
                <w:szCs w:val="24"/>
              </w:rPr>
              <w:t>Распределение количества выданных сертификатов на М(С)К в сельских районах  г. Улан-Удэ за 2015-2020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_Toc83981145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34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6" w:history="1">
            <w:r w:rsidRPr="0049450A">
              <w:rPr>
                <w:rStyle w:val="a9"/>
                <w:b w:val="0"/>
                <w:noProof/>
                <w:szCs w:val="24"/>
              </w:rPr>
              <w:t>Распределение количества выданных сертификатов на М(С)К в 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_Toc83981146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35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7" w:history="1">
            <w:r w:rsidRPr="0049450A">
              <w:rPr>
                <w:rStyle w:val="a9"/>
                <w:b w:val="0"/>
                <w:noProof/>
                <w:szCs w:val="24"/>
              </w:rPr>
              <w:t>Направления и количество принятых решений по использованию М(С)К в 2007-2020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_Toc83981147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35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8" w:history="1">
            <w:r w:rsidRPr="0049450A">
              <w:rPr>
                <w:rStyle w:val="a9"/>
                <w:b w:val="0"/>
                <w:noProof/>
                <w:szCs w:val="24"/>
              </w:rPr>
              <w:t>Динамика поступления письменных и электронных обращений граждан в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_Toc83981148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49" w:history="1">
            <w:r w:rsidRPr="0049450A">
              <w:rPr>
                <w:rStyle w:val="a9"/>
                <w:b w:val="0"/>
                <w:noProof/>
                <w:szCs w:val="24"/>
              </w:rPr>
              <w:t>Гендерная структура авторов письменных обращений в 2015-2020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_Toc83981149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50" w:history="1">
            <w:r w:rsidRPr="0049450A">
              <w:rPr>
                <w:rStyle w:val="a9"/>
                <w:b w:val="0"/>
                <w:noProof/>
                <w:szCs w:val="24"/>
              </w:rPr>
              <w:t>Динамика размещения информационных сообщений в средствах массовой информации в 2014-2019 гг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_Toc83981150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36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51" w:history="1">
            <w:r w:rsidRPr="0049450A">
              <w:rPr>
                <w:rStyle w:val="a9"/>
                <w:b w:val="0"/>
                <w:noProof/>
                <w:szCs w:val="24"/>
              </w:rPr>
              <w:t>Распределение обращений граждан по характеру обращения за 2015-2020 гг.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_Toc83981151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37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49450A" w:rsidRPr="0049450A" w:rsidRDefault="0049450A">
          <w:pPr>
            <w:pStyle w:val="17"/>
            <w:rPr>
              <w:rFonts w:eastAsiaTheme="minorEastAsia"/>
              <w:b w:val="0"/>
              <w:noProof/>
              <w:color w:val="auto"/>
              <w:szCs w:val="24"/>
              <w:lang w:eastAsia="ru-RU"/>
            </w:rPr>
          </w:pPr>
          <w:hyperlink w:anchor="_Toc83981152" w:history="1">
            <w:r w:rsidRPr="0049450A">
              <w:rPr>
                <w:rStyle w:val="a9"/>
                <w:b w:val="0"/>
                <w:noProof/>
                <w:szCs w:val="24"/>
              </w:rPr>
              <w:t>РАЗДЕЛ 5. АКТУАРНАЯ МОДЕЛЬ ПРОГНОЗИРОВАНИЯ ЧИСЛЕННОСТИ ПОЛУЧАТЕЛЕЙ СТРАХОВОЙ ПЕНСИИ ДО 2030г.</w:t>
            </w:r>
            <w:r w:rsidRPr="0049450A">
              <w:rPr>
                <w:b w:val="0"/>
                <w:noProof/>
                <w:webHidden/>
                <w:szCs w:val="24"/>
              </w:rPr>
              <w:tab/>
            </w:r>
            <w:r w:rsidRPr="0049450A">
              <w:rPr>
                <w:b w:val="0"/>
                <w:noProof/>
                <w:webHidden/>
                <w:szCs w:val="24"/>
              </w:rPr>
              <w:fldChar w:fldCharType="begin"/>
            </w:r>
            <w:r w:rsidRPr="0049450A">
              <w:rPr>
                <w:b w:val="0"/>
                <w:noProof/>
                <w:webHidden/>
                <w:szCs w:val="24"/>
              </w:rPr>
              <w:instrText xml:space="preserve"> PAGEREF _Toc83981152 \h </w:instrText>
            </w:r>
            <w:r w:rsidRPr="0049450A">
              <w:rPr>
                <w:b w:val="0"/>
                <w:noProof/>
                <w:webHidden/>
                <w:szCs w:val="24"/>
              </w:rPr>
            </w:r>
            <w:r w:rsidRPr="0049450A">
              <w:rPr>
                <w:b w:val="0"/>
                <w:noProof/>
                <w:webHidden/>
                <w:szCs w:val="24"/>
              </w:rPr>
              <w:fldChar w:fldCharType="separate"/>
            </w:r>
            <w:r w:rsidR="002711DE">
              <w:rPr>
                <w:b w:val="0"/>
                <w:noProof/>
                <w:webHidden/>
                <w:szCs w:val="24"/>
              </w:rPr>
              <w:t>38</w:t>
            </w:r>
            <w:r w:rsidRPr="0049450A">
              <w:rPr>
                <w:b w:val="0"/>
                <w:noProof/>
                <w:webHidden/>
                <w:szCs w:val="24"/>
              </w:rPr>
              <w:fldChar w:fldCharType="end"/>
            </w:r>
          </w:hyperlink>
        </w:p>
        <w:p w:rsidR="00CC2D6B" w:rsidRDefault="007320A8" w:rsidP="0084198A">
          <w:pPr>
            <w:tabs>
              <w:tab w:val="right" w:leader="dot" w:pos="11057"/>
            </w:tabs>
            <w:ind w:right="567"/>
            <w:rPr>
              <w:b w:val="0"/>
            </w:rPr>
          </w:pPr>
          <w:r w:rsidRPr="0049450A">
            <w:rPr>
              <w:b w:val="0"/>
              <w:bCs/>
              <w:sz w:val="24"/>
              <w:szCs w:val="24"/>
            </w:rPr>
            <w:fldChar w:fldCharType="end"/>
          </w:r>
        </w:p>
      </w:sdtContent>
    </w:sdt>
    <w:p w:rsidR="00E86BB2" w:rsidRDefault="00E86BB2" w:rsidP="00E86BB2">
      <w:pPr>
        <w:tabs>
          <w:tab w:val="right" w:leader="dot" w:pos="11057"/>
        </w:tabs>
        <w:ind w:right="141"/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9960DE">
      <w:pPr>
        <w:framePr w:w="10835" w:wrap="auto" w:hAnchor="text"/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  <w:sectPr w:rsidR="00D25D7C" w:rsidSect="005D705A">
          <w:headerReference w:type="even" r:id="rId49"/>
          <w:pgSz w:w="11906" w:h="16838"/>
          <w:pgMar w:top="425" w:right="424" w:bottom="425" w:left="425" w:header="284" w:footer="0" w:gutter="0"/>
          <w:pgNumType w:start="3"/>
          <w:cols w:space="708"/>
          <w:docGrid w:linePitch="360"/>
        </w:sectPr>
      </w:pPr>
    </w:p>
    <w:p w:rsidR="00D25D7C" w:rsidRPr="00B618D4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УДК 311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ББК 65.051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proofErr w:type="gramStart"/>
      <w:r w:rsidRPr="00E86BB2">
        <w:rPr>
          <w:b w:val="0"/>
          <w:sz w:val="26"/>
          <w:szCs w:val="26"/>
        </w:rPr>
        <w:t>Подготовлен</w:t>
      </w:r>
      <w:proofErr w:type="gramEnd"/>
      <w:r w:rsidRPr="00E86BB2">
        <w:rPr>
          <w:b w:val="0"/>
          <w:sz w:val="26"/>
          <w:szCs w:val="26"/>
        </w:rPr>
        <w:t xml:space="preserve"> бюджетным отделом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  <w:r w:rsidRPr="00E86BB2">
        <w:rPr>
          <w:b w:val="0"/>
          <w:sz w:val="26"/>
          <w:szCs w:val="26"/>
        </w:rPr>
        <w:t>ОПФР по Республике Бурятия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Информационно-статистический справочник дает краткую характеристику о состоянии пе</w:t>
      </w:r>
      <w:r w:rsidR="00640C32">
        <w:rPr>
          <w:b w:val="0"/>
          <w:sz w:val="26"/>
          <w:szCs w:val="26"/>
        </w:rPr>
        <w:t>нсионной системы в регионе в 2020</w:t>
      </w:r>
      <w:r w:rsidRPr="00E86BB2">
        <w:rPr>
          <w:b w:val="0"/>
          <w:sz w:val="26"/>
          <w:szCs w:val="26"/>
        </w:rPr>
        <w:t xml:space="preserve"> г. </w:t>
      </w:r>
      <w:r w:rsidR="009A5D52">
        <w:rPr>
          <w:b w:val="0"/>
          <w:sz w:val="26"/>
          <w:szCs w:val="26"/>
        </w:rPr>
        <w:t>по</w:t>
      </w:r>
      <w:r w:rsidRPr="00E86BB2">
        <w:rPr>
          <w:b w:val="0"/>
          <w:sz w:val="26"/>
          <w:szCs w:val="26"/>
        </w:rPr>
        <w:t xml:space="preserve"> сравнени</w:t>
      </w:r>
      <w:r w:rsidR="009A5D52">
        <w:rPr>
          <w:b w:val="0"/>
          <w:sz w:val="26"/>
          <w:szCs w:val="26"/>
        </w:rPr>
        <w:t>ю</w:t>
      </w:r>
      <w:r w:rsidRPr="00E86BB2">
        <w:rPr>
          <w:b w:val="0"/>
          <w:sz w:val="26"/>
          <w:szCs w:val="26"/>
        </w:rPr>
        <w:t xml:space="preserve"> с предыдущими годами</w:t>
      </w:r>
      <w:r w:rsidR="00EC2B2A">
        <w:rPr>
          <w:b w:val="0"/>
          <w:sz w:val="26"/>
          <w:szCs w:val="26"/>
        </w:rPr>
        <w:t>.</w:t>
      </w:r>
    </w:p>
    <w:p w:rsidR="002629B8" w:rsidRDefault="009A5D52" w:rsidP="002629B8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Размещены</w:t>
      </w:r>
      <w:r w:rsidR="00E86BB2" w:rsidRPr="00E86BB2">
        <w:rPr>
          <w:b w:val="0"/>
          <w:sz w:val="26"/>
          <w:szCs w:val="26"/>
        </w:rPr>
        <w:t xml:space="preserve"> данные по основным показателям, отражающим демографические процессы, социальную сферу и уровень жизни населения, пенсионеров, финансовое состояние Отделения Пенсионного фонда по Республике Бурятия. Публикуется характеристика </w:t>
      </w:r>
      <w:r w:rsidR="00FC30D3">
        <w:rPr>
          <w:b w:val="0"/>
          <w:sz w:val="26"/>
          <w:szCs w:val="26"/>
        </w:rPr>
        <w:t xml:space="preserve">Дальневосточного федерального округа </w:t>
      </w:r>
      <w:r w:rsidR="00E86BB2" w:rsidRPr="00E86BB2">
        <w:rPr>
          <w:b w:val="0"/>
          <w:sz w:val="26"/>
          <w:szCs w:val="26"/>
        </w:rPr>
        <w:t xml:space="preserve">по основным </w:t>
      </w:r>
      <w:r w:rsidR="002629B8">
        <w:rPr>
          <w:b w:val="0"/>
          <w:sz w:val="26"/>
          <w:szCs w:val="26"/>
        </w:rPr>
        <w:t>показателям пенсионной системы.</w:t>
      </w:r>
    </w:p>
    <w:p w:rsidR="00E86BB2" w:rsidRPr="00E86BB2" w:rsidRDefault="00640C32" w:rsidP="002629B8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Данные за 2020</w:t>
      </w:r>
      <w:r w:rsidR="00E86BB2" w:rsidRPr="00E86BB2">
        <w:rPr>
          <w:b w:val="0"/>
          <w:sz w:val="26"/>
          <w:szCs w:val="26"/>
        </w:rPr>
        <w:t>г. по ряду показателей являются предварительными и могут быть уточнены.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6A542F">
      <w:pPr>
        <w:tabs>
          <w:tab w:val="right" w:leader="dot" w:pos="11057"/>
        </w:tabs>
        <w:ind w:right="141"/>
        <w:jc w:val="center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tbl>
      <w:tblPr>
        <w:tblStyle w:val="ab"/>
        <w:tblW w:w="10352" w:type="dxa"/>
        <w:tblInd w:w="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5547"/>
      </w:tblGrid>
      <w:tr w:rsidR="00E86BB2" w:rsidRPr="001F7AC7" w:rsidTr="00AF1BC0">
        <w:trPr>
          <w:trHeight w:val="2466"/>
        </w:trPr>
        <w:tc>
          <w:tcPr>
            <w:tcW w:w="4805" w:type="dxa"/>
          </w:tcPr>
          <w:p w:rsid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</w:p>
        </w:tc>
        <w:tc>
          <w:tcPr>
            <w:tcW w:w="5547" w:type="dxa"/>
          </w:tcPr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>Отделение Пенсионного фонда Российской Федерации (государственное учреждение) по Республике Бурятия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 xml:space="preserve">670000, г. Улан-Удэ, ул. </w:t>
            </w:r>
            <w:proofErr w:type="gramStart"/>
            <w:r w:rsidRPr="00E86BB2">
              <w:rPr>
                <w:b w:val="0"/>
                <w:sz w:val="24"/>
                <w:szCs w:val="24"/>
              </w:rPr>
              <w:t>Коммунистическая</w:t>
            </w:r>
            <w:proofErr w:type="gramEnd"/>
            <w:r w:rsidRPr="00E86BB2">
              <w:rPr>
                <w:b w:val="0"/>
                <w:sz w:val="24"/>
                <w:szCs w:val="24"/>
              </w:rPr>
              <w:t>, 45а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</w:rPr>
              <w:t>Тел</w:t>
            </w:r>
            <w:r w:rsidRPr="00E86BB2">
              <w:rPr>
                <w:b w:val="0"/>
                <w:sz w:val="24"/>
                <w:szCs w:val="24"/>
                <w:lang w:val="en-US"/>
              </w:rPr>
              <w:t>. 8(3012)29-12-00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E-mail: 0100@003.pfr.ru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http://www.pfrf.ru/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</w:p>
        </w:tc>
      </w:tr>
    </w:tbl>
    <w:p w:rsidR="006C69FE" w:rsidRPr="00F6166E" w:rsidRDefault="00524BBA" w:rsidP="00524BBA">
      <w:pPr>
        <w:rPr>
          <w:lang w:val="en-US"/>
        </w:rPr>
      </w:pPr>
      <w:r>
        <w:rPr>
          <w:lang w:val="en-US"/>
        </w:rPr>
        <w:br w:type="page"/>
      </w:r>
      <w:r w:rsidR="009415E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016210B" wp14:editId="0BFE660F">
                <wp:simplePos x="0" y="0"/>
                <wp:positionH relativeFrom="column">
                  <wp:posOffset>-278765</wp:posOffset>
                </wp:positionH>
                <wp:positionV relativeFrom="paragraph">
                  <wp:posOffset>-567055</wp:posOffset>
                </wp:positionV>
                <wp:extent cx="7559675" cy="10699750"/>
                <wp:effectExtent l="76200" t="38100" r="79375" b="1206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9750"/>
                        </a:xfrm>
                        <a:prstGeom prst="rect">
                          <a:avLst/>
                        </a:prstGeom>
                        <a:solidFill>
                          <a:srgbClr val="2860A4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-21.95pt;margin-top:-44.65pt;width:595.25pt;height:842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" fillcolor="#2860a4" stroked="f">
                <v:shadow on="t" color="black" opacity="22937f" origin=",.5" offset="0,.63889mm"/>
              </v:rect>
            </w:pict>
          </mc:Fallback>
        </mc:AlternateContent>
      </w:r>
    </w:p>
    <w:sectPr w:rsidR="006C69FE" w:rsidRPr="00F6166E" w:rsidSect="00B74C62">
      <w:headerReference w:type="default" r:id="rId50"/>
      <w:footerReference w:type="default" r:id="rId51"/>
      <w:pgSz w:w="11906" w:h="16838"/>
      <w:pgMar w:top="425" w:right="424" w:bottom="425" w:left="425" w:header="57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DFE" w:rsidRDefault="00AC6DFE" w:rsidP="00D248ED">
      <w:r>
        <w:separator/>
      </w:r>
    </w:p>
  </w:endnote>
  <w:endnote w:type="continuationSeparator" w:id="0">
    <w:p w:rsidR="00AC6DFE" w:rsidRDefault="00AC6DFE" w:rsidP="00D2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0687120"/>
      <w:docPartObj>
        <w:docPartGallery w:val="Page Numbers (Bottom of Page)"/>
        <w:docPartUnique/>
      </w:docPartObj>
    </w:sdtPr>
    <w:sdtContent>
      <w:p w:rsidR="00AC6DFE" w:rsidRDefault="00AC6DFE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8960" behindDoc="1" locked="0" layoutInCell="1" allowOverlap="1" wp14:anchorId="03B2175B" wp14:editId="6236B581">
                  <wp:simplePos x="0" y="0"/>
                  <wp:positionH relativeFrom="column">
                    <wp:posOffset>-307657</wp:posOffset>
                  </wp:positionH>
                  <wp:positionV relativeFrom="paragraph">
                    <wp:posOffset>-281623</wp:posOffset>
                  </wp:positionV>
                  <wp:extent cx="227330" cy="792000"/>
                  <wp:effectExtent l="3492" t="0" r="4763" b="4762"/>
                  <wp:wrapNone/>
                  <wp:docPr id="56" name="Скругленный прямоугольник 5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6200000">
                            <a:off x="0" y="0"/>
                            <a:ext cx="227330" cy="792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56" o:spid="_x0000_s1026" style="position:absolute;margin-left:-24.2pt;margin-top:-22.2pt;width:17.9pt;height:62.35pt;rotation:-90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" fillcolor="#d8d8d8 [2732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844FF">
          <w:rPr>
            <w:noProof/>
          </w:rPr>
          <w:t>38</w:t>
        </w:r>
        <w:r>
          <w:fldChar w:fldCharType="end"/>
        </w:r>
      </w:p>
    </w:sdtContent>
  </w:sdt>
  <w:p w:rsidR="00AC6DFE" w:rsidRDefault="00AC6DF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7669107"/>
      <w:docPartObj>
        <w:docPartGallery w:val="Page Numbers (Bottom of Page)"/>
        <w:docPartUnique/>
      </w:docPartObj>
    </w:sdtPr>
    <w:sdtContent>
      <w:p w:rsidR="00AC6DFE" w:rsidRDefault="00AC6DFE">
        <w:pPr>
          <w:pStyle w:val="a5"/>
          <w:jc w:val="right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6912" behindDoc="1" locked="0" layoutInCell="1" allowOverlap="1" wp14:anchorId="67DDFF96" wp14:editId="4AA302A5">
                  <wp:simplePos x="0" y="0"/>
                  <wp:positionH relativeFrom="column">
                    <wp:posOffset>7091363</wp:posOffset>
                  </wp:positionH>
                  <wp:positionV relativeFrom="paragraph">
                    <wp:posOffset>-279718</wp:posOffset>
                  </wp:positionV>
                  <wp:extent cx="227331" cy="792000"/>
                  <wp:effectExtent l="3492" t="0" r="4763" b="4762"/>
                  <wp:wrapNone/>
                  <wp:docPr id="1037" name="Скругленный прямоугольник 10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6200000">
                            <a:off x="0" y="0"/>
                            <a:ext cx="227331" cy="792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Скругленный прямоугольник 1037" o:spid="_x0000_s1026" style="position:absolute;margin-left:558.4pt;margin-top:-22.05pt;width:17.9pt;height:62.35pt;rotation:-90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" fillcolor="#d8d8d8 [2732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844FF">
          <w:rPr>
            <w:noProof/>
          </w:rPr>
          <w:t>39</w:t>
        </w:r>
        <w:r>
          <w:fldChar w:fldCharType="end"/>
        </w:r>
      </w:p>
    </w:sdtContent>
  </w:sdt>
  <w:p w:rsidR="00AC6DFE" w:rsidRPr="002C399B" w:rsidRDefault="00AC6DFE">
    <w:pPr>
      <w:pStyle w:val="a5"/>
      <w:jc w:val="center"/>
      <w:rPr>
        <w:color w:val="00008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DFE" w:rsidRDefault="00AC6DFE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  <w:p w:rsidR="00AC6DFE" w:rsidRPr="005B5983" w:rsidRDefault="00AC6DFE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DFE" w:rsidRDefault="00AC6DFE" w:rsidP="00D248ED">
      <w:r>
        <w:separator/>
      </w:r>
    </w:p>
  </w:footnote>
  <w:footnote w:type="continuationSeparator" w:id="0">
    <w:p w:rsidR="00AC6DFE" w:rsidRDefault="00AC6DFE" w:rsidP="00D248ED">
      <w:r>
        <w:continuationSeparator/>
      </w:r>
    </w:p>
  </w:footnote>
  <w:footnote w:id="1">
    <w:p w:rsidR="00AC6DFE" w:rsidRPr="001E2845" w:rsidRDefault="00AC6DFE" w:rsidP="003740A0">
      <w:pPr>
        <w:pStyle w:val="afb"/>
        <w:rPr>
          <w:b w:val="0"/>
        </w:rPr>
      </w:pPr>
      <w:r>
        <w:rPr>
          <w:rStyle w:val="aff4"/>
        </w:rPr>
        <w:footnoteRef/>
      </w:r>
      <w:r w:rsidRPr="007B5064">
        <w:rPr>
          <w:b w:val="0"/>
        </w:rPr>
        <w:t xml:space="preserve">  Средний </w:t>
      </w:r>
      <w:r>
        <w:rPr>
          <w:b w:val="0"/>
        </w:rPr>
        <w:t xml:space="preserve"> размер пенсии представлен после индексации пенсии 1 января 2020, 2021 гг.</w:t>
      </w:r>
    </w:p>
  </w:footnote>
  <w:footnote w:id="2">
    <w:p w:rsidR="00AC6DFE" w:rsidRPr="008143CA" w:rsidRDefault="00AC6DFE" w:rsidP="00CF3794">
      <w:pPr>
        <w:pStyle w:val="afb"/>
        <w:rPr>
          <w:b w:val="0"/>
        </w:rPr>
      </w:pPr>
      <w:r>
        <w:rPr>
          <w:rStyle w:val="aff4"/>
        </w:rPr>
        <w:footnoteRef/>
      </w:r>
      <w:r w:rsidRPr="007B5064">
        <w:rPr>
          <w:b w:val="0"/>
        </w:rPr>
        <w:t xml:space="preserve">  Средний </w:t>
      </w:r>
      <w:r>
        <w:rPr>
          <w:b w:val="0"/>
        </w:rPr>
        <w:t xml:space="preserve"> размер пенсии представлен после индексации пенсии 1 января 2020, 2021 гг.</w:t>
      </w:r>
    </w:p>
  </w:footnote>
  <w:footnote w:id="3">
    <w:p w:rsidR="00AC6DFE" w:rsidRPr="00C04069" w:rsidRDefault="00AC6DFE">
      <w:pPr>
        <w:pStyle w:val="afb"/>
        <w:rPr>
          <w:b w:val="0"/>
        </w:rPr>
      </w:pPr>
      <w:r w:rsidRPr="001E2845">
        <w:rPr>
          <w:rStyle w:val="aff4"/>
          <w:b w:val="0"/>
        </w:rPr>
        <w:footnoteRef/>
      </w:r>
      <w:r w:rsidRPr="001E2845">
        <w:rPr>
          <w:b w:val="0"/>
        </w:rPr>
        <w:t xml:space="preserve">    Средний  размер пенсии по Российской  Федерации представлен после индексации пенсии 1 января </w:t>
      </w:r>
      <w:r>
        <w:rPr>
          <w:b w:val="0"/>
        </w:rPr>
        <w:t xml:space="preserve">года следующего </w:t>
      </w:r>
      <w:proofErr w:type="gramStart"/>
      <w:r>
        <w:rPr>
          <w:b w:val="0"/>
        </w:rPr>
        <w:t>за</w:t>
      </w:r>
      <w:proofErr w:type="gramEnd"/>
      <w:r>
        <w:rPr>
          <w:b w:val="0"/>
        </w:rPr>
        <w:t xml:space="preserve"> отчетным</w:t>
      </w:r>
    </w:p>
  </w:footnote>
  <w:footnote w:id="4">
    <w:p w:rsidR="00AC6DFE" w:rsidRPr="005B400E" w:rsidRDefault="00AC6DFE" w:rsidP="00B50DB3">
      <w:pPr>
        <w:pStyle w:val="afb"/>
        <w:spacing w:line="192" w:lineRule="auto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на подземных работах, с вредными условиями труда, в горячих цехах (согласно ФЗ №400-ФЗ, статьи 30, части 1, пункта 1)</w:t>
      </w:r>
    </w:p>
  </w:footnote>
  <w:footnote w:id="5">
    <w:p w:rsidR="00AC6DFE" w:rsidRDefault="00AC6DFE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тяжелых условиях труда (согласно ФЗ №400-ФЗ, статьи 30, части 1, пункта 2)</w:t>
      </w:r>
    </w:p>
  </w:footnote>
  <w:footnote w:id="6">
    <w:p w:rsidR="00AC6DFE" w:rsidRDefault="00AC6DFE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педагогическую  деятельность (согласно ФЗ №400-ФЗ, статьи 30, части 1, пункта 19)</w:t>
      </w:r>
      <w:r>
        <w:rPr>
          <w:b w:val="0"/>
        </w:rPr>
        <w:t xml:space="preserve"> </w:t>
      </w:r>
    </w:p>
  </w:footnote>
  <w:footnote w:id="7">
    <w:p w:rsidR="00AC6DFE" w:rsidRPr="005B400E" w:rsidRDefault="00AC6DFE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лечебную деятельность (согласно ФЗ №400-ФЗ, статьи 30, части 1, пункта 20)</w:t>
      </w:r>
    </w:p>
  </w:footnote>
  <w:footnote w:id="8">
    <w:p w:rsidR="00AC6DFE" w:rsidRPr="005B400E" w:rsidRDefault="00AC6DFE" w:rsidP="001D3662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районах Крайнего Севера и приравненные к ним местностях (согласно ФЗ №400-ФЗ, статьи 32, части 1, пунктов 6, 7)</w:t>
      </w:r>
    </w:p>
  </w:footnote>
  <w:footnote w:id="9">
    <w:p w:rsidR="00AC6DFE" w:rsidRPr="00D36161" w:rsidRDefault="00AC6DFE">
      <w:pPr>
        <w:pStyle w:val="afb"/>
      </w:pPr>
      <w:r>
        <w:rPr>
          <w:rStyle w:val="aff4"/>
        </w:rPr>
        <w:footnoteRef/>
      </w:r>
      <w:r>
        <w:t xml:space="preserve"> </w:t>
      </w:r>
      <w:r w:rsidRPr="00D36161">
        <w:t xml:space="preserve">  </w:t>
      </w:r>
      <w:r w:rsidRPr="00D36161">
        <w:rPr>
          <w:b w:val="0"/>
        </w:rPr>
        <w:t>Полномо</w:t>
      </w:r>
      <w:r>
        <w:rPr>
          <w:b w:val="0"/>
        </w:rPr>
        <w:t>чия по администрированию страховых взносов переданы с 01.01.2017 года налоговым органам</w:t>
      </w:r>
    </w:p>
  </w:footnote>
  <w:footnote w:id="10">
    <w:p w:rsidR="00AC6DFE" w:rsidRPr="001E4FCA" w:rsidRDefault="00AC6DFE">
      <w:pPr>
        <w:pStyle w:val="afb"/>
      </w:pPr>
      <w:r>
        <w:rPr>
          <w:rStyle w:val="aff4"/>
        </w:rPr>
        <w:footnoteRef/>
      </w:r>
      <w:r>
        <w:t xml:space="preserve"> </w:t>
      </w:r>
      <w:r w:rsidRPr="001E4FCA">
        <w:t xml:space="preserve"> </w:t>
      </w:r>
      <w:r w:rsidRPr="001E4FCA">
        <w:rPr>
          <w:b w:val="0"/>
        </w:rPr>
        <w:t>С</w:t>
      </w:r>
      <w:r w:rsidRPr="00662B08">
        <w:rPr>
          <w:b w:val="0"/>
          <w:sz w:val="18"/>
        </w:rPr>
        <w:t>остоят из страховых взносов, минимального налога, недоимки, пеней, штрафов, без учета добровольных страховых взносов</w:t>
      </w:r>
    </w:p>
  </w:footnote>
  <w:footnote w:id="11">
    <w:p w:rsidR="00AC6DFE" w:rsidRPr="001E4FCA" w:rsidRDefault="00AC6DFE">
      <w:pPr>
        <w:pStyle w:val="afb"/>
      </w:pPr>
      <w:r>
        <w:rPr>
          <w:rStyle w:val="aff4"/>
        </w:rPr>
        <w:footnoteRef/>
      </w:r>
      <w:r>
        <w:t xml:space="preserve">  </w:t>
      </w:r>
      <w:r>
        <w:rPr>
          <w:b w:val="0"/>
          <w:sz w:val="18"/>
        </w:rPr>
        <w:t>П</w:t>
      </w:r>
      <w:r w:rsidRPr="00662B08">
        <w:rPr>
          <w:b w:val="0"/>
          <w:sz w:val="18"/>
        </w:rPr>
        <w:t xml:space="preserve">о состоянию на 1 января года следующего за </w:t>
      </w:r>
      <w:proofErr w:type="gramStart"/>
      <w:r w:rsidRPr="00662B08">
        <w:rPr>
          <w:b w:val="0"/>
          <w:sz w:val="18"/>
        </w:rPr>
        <w:t>отчетным</w:t>
      </w:r>
      <w:proofErr w:type="gramEnd"/>
    </w:p>
  </w:footnote>
  <w:footnote w:id="12">
    <w:p w:rsidR="00AC6DFE" w:rsidRDefault="00AC6DFE">
      <w:pPr>
        <w:pStyle w:val="afb"/>
      </w:pPr>
      <w:r>
        <w:rPr>
          <w:rStyle w:val="aff4"/>
        </w:rPr>
        <w:footnoteRef/>
      </w:r>
      <w:r>
        <w:t xml:space="preserve"> </w:t>
      </w:r>
      <w:r>
        <w:rPr>
          <w:b w:val="0"/>
          <w:noProof/>
          <w:lang w:eastAsia="ru-RU"/>
        </w:rPr>
        <w:t xml:space="preserve">В ОПФР по Республике Бурятия </w:t>
      </w:r>
      <w:r w:rsidRPr="001D2580">
        <w:rPr>
          <w:b w:val="0"/>
          <w:noProof/>
          <w:lang w:eastAsia="ru-RU"/>
        </w:rPr>
        <w:t>с 2014-2017гг.</w:t>
      </w:r>
      <w:r>
        <w:rPr>
          <w:b w:val="0"/>
          <w:noProof/>
          <w:lang w:eastAsia="ru-RU"/>
        </w:rPr>
        <w:t>обрабатывались</w:t>
      </w:r>
      <w:r w:rsidRPr="005E7A4E">
        <w:rPr>
          <w:b w:val="0"/>
          <w:noProof/>
          <w:lang w:eastAsia="ru-RU"/>
        </w:rPr>
        <w:t xml:space="preserve"> заявления </w:t>
      </w:r>
      <w:r w:rsidRPr="005E7A4E">
        <w:rPr>
          <w:rStyle w:val="11"/>
          <w:rFonts w:ascii="Times New Roman" w:hAnsi="Times New Roman"/>
          <w:sz w:val="20"/>
        </w:rPr>
        <w:t xml:space="preserve">от застрахованных лиц по формированию накопительной части по всей </w:t>
      </w:r>
      <w:r w:rsidRPr="001D2580">
        <w:rPr>
          <w:b w:val="0"/>
          <w:noProof/>
          <w:lang w:eastAsia="ru-RU"/>
        </w:rPr>
        <w:t>России</w:t>
      </w:r>
    </w:p>
  </w:footnote>
  <w:footnote w:id="13">
    <w:p w:rsidR="00AC6DFE" w:rsidRPr="001E4FCA" w:rsidRDefault="00AC6DFE" w:rsidP="001E4FCA">
      <w:pPr>
        <w:jc w:val="both"/>
        <w:rPr>
          <w:b w:val="0"/>
          <w:noProof/>
          <w:lang w:eastAsia="ru-RU"/>
        </w:rPr>
      </w:pPr>
      <w:r>
        <w:rPr>
          <w:rStyle w:val="aff4"/>
        </w:rPr>
        <w:footnoteRef/>
      </w:r>
      <w:r>
        <w:t xml:space="preserve"> </w:t>
      </w:r>
      <w:r>
        <w:rPr>
          <w:b w:val="0"/>
          <w:noProof/>
          <w:lang w:eastAsia="ru-RU"/>
        </w:rPr>
        <w:t xml:space="preserve"> С </w:t>
      </w:r>
      <w:r w:rsidRPr="00281B19">
        <w:rPr>
          <w:b w:val="0"/>
          <w:noProof/>
          <w:lang w:eastAsia="ru-RU"/>
        </w:rPr>
        <w:t>2018 обработка заявлений Баунтовского и Ера</w:t>
      </w:r>
      <w:r>
        <w:rPr>
          <w:b w:val="0"/>
          <w:noProof/>
          <w:lang w:eastAsia="ru-RU"/>
        </w:rPr>
        <w:t>внинского района производится г</w:t>
      </w:r>
      <w:r w:rsidRPr="00281B19">
        <w:rPr>
          <w:b w:val="0"/>
          <w:noProof/>
          <w:lang w:eastAsia="ru-RU"/>
        </w:rPr>
        <w:t>.</w:t>
      </w:r>
      <w:r>
        <w:rPr>
          <w:b w:val="0"/>
          <w:noProof/>
          <w:lang w:eastAsia="ru-RU"/>
        </w:rPr>
        <w:t xml:space="preserve"> </w:t>
      </w:r>
      <w:r w:rsidRPr="00281B19">
        <w:rPr>
          <w:b w:val="0"/>
          <w:noProof/>
          <w:lang w:eastAsia="ru-RU"/>
        </w:rPr>
        <w:t>Улан-Удэ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DFE" w:rsidRDefault="00AC6DFE">
    <w:pPr>
      <w:pStyle w:val="a3"/>
      <w:jc w:val="center"/>
    </w:pPr>
  </w:p>
  <w:p w:rsidR="00AC6DFE" w:rsidRDefault="00AC6DFE" w:rsidP="001E3A47">
    <w:pPr>
      <w:pStyle w:val="a3"/>
      <w:tabs>
        <w:tab w:val="clear" w:pos="4677"/>
        <w:tab w:val="clear" w:pos="9355"/>
        <w:tab w:val="center" w:pos="11057"/>
        <w:tab w:val="right" w:pos="111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AC6DFE" w:rsidTr="005E72CB">
      <w:trPr>
        <w:trHeight w:val="284"/>
      </w:trPr>
      <w:tc>
        <w:tcPr>
          <w:tcW w:w="10031" w:type="dxa"/>
        </w:tcPr>
        <w:p w:rsidR="00AC6DFE" w:rsidRPr="002F372A" w:rsidRDefault="00AC6DFE" w:rsidP="00CA179E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  <w:t>Отделение Пенсионного фонда  Российской Федерации (государственное учреждение)</w:t>
          </w:r>
        </w:p>
        <w:p w:rsidR="00AC6DFE" w:rsidRPr="004532BD" w:rsidRDefault="00AC6DFE" w:rsidP="00CA179E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10800000" w14:scaled="0"/>
                </w14:gradFill>
              </w14:textFill>
            </w:rPr>
            <w:t>по Республике Бурятия</w:t>
          </w:r>
        </w:p>
      </w:tc>
      <w:tc>
        <w:tcPr>
          <w:tcW w:w="816" w:type="dxa"/>
        </w:tcPr>
        <w:p w:rsidR="00AC6DFE" w:rsidRDefault="00AC6DFE" w:rsidP="005E72CB">
          <w:pPr>
            <w:pStyle w:val="a3"/>
            <w:rPr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00701D29" wp14:editId="681B6198">
                <wp:extent cx="333375" cy="333375"/>
                <wp:effectExtent l="0" t="0" r="9525" b="9525"/>
                <wp:docPr id="126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AC6DFE" w:rsidRPr="00CA179E" w:rsidRDefault="00AC6DFE" w:rsidP="00CA179E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D7BEACB" wp14:editId="15EB6C9A">
              <wp:simplePos x="0" y="0"/>
              <wp:positionH relativeFrom="column">
                <wp:posOffset>16320</wp:posOffset>
              </wp:positionH>
              <wp:positionV relativeFrom="paragraph">
                <wp:posOffset>48260</wp:posOffset>
              </wp:positionV>
              <wp:extent cx="6876000" cy="0"/>
              <wp:effectExtent l="0" t="0" r="20320" b="1905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60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AC0000"/>
                            </a:gs>
                            <a:gs pos="9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9000">
                              <a:srgbClr val="D00000"/>
                            </a:gs>
                          </a:gsLst>
                          <a:lin ang="108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3.8pt" to="542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9"/>
      <w:gridCol w:w="9967"/>
    </w:tblGrid>
    <w:tr w:rsidR="00AC6DFE" w:rsidTr="005E72CB">
      <w:tc>
        <w:tcPr>
          <w:tcW w:w="959" w:type="dxa"/>
        </w:tcPr>
        <w:p w:rsidR="00AC6DFE" w:rsidRPr="004532BD" w:rsidRDefault="00AC6DFE" w:rsidP="005E72CB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7370B3A8" wp14:editId="45A93090">
                <wp:extent cx="333375" cy="333375"/>
                <wp:effectExtent l="0" t="0" r="9525" b="9525"/>
                <wp:docPr id="61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67" w:type="dxa"/>
        </w:tcPr>
        <w:p w:rsidR="00AC6DFE" w:rsidRPr="002F372A" w:rsidRDefault="00AC6DFE" w:rsidP="005E72CB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</w:pPr>
          <w:r>
            <w:rPr>
              <w:color w:val="365F91" w:themeColor="accent1" w:themeShade="BF"/>
              <w:sz w:val="20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5400000" w14:scaled="0"/>
                </w14:gradFill>
              </w14:textFill>
            </w:rPr>
            <w:t xml:space="preserve">  </w:t>
          </w: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  <w:t>Отделение Пенсионного фонда Российской Федерации (государственное учреждение)</w:t>
          </w:r>
        </w:p>
        <w:p w:rsidR="00AC6DFE" w:rsidRDefault="00AC6DFE" w:rsidP="005E72CB">
          <w:pPr>
            <w:pStyle w:val="a3"/>
            <w:jc w:val="center"/>
            <w:rPr>
              <w:color w:val="365F91" w:themeColor="accent1" w:themeShade="BF"/>
              <w:sz w:val="20"/>
            </w:rPr>
          </w:pPr>
          <w:r w:rsidRPr="002F372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73000">
                      <w14:srgbClr w14:val="FF0000"/>
                    </w14:gs>
                    <w14:gs w14:pos="45000">
                      <w14:srgbClr w14:val="DA0000"/>
                    </w14:gs>
                    <w14:gs w14:pos="94000">
                      <w14:srgbClr w14:val="FF7575"/>
                    </w14:gs>
                  </w14:gsLst>
                  <w14:lin w14:ang="2700000" w14:scaled="0"/>
                </w14:gradFill>
              </w14:textFill>
            </w:rPr>
            <w:t>по Республике Бурятия</w:t>
          </w:r>
        </w:p>
      </w:tc>
    </w:tr>
  </w:tbl>
  <w:p w:rsidR="00AC6DFE" w:rsidRDefault="00AC6DFE" w:rsidP="00CA179E">
    <w:pPr>
      <w:pStyle w:val="a3"/>
    </w:pP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BD7F87B" wp14:editId="676453A2">
              <wp:simplePos x="0" y="0"/>
              <wp:positionH relativeFrom="column">
                <wp:posOffset>130620</wp:posOffset>
              </wp:positionH>
              <wp:positionV relativeFrom="paragraph">
                <wp:posOffset>52070</wp:posOffset>
              </wp:positionV>
              <wp:extent cx="6840000" cy="0"/>
              <wp:effectExtent l="0" t="0" r="18415" b="19050"/>
              <wp:wrapNone/>
              <wp:docPr id="1034" name="Прямая соединительная линия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AC0000"/>
                            </a:gs>
                            <a:gs pos="9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49000">
                              <a:srgbClr val="D00000"/>
                            </a:gs>
                          </a:gsLst>
                          <a:lin ang="108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0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4.1pt" to="548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AC6DFE" w:rsidTr="00FE77BB">
      <w:tc>
        <w:tcPr>
          <w:tcW w:w="10031" w:type="dxa"/>
        </w:tcPr>
        <w:p w:rsidR="00AC6DFE" w:rsidRPr="004532BD" w:rsidRDefault="00AC6DFE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</w:p>
      </w:tc>
      <w:tc>
        <w:tcPr>
          <w:tcW w:w="816" w:type="dxa"/>
        </w:tcPr>
        <w:p w:rsidR="00AC6DFE" w:rsidRDefault="00AC6DFE" w:rsidP="004532BD">
          <w:pPr>
            <w:pStyle w:val="a3"/>
            <w:rPr>
              <w:color w:val="365F91" w:themeColor="accent1" w:themeShade="BF"/>
              <w:sz w:val="20"/>
            </w:rPr>
          </w:pPr>
        </w:p>
      </w:tc>
    </w:tr>
  </w:tbl>
  <w:p w:rsidR="00AC6DFE" w:rsidRPr="004532BD" w:rsidRDefault="00AC6DFE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B8154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55299"/>
    <w:multiLevelType w:val="hybridMultilevel"/>
    <w:tmpl w:val="5DD8C5FA"/>
    <w:lvl w:ilvl="0" w:tplc="B02C2A2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1E6C1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9119F5"/>
    <w:multiLevelType w:val="hybridMultilevel"/>
    <w:tmpl w:val="823E1AB0"/>
    <w:lvl w:ilvl="0" w:tplc="2606FCD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532A8"/>
    <w:multiLevelType w:val="hybridMultilevel"/>
    <w:tmpl w:val="FA16DC02"/>
    <w:lvl w:ilvl="0" w:tplc="E10C2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1227B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9263616"/>
    <w:multiLevelType w:val="hybridMultilevel"/>
    <w:tmpl w:val="08DAE28A"/>
    <w:lvl w:ilvl="0" w:tplc="B9CEC34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173A43A8"/>
    <w:multiLevelType w:val="multilevel"/>
    <w:tmpl w:val="0419001D"/>
    <w:numStyleLink w:val="2"/>
  </w:abstractNum>
  <w:abstractNum w:abstractNumId="9">
    <w:nsid w:val="1A0A16D4"/>
    <w:multiLevelType w:val="multilevel"/>
    <w:tmpl w:val="0419001D"/>
    <w:styleLink w:val="1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A6A0C"/>
    <w:multiLevelType w:val="hybridMultilevel"/>
    <w:tmpl w:val="FE4E9AD8"/>
    <w:lvl w:ilvl="0" w:tplc="7D86EB4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F15EA"/>
    <w:multiLevelType w:val="hybridMultilevel"/>
    <w:tmpl w:val="23DC0EC0"/>
    <w:lvl w:ilvl="0" w:tplc="643E37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C116E0"/>
    <w:multiLevelType w:val="hybridMultilevel"/>
    <w:tmpl w:val="1F14B378"/>
    <w:lvl w:ilvl="0" w:tplc="04190001">
      <w:start w:val="8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F6118"/>
    <w:multiLevelType w:val="hybridMultilevel"/>
    <w:tmpl w:val="374A69DE"/>
    <w:lvl w:ilvl="0" w:tplc="E9EA500C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530EC0"/>
    <w:multiLevelType w:val="hybridMultilevel"/>
    <w:tmpl w:val="58CAD592"/>
    <w:lvl w:ilvl="0" w:tplc="89E8F0C4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6EB20F7"/>
    <w:multiLevelType w:val="hybridMultilevel"/>
    <w:tmpl w:val="794E34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D7D08"/>
    <w:multiLevelType w:val="hybridMultilevel"/>
    <w:tmpl w:val="9BCA43E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144E1"/>
    <w:multiLevelType w:val="hybridMultilevel"/>
    <w:tmpl w:val="FEDE3C0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E09B9"/>
    <w:multiLevelType w:val="multilevel"/>
    <w:tmpl w:val="0419001D"/>
    <w:numStyleLink w:val="1"/>
  </w:abstractNum>
  <w:abstractNum w:abstractNumId="19">
    <w:nsid w:val="60AD1E1C"/>
    <w:multiLevelType w:val="hybridMultilevel"/>
    <w:tmpl w:val="BB02E2C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>
    <w:nsid w:val="67B97877"/>
    <w:multiLevelType w:val="multilevel"/>
    <w:tmpl w:val="0419001D"/>
    <w:styleLink w:val="2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  <w:sz w:val="40"/>
      </w:rPr>
    </w:lvl>
    <w:lvl w:ilvl="1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76923C" w:themeColor="accent3" w:themeShade="BF"/>
        <w:sz w:val="36"/>
      </w:rPr>
    </w:lvl>
    <w:lvl w:ilvl="2">
      <w:start w:val="1"/>
      <w:numFmt w:val="bullet"/>
      <w:lvlText w:val=""/>
      <w:lvlJc w:val="left"/>
      <w:pPr>
        <w:ind w:left="1080" w:hanging="360"/>
      </w:pPr>
      <w:rPr>
        <w:rFonts w:ascii="Wingdings 2" w:hAnsi="Wingdings 2" w:hint="default"/>
        <w:b/>
        <w:color w:val="E36C0A" w:themeColor="accent6" w:themeShade="BF"/>
        <w:sz w:val="4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8BF4373"/>
    <w:multiLevelType w:val="multilevel"/>
    <w:tmpl w:val="0419001D"/>
    <w:numStyleLink w:val="1"/>
  </w:abstractNum>
  <w:abstractNum w:abstractNumId="22">
    <w:nsid w:val="6C32792C"/>
    <w:multiLevelType w:val="hybridMultilevel"/>
    <w:tmpl w:val="DFA0C126"/>
    <w:lvl w:ilvl="0" w:tplc="2606FCDA">
      <w:start w:val="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F734D6B"/>
    <w:multiLevelType w:val="hybridMultilevel"/>
    <w:tmpl w:val="3990D0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6209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19"/>
  </w:num>
  <w:num w:numId="7">
    <w:abstractNumId w:val="16"/>
  </w:num>
  <w:num w:numId="8">
    <w:abstractNumId w:val="11"/>
  </w:num>
  <w:num w:numId="9">
    <w:abstractNumId w:val="15"/>
  </w:num>
  <w:num w:numId="10">
    <w:abstractNumId w:val="12"/>
  </w:num>
  <w:num w:numId="11">
    <w:abstractNumId w:val="17"/>
  </w:num>
  <w:num w:numId="12">
    <w:abstractNumId w:val="2"/>
  </w:num>
  <w:num w:numId="13">
    <w:abstractNumId w:val="7"/>
  </w:num>
  <w:num w:numId="14">
    <w:abstractNumId w:val="14"/>
  </w:num>
  <w:num w:numId="15">
    <w:abstractNumId w:val="5"/>
  </w:num>
  <w:num w:numId="16">
    <w:abstractNumId w:val="24"/>
  </w:num>
  <w:num w:numId="17">
    <w:abstractNumId w:val="6"/>
  </w:num>
  <w:num w:numId="18">
    <w:abstractNumId w:val="9"/>
  </w:num>
  <w:num w:numId="19">
    <w:abstractNumId w:val="18"/>
  </w:num>
  <w:num w:numId="20">
    <w:abstractNumId w:val="21"/>
  </w:num>
  <w:num w:numId="21">
    <w:abstractNumId w:val="3"/>
  </w:num>
  <w:num w:numId="22">
    <w:abstractNumId w:val="20"/>
  </w:num>
  <w:num w:numId="23">
    <w:abstractNumId w:val="8"/>
    <w:lvlOverride w:ilvl="0">
      <w:lvl w:ilvl="0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FFFF00"/>
          <w:sz w:val="28"/>
        </w:rPr>
      </w:lvl>
    </w:lvlOverride>
    <w:lvlOverride w:ilvl="1">
      <w:lvl w:ilvl="1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76923C" w:themeColor="accent3" w:themeShade="BF"/>
          <w:sz w:val="28"/>
        </w:rPr>
      </w:lvl>
    </w:lvlOverride>
    <w:lvlOverride w:ilvl="2">
      <w:lvl w:ilvl="2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b/>
          <w:color w:val="E36C0A" w:themeColor="accent6" w:themeShade="BF"/>
          <w:sz w:val="28"/>
        </w:rPr>
      </w:lvl>
    </w:lvlOverride>
  </w:num>
  <w:num w:numId="24">
    <w:abstractNumId w:val="1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08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ED"/>
    <w:rsid w:val="00003FAD"/>
    <w:rsid w:val="0000424C"/>
    <w:rsid w:val="00004B14"/>
    <w:rsid w:val="000068D6"/>
    <w:rsid w:val="00007F13"/>
    <w:rsid w:val="0001011B"/>
    <w:rsid w:val="000119B1"/>
    <w:rsid w:val="00011EF8"/>
    <w:rsid w:val="00012D2B"/>
    <w:rsid w:val="00013ADE"/>
    <w:rsid w:val="000142B8"/>
    <w:rsid w:val="00014D9E"/>
    <w:rsid w:val="00014ECE"/>
    <w:rsid w:val="00015D2E"/>
    <w:rsid w:val="000163DD"/>
    <w:rsid w:val="000208AE"/>
    <w:rsid w:val="000228C3"/>
    <w:rsid w:val="000232C4"/>
    <w:rsid w:val="00024732"/>
    <w:rsid w:val="0002771E"/>
    <w:rsid w:val="000279AA"/>
    <w:rsid w:val="00027E6F"/>
    <w:rsid w:val="0003003C"/>
    <w:rsid w:val="000303AD"/>
    <w:rsid w:val="000304B9"/>
    <w:rsid w:val="0003054D"/>
    <w:rsid w:val="00031658"/>
    <w:rsid w:val="0003279A"/>
    <w:rsid w:val="0003287D"/>
    <w:rsid w:val="00032EEE"/>
    <w:rsid w:val="0003346F"/>
    <w:rsid w:val="00033943"/>
    <w:rsid w:val="00034FE7"/>
    <w:rsid w:val="00036945"/>
    <w:rsid w:val="00037D3F"/>
    <w:rsid w:val="00040BA2"/>
    <w:rsid w:val="00041038"/>
    <w:rsid w:val="0004140E"/>
    <w:rsid w:val="00044940"/>
    <w:rsid w:val="000454E0"/>
    <w:rsid w:val="000477BD"/>
    <w:rsid w:val="00047F67"/>
    <w:rsid w:val="000504BC"/>
    <w:rsid w:val="00050A3B"/>
    <w:rsid w:val="0005199C"/>
    <w:rsid w:val="00057A25"/>
    <w:rsid w:val="00060C00"/>
    <w:rsid w:val="00063055"/>
    <w:rsid w:val="000631D4"/>
    <w:rsid w:val="000637B8"/>
    <w:rsid w:val="00063A65"/>
    <w:rsid w:val="00063FA2"/>
    <w:rsid w:val="00065037"/>
    <w:rsid w:val="0007092A"/>
    <w:rsid w:val="0007093F"/>
    <w:rsid w:val="00070C27"/>
    <w:rsid w:val="00074F02"/>
    <w:rsid w:val="00075483"/>
    <w:rsid w:val="0007579A"/>
    <w:rsid w:val="00075E8C"/>
    <w:rsid w:val="00076AFD"/>
    <w:rsid w:val="0007741E"/>
    <w:rsid w:val="0007777F"/>
    <w:rsid w:val="00082BC3"/>
    <w:rsid w:val="00082C70"/>
    <w:rsid w:val="00082F7E"/>
    <w:rsid w:val="00083285"/>
    <w:rsid w:val="00084572"/>
    <w:rsid w:val="000847A5"/>
    <w:rsid w:val="00086059"/>
    <w:rsid w:val="000906C8"/>
    <w:rsid w:val="00091518"/>
    <w:rsid w:val="0009245B"/>
    <w:rsid w:val="00092BF9"/>
    <w:rsid w:val="00092F66"/>
    <w:rsid w:val="000932D2"/>
    <w:rsid w:val="00093BDF"/>
    <w:rsid w:val="0009419E"/>
    <w:rsid w:val="00094534"/>
    <w:rsid w:val="00094C9C"/>
    <w:rsid w:val="0009675E"/>
    <w:rsid w:val="00096B49"/>
    <w:rsid w:val="00097BF9"/>
    <w:rsid w:val="00097E2E"/>
    <w:rsid w:val="000A02C7"/>
    <w:rsid w:val="000A036A"/>
    <w:rsid w:val="000A03F7"/>
    <w:rsid w:val="000A0611"/>
    <w:rsid w:val="000A1B39"/>
    <w:rsid w:val="000A2009"/>
    <w:rsid w:val="000A3BB2"/>
    <w:rsid w:val="000A5362"/>
    <w:rsid w:val="000A5C2E"/>
    <w:rsid w:val="000A5C38"/>
    <w:rsid w:val="000A7326"/>
    <w:rsid w:val="000A7713"/>
    <w:rsid w:val="000A7748"/>
    <w:rsid w:val="000A7856"/>
    <w:rsid w:val="000B0264"/>
    <w:rsid w:val="000B0EAB"/>
    <w:rsid w:val="000B15B2"/>
    <w:rsid w:val="000B2513"/>
    <w:rsid w:val="000B2BC5"/>
    <w:rsid w:val="000B2D3B"/>
    <w:rsid w:val="000B30D0"/>
    <w:rsid w:val="000B352F"/>
    <w:rsid w:val="000B387D"/>
    <w:rsid w:val="000B4226"/>
    <w:rsid w:val="000B4F21"/>
    <w:rsid w:val="000B582B"/>
    <w:rsid w:val="000B70EE"/>
    <w:rsid w:val="000B73C2"/>
    <w:rsid w:val="000C088B"/>
    <w:rsid w:val="000C08DA"/>
    <w:rsid w:val="000C13D4"/>
    <w:rsid w:val="000C1C50"/>
    <w:rsid w:val="000C1F87"/>
    <w:rsid w:val="000C20F1"/>
    <w:rsid w:val="000C3427"/>
    <w:rsid w:val="000C451C"/>
    <w:rsid w:val="000C4552"/>
    <w:rsid w:val="000C6919"/>
    <w:rsid w:val="000C707A"/>
    <w:rsid w:val="000C7C19"/>
    <w:rsid w:val="000D018A"/>
    <w:rsid w:val="000D08B1"/>
    <w:rsid w:val="000D2222"/>
    <w:rsid w:val="000D22F8"/>
    <w:rsid w:val="000D3791"/>
    <w:rsid w:val="000D3BC6"/>
    <w:rsid w:val="000D4782"/>
    <w:rsid w:val="000D4EFA"/>
    <w:rsid w:val="000D4F89"/>
    <w:rsid w:val="000D53E0"/>
    <w:rsid w:val="000D5A6A"/>
    <w:rsid w:val="000D5BE5"/>
    <w:rsid w:val="000D7F34"/>
    <w:rsid w:val="000E16B7"/>
    <w:rsid w:val="000E2C9E"/>
    <w:rsid w:val="000E3B9A"/>
    <w:rsid w:val="000E40F1"/>
    <w:rsid w:val="000E41D2"/>
    <w:rsid w:val="000E6C6D"/>
    <w:rsid w:val="000F0D33"/>
    <w:rsid w:val="000F1152"/>
    <w:rsid w:val="000F115B"/>
    <w:rsid w:val="000F1C31"/>
    <w:rsid w:val="000F1CE8"/>
    <w:rsid w:val="000F2B93"/>
    <w:rsid w:val="000F36EF"/>
    <w:rsid w:val="000F4935"/>
    <w:rsid w:val="000F5E13"/>
    <w:rsid w:val="000F5F97"/>
    <w:rsid w:val="000F606D"/>
    <w:rsid w:val="000F611F"/>
    <w:rsid w:val="000F627B"/>
    <w:rsid w:val="000F6EE3"/>
    <w:rsid w:val="000F6F6A"/>
    <w:rsid w:val="000F79EC"/>
    <w:rsid w:val="000F7A70"/>
    <w:rsid w:val="000F7E4E"/>
    <w:rsid w:val="00100010"/>
    <w:rsid w:val="001024A9"/>
    <w:rsid w:val="001028DB"/>
    <w:rsid w:val="001029F8"/>
    <w:rsid w:val="00102A82"/>
    <w:rsid w:val="00104381"/>
    <w:rsid w:val="001043A0"/>
    <w:rsid w:val="00104CD3"/>
    <w:rsid w:val="00105C96"/>
    <w:rsid w:val="00105FC5"/>
    <w:rsid w:val="0010709E"/>
    <w:rsid w:val="00107859"/>
    <w:rsid w:val="00107E72"/>
    <w:rsid w:val="00107F0D"/>
    <w:rsid w:val="00110052"/>
    <w:rsid w:val="00110574"/>
    <w:rsid w:val="0011063A"/>
    <w:rsid w:val="00110858"/>
    <w:rsid w:val="00110963"/>
    <w:rsid w:val="00111BBB"/>
    <w:rsid w:val="00113064"/>
    <w:rsid w:val="001132B0"/>
    <w:rsid w:val="00114CB4"/>
    <w:rsid w:val="001152D2"/>
    <w:rsid w:val="0011608B"/>
    <w:rsid w:val="001166FD"/>
    <w:rsid w:val="00116A20"/>
    <w:rsid w:val="00116FB0"/>
    <w:rsid w:val="00117166"/>
    <w:rsid w:val="00121351"/>
    <w:rsid w:val="00121ECA"/>
    <w:rsid w:val="0012263E"/>
    <w:rsid w:val="00122D40"/>
    <w:rsid w:val="00123827"/>
    <w:rsid w:val="00125569"/>
    <w:rsid w:val="0012638C"/>
    <w:rsid w:val="00126B07"/>
    <w:rsid w:val="00127013"/>
    <w:rsid w:val="00127C65"/>
    <w:rsid w:val="00130518"/>
    <w:rsid w:val="00131B77"/>
    <w:rsid w:val="00131D44"/>
    <w:rsid w:val="00132BA3"/>
    <w:rsid w:val="001339A1"/>
    <w:rsid w:val="00133D3A"/>
    <w:rsid w:val="00134306"/>
    <w:rsid w:val="0013456D"/>
    <w:rsid w:val="00134611"/>
    <w:rsid w:val="00134AE7"/>
    <w:rsid w:val="001359EB"/>
    <w:rsid w:val="00136366"/>
    <w:rsid w:val="00136708"/>
    <w:rsid w:val="00136E41"/>
    <w:rsid w:val="00136E5E"/>
    <w:rsid w:val="001401D7"/>
    <w:rsid w:val="001412C1"/>
    <w:rsid w:val="0014204D"/>
    <w:rsid w:val="001433AC"/>
    <w:rsid w:val="00143B37"/>
    <w:rsid w:val="00143BE1"/>
    <w:rsid w:val="001443D0"/>
    <w:rsid w:val="00144A65"/>
    <w:rsid w:val="001451B4"/>
    <w:rsid w:val="00146B42"/>
    <w:rsid w:val="00146E53"/>
    <w:rsid w:val="00147481"/>
    <w:rsid w:val="001503C4"/>
    <w:rsid w:val="00150756"/>
    <w:rsid w:val="00150922"/>
    <w:rsid w:val="001510FC"/>
    <w:rsid w:val="00152124"/>
    <w:rsid w:val="001527F5"/>
    <w:rsid w:val="00153EF8"/>
    <w:rsid w:val="00154112"/>
    <w:rsid w:val="00154E36"/>
    <w:rsid w:val="0015545F"/>
    <w:rsid w:val="00155ACD"/>
    <w:rsid w:val="00155F0E"/>
    <w:rsid w:val="00156197"/>
    <w:rsid w:val="0015682B"/>
    <w:rsid w:val="00156D07"/>
    <w:rsid w:val="00156E48"/>
    <w:rsid w:val="00157DF9"/>
    <w:rsid w:val="00160B49"/>
    <w:rsid w:val="00162F6A"/>
    <w:rsid w:val="001636D2"/>
    <w:rsid w:val="001636ED"/>
    <w:rsid w:val="00164AF7"/>
    <w:rsid w:val="00164EBD"/>
    <w:rsid w:val="0016557D"/>
    <w:rsid w:val="00167A0D"/>
    <w:rsid w:val="00167A70"/>
    <w:rsid w:val="00170393"/>
    <w:rsid w:val="00170DE2"/>
    <w:rsid w:val="00170FCE"/>
    <w:rsid w:val="00171914"/>
    <w:rsid w:val="00171BEB"/>
    <w:rsid w:val="00171E25"/>
    <w:rsid w:val="00172AEE"/>
    <w:rsid w:val="0017441F"/>
    <w:rsid w:val="001745B9"/>
    <w:rsid w:val="00174A07"/>
    <w:rsid w:val="00174A7D"/>
    <w:rsid w:val="00175DD2"/>
    <w:rsid w:val="00180EE2"/>
    <w:rsid w:val="00181387"/>
    <w:rsid w:val="001813F1"/>
    <w:rsid w:val="001823E6"/>
    <w:rsid w:val="00183046"/>
    <w:rsid w:val="0018342A"/>
    <w:rsid w:val="001870A3"/>
    <w:rsid w:val="001908E4"/>
    <w:rsid w:val="00190BFC"/>
    <w:rsid w:val="00190F02"/>
    <w:rsid w:val="0019130E"/>
    <w:rsid w:val="00191A04"/>
    <w:rsid w:val="001931CC"/>
    <w:rsid w:val="00193535"/>
    <w:rsid w:val="001937FF"/>
    <w:rsid w:val="0019589E"/>
    <w:rsid w:val="00195A49"/>
    <w:rsid w:val="00196227"/>
    <w:rsid w:val="00196F6F"/>
    <w:rsid w:val="00197D26"/>
    <w:rsid w:val="001A0A74"/>
    <w:rsid w:val="001A1684"/>
    <w:rsid w:val="001A2DF7"/>
    <w:rsid w:val="001A3846"/>
    <w:rsid w:val="001A4887"/>
    <w:rsid w:val="001A5D4E"/>
    <w:rsid w:val="001A67E1"/>
    <w:rsid w:val="001A713D"/>
    <w:rsid w:val="001A7745"/>
    <w:rsid w:val="001A7D08"/>
    <w:rsid w:val="001A7D30"/>
    <w:rsid w:val="001B0769"/>
    <w:rsid w:val="001B0971"/>
    <w:rsid w:val="001B214E"/>
    <w:rsid w:val="001B2841"/>
    <w:rsid w:val="001B337C"/>
    <w:rsid w:val="001B3614"/>
    <w:rsid w:val="001B37EA"/>
    <w:rsid w:val="001B44F3"/>
    <w:rsid w:val="001B638A"/>
    <w:rsid w:val="001B6914"/>
    <w:rsid w:val="001B6C90"/>
    <w:rsid w:val="001B7809"/>
    <w:rsid w:val="001B7BCD"/>
    <w:rsid w:val="001B7C51"/>
    <w:rsid w:val="001C02FE"/>
    <w:rsid w:val="001C04DE"/>
    <w:rsid w:val="001C2211"/>
    <w:rsid w:val="001C2F5C"/>
    <w:rsid w:val="001C41BC"/>
    <w:rsid w:val="001C43C5"/>
    <w:rsid w:val="001C53F3"/>
    <w:rsid w:val="001C5F87"/>
    <w:rsid w:val="001C68D7"/>
    <w:rsid w:val="001C726B"/>
    <w:rsid w:val="001C76C4"/>
    <w:rsid w:val="001C7794"/>
    <w:rsid w:val="001C7834"/>
    <w:rsid w:val="001C7C90"/>
    <w:rsid w:val="001C7ECF"/>
    <w:rsid w:val="001D107D"/>
    <w:rsid w:val="001D1B93"/>
    <w:rsid w:val="001D2569"/>
    <w:rsid w:val="001D2580"/>
    <w:rsid w:val="001D362C"/>
    <w:rsid w:val="001D3662"/>
    <w:rsid w:val="001D3825"/>
    <w:rsid w:val="001D3A11"/>
    <w:rsid w:val="001D420F"/>
    <w:rsid w:val="001D4A79"/>
    <w:rsid w:val="001D5061"/>
    <w:rsid w:val="001D60FF"/>
    <w:rsid w:val="001D7194"/>
    <w:rsid w:val="001E09A0"/>
    <w:rsid w:val="001E0BBA"/>
    <w:rsid w:val="001E0E7F"/>
    <w:rsid w:val="001E1C59"/>
    <w:rsid w:val="001E2845"/>
    <w:rsid w:val="001E29E2"/>
    <w:rsid w:val="001E2E81"/>
    <w:rsid w:val="001E3044"/>
    <w:rsid w:val="001E3A43"/>
    <w:rsid w:val="001E3A47"/>
    <w:rsid w:val="001E3D82"/>
    <w:rsid w:val="001E41AF"/>
    <w:rsid w:val="001E4A77"/>
    <w:rsid w:val="001E4C56"/>
    <w:rsid w:val="001E4C65"/>
    <w:rsid w:val="001E4FCA"/>
    <w:rsid w:val="001E5009"/>
    <w:rsid w:val="001E6634"/>
    <w:rsid w:val="001E78C6"/>
    <w:rsid w:val="001E7A9C"/>
    <w:rsid w:val="001E7D37"/>
    <w:rsid w:val="001F1F38"/>
    <w:rsid w:val="001F2A92"/>
    <w:rsid w:val="001F314D"/>
    <w:rsid w:val="001F3226"/>
    <w:rsid w:val="001F37A5"/>
    <w:rsid w:val="001F4BFB"/>
    <w:rsid w:val="001F59EB"/>
    <w:rsid w:val="001F62B6"/>
    <w:rsid w:val="001F64B8"/>
    <w:rsid w:val="001F6E83"/>
    <w:rsid w:val="001F70A1"/>
    <w:rsid w:val="001F7AC7"/>
    <w:rsid w:val="001F7B15"/>
    <w:rsid w:val="001F7EDB"/>
    <w:rsid w:val="00200069"/>
    <w:rsid w:val="0020093D"/>
    <w:rsid w:val="00200DF8"/>
    <w:rsid w:val="002021AB"/>
    <w:rsid w:val="00203271"/>
    <w:rsid w:val="00203508"/>
    <w:rsid w:val="002051C6"/>
    <w:rsid w:val="00205DC0"/>
    <w:rsid w:val="0020620C"/>
    <w:rsid w:val="00206510"/>
    <w:rsid w:val="00207645"/>
    <w:rsid w:val="0020776B"/>
    <w:rsid w:val="00210148"/>
    <w:rsid w:val="0021091C"/>
    <w:rsid w:val="002112AB"/>
    <w:rsid w:val="002112AE"/>
    <w:rsid w:val="00212675"/>
    <w:rsid w:val="00213069"/>
    <w:rsid w:val="00213165"/>
    <w:rsid w:val="00213703"/>
    <w:rsid w:val="002151CA"/>
    <w:rsid w:val="00215A72"/>
    <w:rsid w:val="00216400"/>
    <w:rsid w:val="002173C4"/>
    <w:rsid w:val="002173C5"/>
    <w:rsid w:val="00217988"/>
    <w:rsid w:val="00217ACC"/>
    <w:rsid w:val="00217D5B"/>
    <w:rsid w:val="0022069B"/>
    <w:rsid w:val="00220B9D"/>
    <w:rsid w:val="00220F8B"/>
    <w:rsid w:val="00221E43"/>
    <w:rsid w:val="002240CD"/>
    <w:rsid w:val="0022477B"/>
    <w:rsid w:val="002248A5"/>
    <w:rsid w:val="00227293"/>
    <w:rsid w:val="002279BE"/>
    <w:rsid w:val="00230172"/>
    <w:rsid w:val="002305E3"/>
    <w:rsid w:val="00231020"/>
    <w:rsid w:val="00231A18"/>
    <w:rsid w:val="0023289E"/>
    <w:rsid w:val="00233E33"/>
    <w:rsid w:val="0023468C"/>
    <w:rsid w:val="00234890"/>
    <w:rsid w:val="00236213"/>
    <w:rsid w:val="0023755A"/>
    <w:rsid w:val="002414E7"/>
    <w:rsid w:val="00241EC6"/>
    <w:rsid w:val="00242048"/>
    <w:rsid w:val="0024243B"/>
    <w:rsid w:val="00242808"/>
    <w:rsid w:val="00243343"/>
    <w:rsid w:val="0024373B"/>
    <w:rsid w:val="00243B57"/>
    <w:rsid w:val="002443E3"/>
    <w:rsid w:val="00245B9A"/>
    <w:rsid w:val="00245D2A"/>
    <w:rsid w:val="00245FD5"/>
    <w:rsid w:val="00250B38"/>
    <w:rsid w:val="002521CA"/>
    <w:rsid w:val="00253057"/>
    <w:rsid w:val="00253F3C"/>
    <w:rsid w:val="002540C0"/>
    <w:rsid w:val="002544CC"/>
    <w:rsid w:val="00256454"/>
    <w:rsid w:val="00257785"/>
    <w:rsid w:val="002604C2"/>
    <w:rsid w:val="002608BC"/>
    <w:rsid w:val="00261A32"/>
    <w:rsid w:val="002629B8"/>
    <w:rsid w:val="00262C4D"/>
    <w:rsid w:val="0026369C"/>
    <w:rsid w:val="00264F1D"/>
    <w:rsid w:val="002652AA"/>
    <w:rsid w:val="002653FB"/>
    <w:rsid w:val="002656CC"/>
    <w:rsid w:val="00266544"/>
    <w:rsid w:val="0026735C"/>
    <w:rsid w:val="002673A3"/>
    <w:rsid w:val="00267DF1"/>
    <w:rsid w:val="002711DE"/>
    <w:rsid w:val="00272899"/>
    <w:rsid w:val="00273BF6"/>
    <w:rsid w:val="002743B2"/>
    <w:rsid w:val="002748D2"/>
    <w:rsid w:val="00276EF8"/>
    <w:rsid w:val="002805E7"/>
    <w:rsid w:val="00280C2E"/>
    <w:rsid w:val="00281440"/>
    <w:rsid w:val="00281B19"/>
    <w:rsid w:val="00281C4D"/>
    <w:rsid w:val="00282988"/>
    <w:rsid w:val="00284615"/>
    <w:rsid w:val="00284BD8"/>
    <w:rsid w:val="0028542C"/>
    <w:rsid w:val="0028588B"/>
    <w:rsid w:val="00286B7F"/>
    <w:rsid w:val="00286DDE"/>
    <w:rsid w:val="002871EF"/>
    <w:rsid w:val="00290D04"/>
    <w:rsid w:val="00292A81"/>
    <w:rsid w:val="002939BD"/>
    <w:rsid w:val="00294786"/>
    <w:rsid w:val="00295327"/>
    <w:rsid w:val="0029785E"/>
    <w:rsid w:val="00297D0E"/>
    <w:rsid w:val="00297E76"/>
    <w:rsid w:val="002A07D5"/>
    <w:rsid w:val="002A0831"/>
    <w:rsid w:val="002A290A"/>
    <w:rsid w:val="002A3144"/>
    <w:rsid w:val="002A3728"/>
    <w:rsid w:val="002A419C"/>
    <w:rsid w:val="002A5BC4"/>
    <w:rsid w:val="002A5D24"/>
    <w:rsid w:val="002A5F9C"/>
    <w:rsid w:val="002A6F92"/>
    <w:rsid w:val="002B08B1"/>
    <w:rsid w:val="002B0D5E"/>
    <w:rsid w:val="002B10FD"/>
    <w:rsid w:val="002B173A"/>
    <w:rsid w:val="002B1C69"/>
    <w:rsid w:val="002B2897"/>
    <w:rsid w:val="002B2A7C"/>
    <w:rsid w:val="002B2E93"/>
    <w:rsid w:val="002B34F6"/>
    <w:rsid w:val="002B3583"/>
    <w:rsid w:val="002B3CDE"/>
    <w:rsid w:val="002B4276"/>
    <w:rsid w:val="002B4936"/>
    <w:rsid w:val="002B4997"/>
    <w:rsid w:val="002B4FC0"/>
    <w:rsid w:val="002B5D0B"/>
    <w:rsid w:val="002B5E55"/>
    <w:rsid w:val="002B663A"/>
    <w:rsid w:val="002B6A21"/>
    <w:rsid w:val="002B6BB1"/>
    <w:rsid w:val="002B6D48"/>
    <w:rsid w:val="002C0325"/>
    <w:rsid w:val="002C0A01"/>
    <w:rsid w:val="002C2F30"/>
    <w:rsid w:val="002C399B"/>
    <w:rsid w:val="002C3BDD"/>
    <w:rsid w:val="002C3FF4"/>
    <w:rsid w:val="002C43EA"/>
    <w:rsid w:val="002C43FE"/>
    <w:rsid w:val="002C4B46"/>
    <w:rsid w:val="002C5A1E"/>
    <w:rsid w:val="002C5F1F"/>
    <w:rsid w:val="002C60BB"/>
    <w:rsid w:val="002C675F"/>
    <w:rsid w:val="002C6BC6"/>
    <w:rsid w:val="002C6DB6"/>
    <w:rsid w:val="002C6F49"/>
    <w:rsid w:val="002C7C94"/>
    <w:rsid w:val="002D0F38"/>
    <w:rsid w:val="002D138B"/>
    <w:rsid w:val="002D2205"/>
    <w:rsid w:val="002D24FB"/>
    <w:rsid w:val="002D4BC3"/>
    <w:rsid w:val="002D4CC9"/>
    <w:rsid w:val="002D5763"/>
    <w:rsid w:val="002D58AB"/>
    <w:rsid w:val="002D5CCF"/>
    <w:rsid w:val="002D5E5B"/>
    <w:rsid w:val="002D655D"/>
    <w:rsid w:val="002D741D"/>
    <w:rsid w:val="002E07D6"/>
    <w:rsid w:val="002E0A5F"/>
    <w:rsid w:val="002E0E9C"/>
    <w:rsid w:val="002E14D6"/>
    <w:rsid w:val="002E14EF"/>
    <w:rsid w:val="002E1BFD"/>
    <w:rsid w:val="002E42CC"/>
    <w:rsid w:val="002E4EAE"/>
    <w:rsid w:val="002E4F12"/>
    <w:rsid w:val="002E6F36"/>
    <w:rsid w:val="002E72D0"/>
    <w:rsid w:val="002F0B49"/>
    <w:rsid w:val="002F0D89"/>
    <w:rsid w:val="002F1E6B"/>
    <w:rsid w:val="002F2454"/>
    <w:rsid w:val="002F2C11"/>
    <w:rsid w:val="002F372A"/>
    <w:rsid w:val="002F3F1F"/>
    <w:rsid w:val="002F4D13"/>
    <w:rsid w:val="002F6311"/>
    <w:rsid w:val="002F6D91"/>
    <w:rsid w:val="002F7C37"/>
    <w:rsid w:val="00301E51"/>
    <w:rsid w:val="0030283E"/>
    <w:rsid w:val="00302C0A"/>
    <w:rsid w:val="00303032"/>
    <w:rsid w:val="00303613"/>
    <w:rsid w:val="003046B9"/>
    <w:rsid w:val="003055F3"/>
    <w:rsid w:val="0030564B"/>
    <w:rsid w:val="003068AA"/>
    <w:rsid w:val="00307766"/>
    <w:rsid w:val="00311BF6"/>
    <w:rsid w:val="00311CCB"/>
    <w:rsid w:val="00311ECF"/>
    <w:rsid w:val="0031323F"/>
    <w:rsid w:val="00313420"/>
    <w:rsid w:val="00313E3E"/>
    <w:rsid w:val="003140F3"/>
    <w:rsid w:val="00314D67"/>
    <w:rsid w:val="00315B7C"/>
    <w:rsid w:val="00315F14"/>
    <w:rsid w:val="003162B6"/>
    <w:rsid w:val="003169F8"/>
    <w:rsid w:val="00316AA8"/>
    <w:rsid w:val="00316FD6"/>
    <w:rsid w:val="00317CB9"/>
    <w:rsid w:val="00320685"/>
    <w:rsid w:val="00320CBA"/>
    <w:rsid w:val="00321F48"/>
    <w:rsid w:val="00322086"/>
    <w:rsid w:val="003226C8"/>
    <w:rsid w:val="00323002"/>
    <w:rsid w:val="003233B4"/>
    <w:rsid w:val="00323AA1"/>
    <w:rsid w:val="00323ED1"/>
    <w:rsid w:val="00323F3A"/>
    <w:rsid w:val="00324B16"/>
    <w:rsid w:val="00325A42"/>
    <w:rsid w:val="00326580"/>
    <w:rsid w:val="00327F75"/>
    <w:rsid w:val="00330767"/>
    <w:rsid w:val="00330C7C"/>
    <w:rsid w:val="00331050"/>
    <w:rsid w:val="0033123F"/>
    <w:rsid w:val="0033150D"/>
    <w:rsid w:val="003324A9"/>
    <w:rsid w:val="003330BC"/>
    <w:rsid w:val="00334061"/>
    <w:rsid w:val="0033528E"/>
    <w:rsid w:val="0033621A"/>
    <w:rsid w:val="00336507"/>
    <w:rsid w:val="00337F64"/>
    <w:rsid w:val="00340ECD"/>
    <w:rsid w:val="0034116A"/>
    <w:rsid w:val="0034126E"/>
    <w:rsid w:val="00341375"/>
    <w:rsid w:val="003416DB"/>
    <w:rsid w:val="00341A16"/>
    <w:rsid w:val="0034357B"/>
    <w:rsid w:val="003444CA"/>
    <w:rsid w:val="00344938"/>
    <w:rsid w:val="00344A8E"/>
    <w:rsid w:val="003455B2"/>
    <w:rsid w:val="00346244"/>
    <w:rsid w:val="003476E5"/>
    <w:rsid w:val="0035019C"/>
    <w:rsid w:val="00350206"/>
    <w:rsid w:val="00350E56"/>
    <w:rsid w:val="00351A46"/>
    <w:rsid w:val="00351B12"/>
    <w:rsid w:val="00352243"/>
    <w:rsid w:val="00352666"/>
    <w:rsid w:val="003527A8"/>
    <w:rsid w:val="0035300D"/>
    <w:rsid w:val="003533F7"/>
    <w:rsid w:val="00353426"/>
    <w:rsid w:val="00354EFB"/>
    <w:rsid w:val="0036007A"/>
    <w:rsid w:val="00361562"/>
    <w:rsid w:val="00361874"/>
    <w:rsid w:val="00362A93"/>
    <w:rsid w:val="00362F5D"/>
    <w:rsid w:val="00364D3D"/>
    <w:rsid w:val="00364EF0"/>
    <w:rsid w:val="00365C4E"/>
    <w:rsid w:val="003671DA"/>
    <w:rsid w:val="00367889"/>
    <w:rsid w:val="00372E58"/>
    <w:rsid w:val="003736B4"/>
    <w:rsid w:val="003736DF"/>
    <w:rsid w:val="0037384B"/>
    <w:rsid w:val="003740A0"/>
    <w:rsid w:val="003749D4"/>
    <w:rsid w:val="00375D9D"/>
    <w:rsid w:val="00375FA5"/>
    <w:rsid w:val="00377112"/>
    <w:rsid w:val="003772B5"/>
    <w:rsid w:val="003777F6"/>
    <w:rsid w:val="00380926"/>
    <w:rsid w:val="00380BA2"/>
    <w:rsid w:val="00381F13"/>
    <w:rsid w:val="00382E74"/>
    <w:rsid w:val="00383536"/>
    <w:rsid w:val="00384502"/>
    <w:rsid w:val="00384BC5"/>
    <w:rsid w:val="00384EB0"/>
    <w:rsid w:val="00384EF0"/>
    <w:rsid w:val="00386C3C"/>
    <w:rsid w:val="00387049"/>
    <w:rsid w:val="00387124"/>
    <w:rsid w:val="00387246"/>
    <w:rsid w:val="003900B8"/>
    <w:rsid w:val="00391745"/>
    <w:rsid w:val="003926FA"/>
    <w:rsid w:val="0039309E"/>
    <w:rsid w:val="003931E2"/>
    <w:rsid w:val="0039379C"/>
    <w:rsid w:val="00393ADF"/>
    <w:rsid w:val="00393C03"/>
    <w:rsid w:val="00393CB7"/>
    <w:rsid w:val="00394431"/>
    <w:rsid w:val="0039519A"/>
    <w:rsid w:val="00395797"/>
    <w:rsid w:val="00395CAE"/>
    <w:rsid w:val="003A09C0"/>
    <w:rsid w:val="003A133A"/>
    <w:rsid w:val="003A1601"/>
    <w:rsid w:val="003A1A5F"/>
    <w:rsid w:val="003A1ED1"/>
    <w:rsid w:val="003A1FD9"/>
    <w:rsid w:val="003A25D6"/>
    <w:rsid w:val="003A350A"/>
    <w:rsid w:val="003A3FA2"/>
    <w:rsid w:val="003A5074"/>
    <w:rsid w:val="003A5675"/>
    <w:rsid w:val="003A5695"/>
    <w:rsid w:val="003A58F6"/>
    <w:rsid w:val="003A5FAC"/>
    <w:rsid w:val="003A7198"/>
    <w:rsid w:val="003B0D52"/>
    <w:rsid w:val="003B1308"/>
    <w:rsid w:val="003B1801"/>
    <w:rsid w:val="003B2CD0"/>
    <w:rsid w:val="003B33BC"/>
    <w:rsid w:val="003B3BFD"/>
    <w:rsid w:val="003B44B9"/>
    <w:rsid w:val="003B5040"/>
    <w:rsid w:val="003B5232"/>
    <w:rsid w:val="003B5D77"/>
    <w:rsid w:val="003B5D82"/>
    <w:rsid w:val="003B7C90"/>
    <w:rsid w:val="003C0866"/>
    <w:rsid w:val="003C0B99"/>
    <w:rsid w:val="003C3DAE"/>
    <w:rsid w:val="003C41F7"/>
    <w:rsid w:val="003C5C38"/>
    <w:rsid w:val="003C5CF6"/>
    <w:rsid w:val="003C5F47"/>
    <w:rsid w:val="003C6B8F"/>
    <w:rsid w:val="003C724E"/>
    <w:rsid w:val="003C7830"/>
    <w:rsid w:val="003D06EF"/>
    <w:rsid w:val="003D1A11"/>
    <w:rsid w:val="003D1C43"/>
    <w:rsid w:val="003D3A05"/>
    <w:rsid w:val="003D3E29"/>
    <w:rsid w:val="003D411B"/>
    <w:rsid w:val="003D4432"/>
    <w:rsid w:val="003D616E"/>
    <w:rsid w:val="003D6CC4"/>
    <w:rsid w:val="003D75B5"/>
    <w:rsid w:val="003D77AC"/>
    <w:rsid w:val="003D7AC2"/>
    <w:rsid w:val="003D7E8D"/>
    <w:rsid w:val="003E0E99"/>
    <w:rsid w:val="003E2BAF"/>
    <w:rsid w:val="003E544C"/>
    <w:rsid w:val="003E57B5"/>
    <w:rsid w:val="003E58EC"/>
    <w:rsid w:val="003E5CBF"/>
    <w:rsid w:val="003E7150"/>
    <w:rsid w:val="003E7B3E"/>
    <w:rsid w:val="003F05C3"/>
    <w:rsid w:val="003F3574"/>
    <w:rsid w:val="003F370B"/>
    <w:rsid w:val="003F3E9E"/>
    <w:rsid w:val="003F4B01"/>
    <w:rsid w:val="003F4C92"/>
    <w:rsid w:val="003F629E"/>
    <w:rsid w:val="003F66D1"/>
    <w:rsid w:val="003F76D7"/>
    <w:rsid w:val="0040002E"/>
    <w:rsid w:val="004005F0"/>
    <w:rsid w:val="00400A3A"/>
    <w:rsid w:val="0040162D"/>
    <w:rsid w:val="00402290"/>
    <w:rsid w:val="004049D4"/>
    <w:rsid w:val="00404F0B"/>
    <w:rsid w:val="00405966"/>
    <w:rsid w:val="00405E83"/>
    <w:rsid w:val="00406509"/>
    <w:rsid w:val="00410550"/>
    <w:rsid w:val="00410B10"/>
    <w:rsid w:val="00410E34"/>
    <w:rsid w:val="004116C2"/>
    <w:rsid w:val="00412554"/>
    <w:rsid w:val="00412B5B"/>
    <w:rsid w:val="00412C71"/>
    <w:rsid w:val="00412FE4"/>
    <w:rsid w:val="00415B51"/>
    <w:rsid w:val="00416F0B"/>
    <w:rsid w:val="00421764"/>
    <w:rsid w:val="0042246D"/>
    <w:rsid w:val="00422E38"/>
    <w:rsid w:val="004236DF"/>
    <w:rsid w:val="00424600"/>
    <w:rsid w:val="00424EB0"/>
    <w:rsid w:val="00425965"/>
    <w:rsid w:val="00425EFD"/>
    <w:rsid w:val="00426199"/>
    <w:rsid w:val="00426BBE"/>
    <w:rsid w:val="004270F4"/>
    <w:rsid w:val="00427100"/>
    <w:rsid w:val="00427116"/>
    <w:rsid w:val="00430C53"/>
    <w:rsid w:val="00431A9D"/>
    <w:rsid w:val="004329DB"/>
    <w:rsid w:val="00432FDA"/>
    <w:rsid w:val="004339D3"/>
    <w:rsid w:val="0043431A"/>
    <w:rsid w:val="004343B0"/>
    <w:rsid w:val="0043448D"/>
    <w:rsid w:val="00434DDD"/>
    <w:rsid w:val="00435ACD"/>
    <w:rsid w:val="00436C2D"/>
    <w:rsid w:val="00436D4B"/>
    <w:rsid w:val="004374C5"/>
    <w:rsid w:val="0043762B"/>
    <w:rsid w:val="00440676"/>
    <w:rsid w:val="00440AE2"/>
    <w:rsid w:val="004419EE"/>
    <w:rsid w:val="00442180"/>
    <w:rsid w:val="00442662"/>
    <w:rsid w:val="004429E9"/>
    <w:rsid w:val="00442D28"/>
    <w:rsid w:val="00447CA4"/>
    <w:rsid w:val="0045014D"/>
    <w:rsid w:val="004506EB"/>
    <w:rsid w:val="004523B4"/>
    <w:rsid w:val="00452CA2"/>
    <w:rsid w:val="00452D4B"/>
    <w:rsid w:val="004532BD"/>
    <w:rsid w:val="004534F7"/>
    <w:rsid w:val="004540BC"/>
    <w:rsid w:val="00454130"/>
    <w:rsid w:val="004545A0"/>
    <w:rsid w:val="00454C90"/>
    <w:rsid w:val="0045577F"/>
    <w:rsid w:val="00456801"/>
    <w:rsid w:val="004573CA"/>
    <w:rsid w:val="004605DF"/>
    <w:rsid w:val="004614CF"/>
    <w:rsid w:val="004618AD"/>
    <w:rsid w:val="0046201D"/>
    <w:rsid w:val="00462527"/>
    <w:rsid w:val="00462A39"/>
    <w:rsid w:val="0046303A"/>
    <w:rsid w:val="00463969"/>
    <w:rsid w:val="00463D3C"/>
    <w:rsid w:val="004641EE"/>
    <w:rsid w:val="00464801"/>
    <w:rsid w:val="004655C4"/>
    <w:rsid w:val="00465670"/>
    <w:rsid w:val="00465FD9"/>
    <w:rsid w:val="004660FB"/>
    <w:rsid w:val="004664E3"/>
    <w:rsid w:val="004667F7"/>
    <w:rsid w:val="00467A91"/>
    <w:rsid w:val="004716EE"/>
    <w:rsid w:val="00472ABA"/>
    <w:rsid w:val="00472B7D"/>
    <w:rsid w:val="0047429D"/>
    <w:rsid w:val="0047469E"/>
    <w:rsid w:val="004754DB"/>
    <w:rsid w:val="0047580E"/>
    <w:rsid w:val="00475F57"/>
    <w:rsid w:val="004764D0"/>
    <w:rsid w:val="0047688A"/>
    <w:rsid w:val="00476966"/>
    <w:rsid w:val="004773BA"/>
    <w:rsid w:val="00480EC1"/>
    <w:rsid w:val="00481B7A"/>
    <w:rsid w:val="00481BBF"/>
    <w:rsid w:val="00482819"/>
    <w:rsid w:val="004836F1"/>
    <w:rsid w:val="00483797"/>
    <w:rsid w:val="00484529"/>
    <w:rsid w:val="0048597C"/>
    <w:rsid w:val="00485ADE"/>
    <w:rsid w:val="00485E4C"/>
    <w:rsid w:val="004866FA"/>
    <w:rsid w:val="004872FD"/>
    <w:rsid w:val="00487F7E"/>
    <w:rsid w:val="004900AA"/>
    <w:rsid w:val="0049091F"/>
    <w:rsid w:val="00491306"/>
    <w:rsid w:val="004915A6"/>
    <w:rsid w:val="00492346"/>
    <w:rsid w:val="0049248A"/>
    <w:rsid w:val="0049450A"/>
    <w:rsid w:val="00494AEB"/>
    <w:rsid w:val="00495391"/>
    <w:rsid w:val="00495788"/>
    <w:rsid w:val="00495E9B"/>
    <w:rsid w:val="0049659F"/>
    <w:rsid w:val="00496CE5"/>
    <w:rsid w:val="00497D2F"/>
    <w:rsid w:val="004A0E32"/>
    <w:rsid w:val="004A10FC"/>
    <w:rsid w:val="004A23EE"/>
    <w:rsid w:val="004A28B8"/>
    <w:rsid w:val="004A2E18"/>
    <w:rsid w:val="004A316C"/>
    <w:rsid w:val="004A3945"/>
    <w:rsid w:val="004A4523"/>
    <w:rsid w:val="004A4BCC"/>
    <w:rsid w:val="004A5F0A"/>
    <w:rsid w:val="004A774B"/>
    <w:rsid w:val="004B01F7"/>
    <w:rsid w:val="004B0B78"/>
    <w:rsid w:val="004B185F"/>
    <w:rsid w:val="004B4FF2"/>
    <w:rsid w:val="004B4FFD"/>
    <w:rsid w:val="004B5B8B"/>
    <w:rsid w:val="004B69CD"/>
    <w:rsid w:val="004B6B4C"/>
    <w:rsid w:val="004B6BCA"/>
    <w:rsid w:val="004C0353"/>
    <w:rsid w:val="004C133F"/>
    <w:rsid w:val="004C2D4A"/>
    <w:rsid w:val="004C2FA0"/>
    <w:rsid w:val="004C4595"/>
    <w:rsid w:val="004C4DB2"/>
    <w:rsid w:val="004C6843"/>
    <w:rsid w:val="004C6AE6"/>
    <w:rsid w:val="004C6B96"/>
    <w:rsid w:val="004C7454"/>
    <w:rsid w:val="004C75A2"/>
    <w:rsid w:val="004D0A3F"/>
    <w:rsid w:val="004D1A02"/>
    <w:rsid w:val="004D3A2C"/>
    <w:rsid w:val="004D4592"/>
    <w:rsid w:val="004D46D0"/>
    <w:rsid w:val="004D474D"/>
    <w:rsid w:val="004D6223"/>
    <w:rsid w:val="004E08EE"/>
    <w:rsid w:val="004E2789"/>
    <w:rsid w:val="004E2B93"/>
    <w:rsid w:val="004E4174"/>
    <w:rsid w:val="004E434D"/>
    <w:rsid w:val="004E5048"/>
    <w:rsid w:val="004E5A0D"/>
    <w:rsid w:val="004E7F84"/>
    <w:rsid w:val="004F1708"/>
    <w:rsid w:val="004F21D3"/>
    <w:rsid w:val="004F4165"/>
    <w:rsid w:val="004F4CE3"/>
    <w:rsid w:val="004F52DC"/>
    <w:rsid w:val="004F55E6"/>
    <w:rsid w:val="004F660C"/>
    <w:rsid w:val="004F70B0"/>
    <w:rsid w:val="005007EB"/>
    <w:rsid w:val="00502021"/>
    <w:rsid w:val="00502D60"/>
    <w:rsid w:val="00503CF1"/>
    <w:rsid w:val="00503D18"/>
    <w:rsid w:val="00503DE0"/>
    <w:rsid w:val="00505AB2"/>
    <w:rsid w:val="00506034"/>
    <w:rsid w:val="00506F79"/>
    <w:rsid w:val="00507B95"/>
    <w:rsid w:val="00510786"/>
    <w:rsid w:val="00510A12"/>
    <w:rsid w:val="00510C8A"/>
    <w:rsid w:val="00512A05"/>
    <w:rsid w:val="005132DD"/>
    <w:rsid w:val="0051339A"/>
    <w:rsid w:val="005137F5"/>
    <w:rsid w:val="00513AE8"/>
    <w:rsid w:val="00513B9D"/>
    <w:rsid w:val="00514F98"/>
    <w:rsid w:val="005150A4"/>
    <w:rsid w:val="00517C4D"/>
    <w:rsid w:val="00517FFA"/>
    <w:rsid w:val="00521F54"/>
    <w:rsid w:val="0052210F"/>
    <w:rsid w:val="005226BB"/>
    <w:rsid w:val="0052348D"/>
    <w:rsid w:val="00523937"/>
    <w:rsid w:val="005242FC"/>
    <w:rsid w:val="005247DB"/>
    <w:rsid w:val="00524BBA"/>
    <w:rsid w:val="00525613"/>
    <w:rsid w:val="0052642E"/>
    <w:rsid w:val="0052674E"/>
    <w:rsid w:val="00526AB4"/>
    <w:rsid w:val="00526EAC"/>
    <w:rsid w:val="00531090"/>
    <w:rsid w:val="00531245"/>
    <w:rsid w:val="005312AE"/>
    <w:rsid w:val="00534282"/>
    <w:rsid w:val="005363B5"/>
    <w:rsid w:val="0053652F"/>
    <w:rsid w:val="005371ED"/>
    <w:rsid w:val="0053742E"/>
    <w:rsid w:val="00537A69"/>
    <w:rsid w:val="005403E6"/>
    <w:rsid w:val="00544468"/>
    <w:rsid w:val="00545118"/>
    <w:rsid w:val="0054646C"/>
    <w:rsid w:val="0054647E"/>
    <w:rsid w:val="00546919"/>
    <w:rsid w:val="0054733E"/>
    <w:rsid w:val="00547756"/>
    <w:rsid w:val="00550EA0"/>
    <w:rsid w:val="00551BAE"/>
    <w:rsid w:val="005554E9"/>
    <w:rsid w:val="00556191"/>
    <w:rsid w:val="00560B5D"/>
    <w:rsid w:val="00563D8C"/>
    <w:rsid w:val="00565749"/>
    <w:rsid w:val="0056761B"/>
    <w:rsid w:val="00571841"/>
    <w:rsid w:val="0057297B"/>
    <w:rsid w:val="00573970"/>
    <w:rsid w:val="005743A4"/>
    <w:rsid w:val="00574B2F"/>
    <w:rsid w:val="00576207"/>
    <w:rsid w:val="005766B5"/>
    <w:rsid w:val="00580736"/>
    <w:rsid w:val="005814DE"/>
    <w:rsid w:val="00582730"/>
    <w:rsid w:val="00583795"/>
    <w:rsid w:val="00583D56"/>
    <w:rsid w:val="00584B1A"/>
    <w:rsid w:val="00585427"/>
    <w:rsid w:val="00586523"/>
    <w:rsid w:val="005868F2"/>
    <w:rsid w:val="005904D0"/>
    <w:rsid w:val="00591CC1"/>
    <w:rsid w:val="00596A64"/>
    <w:rsid w:val="00596BC5"/>
    <w:rsid w:val="00597530"/>
    <w:rsid w:val="005A1D98"/>
    <w:rsid w:val="005A2BF8"/>
    <w:rsid w:val="005A2C42"/>
    <w:rsid w:val="005A4204"/>
    <w:rsid w:val="005A5208"/>
    <w:rsid w:val="005A582F"/>
    <w:rsid w:val="005A6C5A"/>
    <w:rsid w:val="005A78FD"/>
    <w:rsid w:val="005B044B"/>
    <w:rsid w:val="005B1E1B"/>
    <w:rsid w:val="005B1E5F"/>
    <w:rsid w:val="005B277E"/>
    <w:rsid w:val="005B29DE"/>
    <w:rsid w:val="005B2DEA"/>
    <w:rsid w:val="005B30E1"/>
    <w:rsid w:val="005B3C09"/>
    <w:rsid w:val="005B3EDF"/>
    <w:rsid w:val="005B400E"/>
    <w:rsid w:val="005B45AD"/>
    <w:rsid w:val="005B503A"/>
    <w:rsid w:val="005B52EE"/>
    <w:rsid w:val="005B5983"/>
    <w:rsid w:val="005B6936"/>
    <w:rsid w:val="005B6A15"/>
    <w:rsid w:val="005B6C57"/>
    <w:rsid w:val="005C2829"/>
    <w:rsid w:val="005C56D0"/>
    <w:rsid w:val="005C5E87"/>
    <w:rsid w:val="005C68F4"/>
    <w:rsid w:val="005C6A3D"/>
    <w:rsid w:val="005C7129"/>
    <w:rsid w:val="005D0B0C"/>
    <w:rsid w:val="005D1306"/>
    <w:rsid w:val="005D1523"/>
    <w:rsid w:val="005D1B20"/>
    <w:rsid w:val="005D1E7E"/>
    <w:rsid w:val="005D2005"/>
    <w:rsid w:val="005D29B7"/>
    <w:rsid w:val="005D2E83"/>
    <w:rsid w:val="005D2F3E"/>
    <w:rsid w:val="005D3875"/>
    <w:rsid w:val="005D391A"/>
    <w:rsid w:val="005D4ACA"/>
    <w:rsid w:val="005D67AB"/>
    <w:rsid w:val="005D705A"/>
    <w:rsid w:val="005D7CD4"/>
    <w:rsid w:val="005E0B98"/>
    <w:rsid w:val="005E1864"/>
    <w:rsid w:val="005E2226"/>
    <w:rsid w:val="005E2713"/>
    <w:rsid w:val="005E43DC"/>
    <w:rsid w:val="005E4795"/>
    <w:rsid w:val="005E49FE"/>
    <w:rsid w:val="005E5A75"/>
    <w:rsid w:val="005E5BF2"/>
    <w:rsid w:val="005E5EE3"/>
    <w:rsid w:val="005E66EE"/>
    <w:rsid w:val="005E6D71"/>
    <w:rsid w:val="005E72CB"/>
    <w:rsid w:val="005E7A4E"/>
    <w:rsid w:val="005F15A7"/>
    <w:rsid w:val="005F3BBA"/>
    <w:rsid w:val="005F3E77"/>
    <w:rsid w:val="005F4259"/>
    <w:rsid w:val="005F432C"/>
    <w:rsid w:val="005F4FF5"/>
    <w:rsid w:val="005F6468"/>
    <w:rsid w:val="005F6738"/>
    <w:rsid w:val="005F6B26"/>
    <w:rsid w:val="005F7338"/>
    <w:rsid w:val="005F75AE"/>
    <w:rsid w:val="005F79F5"/>
    <w:rsid w:val="006009D3"/>
    <w:rsid w:val="0060165E"/>
    <w:rsid w:val="00601D6F"/>
    <w:rsid w:val="006020BC"/>
    <w:rsid w:val="0060247D"/>
    <w:rsid w:val="006027A7"/>
    <w:rsid w:val="00604D72"/>
    <w:rsid w:val="0060515A"/>
    <w:rsid w:val="006057B5"/>
    <w:rsid w:val="00605A0E"/>
    <w:rsid w:val="00606208"/>
    <w:rsid w:val="006071AD"/>
    <w:rsid w:val="00607541"/>
    <w:rsid w:val="00610A52"/>
    <w:rsid w:val="00610CC7"/>
    <w:rsid w:val="00610D48"/>
    <w:rsid w:val="00610F81"/>
    <w:rsid w:val="00611B47"/>
    <w:rsid w:val="00613342"/>
    <w:rsid w:val="00615195"/>
    <w:rsid w:val="0061607B"/>
    <w:rsid w:val="00616627"/>
    <w:rsid w:val="00617ADA"/>
    <w:rsid w:val="00617E75"/>
    <w:rsid w:val="0062007E"/>
    <w:rsid w:val="006204A2"/>
    <w:rsid w:val="006205B2"/>
    <w:rsid w:val="00620B4B"/>
    <w:rsid w:val="006212E6"/>
    <w:rsid w:val="00621ECE"/>
    <w:rsid w:val="0062317D"/>
    <w:rsid w:val="00625CC9"/>
    <w:rsid w:val="00625DED"/>
    <w:rsid w:val="00627D67"/>
    <w:rsid w:val="0063057B"/>
    <w:rsid w:val="00630B1F"/>
    <w:rsid w:val="0063180F"/>
    <w:rsid w:val="00632C59"/>
    <w:rsid w:val="00632C6D"/>
    <w:rsid w:val="0063314D"/>
    <w:rsid w:val="006336BD"/>
    <w:rsid w:val="00633EA1"/>
    <w:rsid w:val="0063460F"/>
    <w:rsid w:val="00634B38"/>
    <w:rsid w:val="0063553E"/>
    <w:rsid w:val="00635E74"/>
    <w:rsid w:val="0064083E"/>
    <w:rsid w:val="00640C32"/>
    <w:rsid w:val="00640F8D"/>
    <w:rsid w:val="0064107D"/>
    <w:rsid w:val="00641307"/>
    <w:rsid w:val="00642AEC"/>
    <w:rsid w:val="006433EB"/>
    <w:rsid w:val="00643F9B"/>
    <w:rsid w:val="006462F2"/>
    <w:rsid w:val="006505CD"/>
    <w:rsid w:val="00650B94"/>
    <w:rsid w:val="00651263"/>
    <w:rsid w:val="00651EDC"/>
    <w:rsid w:val="00652348"/>
    <w:rsid w:val="00652521"/>
    <w:rsid w:val="00653B8F"/>
    <w:rsid w:val="00653C76"/>
    <w:rsid w:val="006550AC"/>
    <w:rsid w:val="00655BC1"/>
    <w:rsid w:val="006570E3"/>
    <w:rsid w:val="006574BD"/>
    <w:rsid w:val="00657C08"/>
    <w:rsid w:val="00660466"/>
    <w:rsid w:val="0066058F"/>
    <w:rsid w:val="006619EF"/>
    <w:rsid w:val="00662B08"/>
    <w:rsid w:val="00663010"/>
    <w:rsid w:val="00663B5D"/>
    <w:rsid w:val="00663EA7"/>
    <w:rsid w:val="006648EE"/>
    <w:rsid w:val="00664B41"/>
    <w:rsid w:val="00665499"/>
    <w:rsid w:val="00665649"/>
    <w:rsid w:val="00665E01"/>
    <w:rsid w:val="006667C0"/>
    <w:rsid w:val="00667198"/>
    <w:rsid w:val="0066755F"/>
    <w:rsid w:val="006701C2"/>
    <w:rsid w:val="00670E43"/>
    <w:rsid w:val="00671C2C"/>
    <w:rsid w:val="00673282"/>
    <w:rsid w:val="00673904"/>
    <w:rsid w:val="006739F2"/>
    <w:rsid w:val="0067552C"/>
    <w:rsid w:val="00675A53"/>
    <w:rsid w:val="00676149"/>
    <w:rsid w:val="00676E34"/>
    <w:rsid w:val="00680998"/>
    <w:rsid w:val="00680ABF"/>
    <w:rsid w:val="00681464"/>
    <w:rsid w:val="00681A6D"/>
    <w:rsid w:val="00681FE8"/>
    <w:rsid w:val="00682B26"/>
    <w:rsid w:val="00682C57"/>
    <w:rsid w:val="00682C9C"/>
    <w:rsid w:val="00683300"/>
    <w:rsid w:val="00683337"/>
    <w:rsid w:val="00684109"/>
    <w:rsid w:val="006869BE"/>
    <w:rsid w:val="006909A5"/>
    <w:rsid w:val="0069126E"/>
    <w:rsid w:val="00692238"/>
    <w:rsid w:val="00692317"/>
    <w:rsid w:val="0069252C"/>
    <w:rsid w:val="00692C55"/>
    <w:rsid w:val="0069336D"/>
    <w:rsid w:val="00693BDC"/>
    <w:rsid w:val="00694CFE"/>
    <w:rsid w:val="00696118"/>
    <w:rsid w:val="00696BBE"/>
    <w:rsid w:val="00697129"/>
    <w:rsid w:val="006A0399"/>
    <w:rsid w:val="006A180A"/>
    <w:rsid w:val="006A234F"/>
    <w:rsid w:val="006A2536"/>
    <w:rsid w:val="006A2DC9"/>
    <w:rsid w:val="006A2FDB"/>
    <w:rsid w:val="006A34DF"/>
    <w:rsid w:val="006A4783"/>
    <w:rsid w:val="006A542F"/>
    <w:rsid w:val="006A5611"/>
    <w:rsid w:val="006A5B07"/>
    <w:rsid w:val="006A6963"/>
    <w:rsid w:val="006A6BE8"/>
    <w:rsid w:val="006A7221"/>
    <w:rsid w:val="006A7978"/>
    <w:rsid w:val="006B0096"/>
    <w:rsid w:val="006B0BBA"/>
    <w:rsid w:val="006B1254"/>
    <w:rsid w:val="006B1439"/>
    <w:rsid w:val="006B1E1A"/>
    <w:rsid w:val="006B3358"/>
    <w:rsid w:val="006B4B27"/>
    <w:rsid w:val="006B589A"/>
    <w:rsid w:val="006B58F0"/>
    <w:rsid w:val="006B6660"/>
    <w:rsid w:val="006B7F63"/>
    <w:rsid w:val="006C0E4D"/>
    <w:rsid w:val="006C1191"/>
    <w:rsid w:val="006C13F5"/>
    <w:rsid w:val="006C25BC"/>
    <w:rsid w:val="006C4124"/>
    <w:rsid w:val="006C51AA"/>
    <w:rsid w:val="006C69FE"/>
    <w:rsid w:val="006C76CA"/>
    <w:rsid w:val="006C7E5F"/>
    <w:rsid w:val="006D1245"/>
    <w:rsid w:val="006D126A"/>
    <w:rsid w:val="006D21CF"/>
    <w:rsid w:val="006D2B91"/>
    <w:rsid w:val="006D42BD"/>
    <w:rsid w:val="006D46FB"/>
    <w:rsid w:val="006D55A5"/>
    <w:rsid w:val="006E154E"/>
    <w:rsid w:val="006E1BB8"/>
    <w:rsid w:val="006E1CCA"/>
    <w:rsid w:val="006E1D13"/>
    <w:rsid w:val="006E33FF"/>
    <w:rsid w:val="006E45D2"/>
    <w:rsid w:val="006E4829"/>
    <w:rsid w:val="006E5A1B"/>
    <w:rsid w:val="006E6FB5"/>
    <w:rsid w:val="006E7EC1"/>
    <w:rsid w:val="006F102F"/>
    <w:rsid w:val="006F1435"/>
    <w:rsid w:val="006F144F"/>
    <w:rsid w:val="006F1971"/>
    <w:rsid w:val="006F19C8"/>
    <w:rsid w:val="006F1AFC"/>
    <w:rsid w:val="006F404F"/>
    <w:rsid w:val="006F58C1"/>
    <w:rsid w:val="006F69AB"/>
    <w:rsid w:val="006F70B1"/>
    <w:rsid w:val="006F7A4B"/>
    <w:rsid w:val="00700247"/>
    <w:rsid w:val="00700305"/>
    <w:rsid w:val="00700BEC"/>
    <w:rsid w:val="00700E64"/>
    <w:rsid w:val="00701F12"/>
    <w:rsid w:val="00702A61"/>
    <w:rsid w:val="00702D2B"/>
    <w:rsid w:val="00702D8F"/>
    <w:rsid w:val="00702DDA"/>
    <w:rsid w:val="00703E9C"/>
    <w:rsid w:val="00704D40"/>
    <w:rsid w:val="0070591C"/>
    <w:rsid w:val="00705D0D"/>
    <w:rsid w:val="00707041"/>
    <w:rsid w:val="007100A6"/>
    <w:rsid w:val="007108EA"/>
    <w:rsid w:val="007110EA"/>
    <w:rsid w:val="00711462"/>
    <w:rsid w:val="00711894"/>
    <w:rsid w:val="007119E4"/>
    <w:rsid w:val="00711B9E"/>
    <w:rsid w:val="00712FE1"/>
    <w:rsid w:val="007143F5"/>
    <w:rsid w:val="00714FB7"/>
    <w:rsid w:val="007174F1"/>
    <w:rsid w:val="007178CE"/>
    <w:rsid w:val="00720B54"/>
    <w:rsid w:val="00721815"/>
    <w:rsid w:val="00722F97"/>
    <w:rsid w:val="00723684"/>
    <w:rsid w:val="00723FE7"/>
    <w:rsid w:val="00724DBA"/>
    <w:rsid w:val="00725A94"/>
    <w:rsid w:val="00726546"/>
    <w:rsid w:val="0072723D"/>
    <w:rsid w:val="00730301"/>
    <w:rsid w:val="00730580"/>
    <w:rsid w:val="00732021"/>
    <w:rsid w:val="007320A8"/>
    <w:rsid w:val="00732B81"/>
    <w:rsid w:val="00734414"/>
    <w:rsid w:val="00734A9C"/>
    <w:rsid w:val="00735621"/>
    <w:rsid w:val="007357A9"/>
    <w:rsid w:val="00735DDE"/>
    <w:rsid w:val="00735E5D"/>
    <w:rsid w:val="00736266"/>
    <w:rsid w:val="00736490"/>
    <w:rsid w:val="00736D47"/>
    <w:rsid w:val="00736F0B"/>
    <w:rsid w:val="007372D2"/>
    <w:rsid w:val="0074106C"/>
    <w:rsid w:val="00742E9E"/>
    <w:rsid w:val="0074317B"/>
    <w:rsid w:val="007446A5"/>
    <w:rsid w:val="00744DF0"/>
    <w:rsid w:val="0074605C"/>
    <w:rsid w:val="0074788A"/>
    <w:rsid w:val="007479B3"/>
    <w:rsid w:val="0075022C"/>
    <w:rsid w:val="00750B28"/>
    <w:rsid w:val="00750ED2"/>
    <w:rsid w:val="0075142D"/>
    <w:rsid w:val="007514AA"/>
    <w:rsid w:val="00751C85"/>
    <w:rsid w:val="00752CEE"/>
    <w:rsid w:val="00752DDF"/>
    <w:rsid w:val="00752EF5"/>
    <w:rsid w:val="00754FA0"/>
    <w:rsid w:val="007555E6"/>
    <w:rsid w:val="00761D69"/>
    <w:rsid w:val="00761E74"/>
    <w:rsid w:val="00763DAF"/>
    <w:rsid w:val="00763F03"/>
    <w:rsid w:val="007647BE"/>
    <w:rsid w:val="00764AE2"/>
    <w:rsid w:val="007661E7"/>
    <w:rsid w:val="00766F1C"/>
    <w:rsid w:val="00767221"/>
    <w:rsid w:val="007678C5"/>
    <w:rsid w:val="00767E23"/>
    <w:rsid w:val="00771DBA"/>
    <w:rsid w:val="00773232"/>
    <w:rsid w:val="007734FC"/>
    <w:rsid w:val="00773793"/>
    <w:rsid w:val="0077384B"/>
    <w:rsid w:val="00774258"/>
    <w:rsid w:val="007746A1"/>
    <w:rsid w:val="007747C7"/>
    <w:rsid w:val="00774D0C"/>
    <w:rsid w:val="00775043"/>
    <w:rsid w:val="007751AE"/>
    <w:rsid w:val="0077734B"/>
    <w:rsid w:val="007811AF"/>
    <w:rsid w:val="007825DE"/>
    <w:rsid w:val="00783794"/>
    <w:rsid w:val="00784DE0"/>
    <w:rsid w:val="00785917"/>
    <w:rsid w:val="00785FED"/>
    <w:rsid w:val="00786608"/>
    <w:rsid w:val="00786D24"/>
    <w:rsid w:val="007926A9"/>
    <w:rsid w:val="00792F6D"/>
    <w:rsid w:val="007931EB"/>
    <w:rsid w:val="0079453A"/>
    <w:rsid w:val="00795095"/>
    <w:rsid w:val="00797FCF"/>
    <w:rsid w:val="007A0DC6"/>
    <w:rsid w:val="007A204D"/>
    <w:rsid w:val="007A2126"/>
    <w:rsid w:val="007A3831"/>
    <w:rsid w:val="007A3926"/>
    <w:rsid w:val="007A39F4"/>
    <w:rsid w:val="007A3C89"/>
    <w:rsid w:val="007A3CC8"/>
    <w:rsid w:val="007A4495"/>
    <w:rsid w:val="007A4D8C"/>
    <w:rsid w:val="007A621F"/>
    <w:rsid w:val="007A6549"/>
    <w:rsid w:val="007A783D"/>
    <w:rsid w:val="007B011E"/>
    <w:rsid w:val="007B1184"/>
    <w:rsid w:val="007B215C"/>
    <w:rsid w:val="007B3789"/>
    <w:rsid w:val="007B5064"/>
    <w:rsid w:val="007B60A1"/>
    <w:rsid w:val="007B62D4"/>
    <w:rsid w:val="007B7F40"/>
    <w:rsid w:val="007C0B96"/>
    <w:rsid w:val="007C0E82"/>
    <w:rsid w:val="007C1026"/>
    <w:rsid w:val="007C1602"/>
    <w:rsid w:val="007C21E5"/>
    <w:rsid w:val="007C36EB"/>
    <w:rsid w:val="007C3981"/>
    <w:rsid w:val="007C4B18"/>
    <w:rsid w:val="007C5335"/>
    <w:rsid w:val="007C5A33"/>
    <w:rsid w:val="007C5DB5"/>
    <w:rsid w:val="007C5FA0"/>
    <w:rsid w:val="007C65A0"/>
    <w:rsid w:val="007C7545"/>
    <w:rsid w:val="007D0563"/>
    <w:rsid w:val="007D0F80"/>
    <w:rsid w:val="007D1C30"/>
    <w:rsid w:val="007D1C63"/>
    <w:rsid w:val="007D1ED9"/>
    <w:rsid w:val="007D6820"/>
    <w:rsid w:val="007D7B1E"/>
    <w:rsid w:val="007E0066"/>
    <w:rsid w:val="007E0157"/>
    <w:rsid w:val="007E156C"/>
    <w:rsid w:val="007E1D7B"/>
    <w:rsid w:val="007E2E60"/>
    <w:rsid w:val="007E3243"/>
    <w:rsid w:val="007E3591"/>
    <w:rsid w:val="007E38EE"/>
    <w:rsid w:val="007E481D"/>
    <w:rsid w:val="007E5FFE"/>
    <w:rsid w:val="007E607D"/>
    <w:rsid w:val="007E66DB"/>
    <w:rsid w:val="007E714F"/>
    <w:rsid w:val="007E72E3"/>
    <w:rsid w:val="007E7B49"/>
    <w:rsid w:val="007E7EEA"/>
    <w:rsid w:val="007F1306"/>
    <w:rsid w:val="007F14B1"/>
    <w:rsid w:val="007F2849"/>
    <w:rsid w:val="007F2C8E"/>
    <w:rsid w:val="007F32E6"/>
    <w:rsid w:val="007F347E"/>
    <w:rsid w:val="007F3AB7"/>
    <w:rsid w:val="007F507C"/>
    <w:rsid w:val="007F5CD1"/>
    <w:rsid w:val="007F5FFB"/>
    <w:rsid w:val="007F7212"/>
    <w:rsid w:val="00801240"/>
    <w:rsid w:val="00801398"/>
    <w:rsid w:val="00802EA3"/>
    <w:rsid w:val="0080344F"/>
    <w:rsid w:val="008054C8"/>
    <w:rsid w:val="00805801"/>
    <w:rsid w:val="00805BCB"/>
    <w:rsid w:val="00805BF1"/>
    <w:rsid w:val="008070B8"/>
    <w:rsid w:val="008100D3"/>
    <w:rsid w:val="00810BB8"/>
    <w:rsid w:val="00811998"/>
    <w:rsid w:val="00812197"/>
    <w:rsid w:val="0081225C"/>
    <w:rsid w:val="00812276"/>
    <w:rsid w:val="008131F7"/>
    <w:rsid w:val="008133D5"/>
    <w:rsid w:val="00813C6C"/>
    <w:rsid w:val="008143CA"/>
    <w:rsid w:val="00814417"/>
    <w:rsid w:val="00814824"/>
    <w:rsid w:val="008150F8"/>
    <w:rsid w:val="00815109"/>
    <w:rsid w:val="00815CB6"/>
    <w:rsid w:val="00816614"/>
    <w:rsid w:val="00816A3C"/>
    <w:rsid w:val="00817077"/>
    <w:rsid w:val="00820339"/>
    <w:rsid w:val="008208E8"/>
    <w:rsid w:val="008213C2"/>
    <w:rsid w:val="00821D38"/>
    <w:rsid w:val="0082263D"/>
    <w:rsid w:val="00823916"/>
    <w:rsid w:val="00824148"/>
    <w:rsid w:val="008269C1"/>
    <w:rsid w:val="008278A6"/>
    <w:rsid w:val="008305F8"/>
    <w:rsid w:val="00830836"/>
    <w:rsid w:val="00830983"/>
    <w:rsid w:val="00831220"/>
    <w:rsid w:val="008312A2"/>
    <w:rsid w:val="00831D42"/>
    <w:rsid w:val="00832594"/>
    <w:rsid w:val="00833BE0"/>
    <w:rsid w:val="008348A0"/>
    <w:rsid w:val="00834C38"/>
    <w:rsid w:val="00834F23"/>
    <w:rsid w:val="00835F10"/>
    <w:rsid w:val="008362E0"/>
    <w:rsid w:val="0083652E"/>
    <w:rsid w:val="00837A0D"/>
    <w:rsid w:val="00841227"/>
    <w:rsid w:val="0084198A"/>
    <w:rsid w:val="00842545"/>
    <w:rsid w:val="00842A0B"/>
    <w:rsid w:val="00843216"/>
    <w:rsid w:val="00843430"/>
    <w:rsid w:val="008454D4"/>
    <w:rsid w:val="00845703"/>
    <w:rsid w:val="00846A3D"/>
    <w:rsid w:val="00850E54"/>
    <w:rsid w:val="00852577"/>
    <w:rsid w:val="00852A05"/>
    <w:rsid w:val="00852DDF"/>
    <w:rsid w:val="0085307E"/>
    <w:rsid w:val="008543E3"/>
    <w:rsid w:val="008547E1"/>
    <w:rsid w:val="00854D51"/>
    <w:rsid w:val="00856544"/>
    <w:rsid w:val="008569F7"/>
    <w:rsid w:val="00860AAC"/>
    <w:rsid w:val="00860B0C"/>
    <w:rsid w:val="00860F7D"/>
    <w:rsid w:val="00861527"/>
    <w:rsid w:val="008616AF"/>
    <w:rsid w:val="008621B4"/>
    <w:rsid w:val="00862937"/>
    <w:rsid w:val="0086413A"/>
    <w:rsid w:val="00864385"/>
    <w:rsid w:val="008645B4"/>
    <w:rsid w:val="00864B22"/>
    <w:rsid w:val="00865005"/>
    <w:rsid w:val="0086534D"/>
    <w:rsid w:val="00865571"/>
    <w:rsid w:val="00866674"/>
    <w:rsid w:val="00867769"/>
    <w:rsid w:val="00870297"/>
    <w:rsid w:val="00870CDB"/>
    <w:rsid w:val="00871977"/>
    <w:rsid w:val="00874E76"/>
    <w:rsid w:val="00875687"/>
    <w:rsid w:val="00875B79"/>
    <w:rsid w:val="00876C2D"/>
    <w:rsid w:val="008773EA"/>
    <w:rsid w:val="00877716"/>
    <w:rsid w:val="00877B09"/>
    <w:rsid w:val="00880621"/>
    <w:rsid w:val="008811D5"/>
    <w:rsid w:val="008812CE"/>
    <w:rsid w:val="008817FD"/>
    <w:rsid w:val="00881E74"/>
    <w:rsid w:val="008855D1"/>
    <w:rsid w:val="00885F60"/>
    <w:rsid w:val="00886006"/>
    <w:rsid w:val="00886E23"/>
    <w:rsid w:val="0088720D"/>
    <w:rsid w:val="008873AD"/>
    <w:rsid w:val="008875C5"/>
    <w:rsid w:val="008876C6"/>
    <w:rsid w:val="00887914"/>
    <w:rsid w:val="008904F5"/>
    <w:rsid w:val="00890A09"/>
    <w:rsid w:val="00891124"/>
    <w:rsid w:val="008912F6"/>
    <w:rsid w:val="00892614"/>
    <w:rsid w:val="00892AEF"/>
    <w:rsid w:val="008934F4"/>
    <w:rsid w:val="00893775"/>
    <w:rsid w:val="00893FC3"/>
    <w:rsid w:val="00894A09"/>
    <w:rsid w:val="00894A37"/>
    <w:rsid w:val="00895672"/>
    <w:rsid w:val="00895DA6"/>
    <w:rsid w:val="00897428"/>
    <w:rsid w:val="008A0ED2"/>
    <w:rsid w:val="008A166D"/>
    <w:rsid w:val="008A1F9F"/>
    <w:rsid w:val="008A1FD9"/>
    <w:rsid w:val="008A219C"/>
    <w:rsid w:val="008A2B3A"/>
    <w:rsid w:val="008A418C"/>
    <w:rsid w:val="008A4197"/>
    <w:rsid w:val="008A41FC"/>
    <w:rsid w:val="008A4760"/>
    <w:rsid w:val="008A5AFD"/>
    <w:rsid w:val="008A69F6"/>
    <w:rsid w:val="008B2A8A"/>
    <w:rsid w:val="008B2DC5"/>
    <w:rsid w:val="008B4FEB"/>
    <w:rsid w:val="008B546A"/>
    <w:rsid w:val="008B549F"/>
    <w:rsid w:val="008B5622"/>
    <w:rsid w:val="008B5C09"/>
    <w:rsid w:val="008B62C4"/>
    <w:rsid w:val="008C01F4"/>
    <w:rsid w:val="008C13A5"/>
    <w:rsid w:val="008C1901"/>
    <w:rsid w:val="008C2AE2"/>
    <w:rsid w:val="008C31F2"/>
    <w:rsid w:val="008C47FF"/>
    <w:rsid w:val="008C76E1"/>
    <w:rsid w:val="008C78D6"/>
    <w:rsid w:val="008C7BF8"/>
    <w:rsid w:val="008D01D2"/>
    <w:rsid w:val="008D079F"/>
    <w:rsid w:val="008D0DC5"/>
    <w:rsid w:val="008D12B8"/>
    <w:rsid w:val="008D1A31"/>
    <w:rsid w:val="008D1B83"/>
    <w:rsid w:val="008D1C2E"/>
    <w:rsid w:val="008D1C37"/>
    <w:rsid w:val="008D2FD7"/>
    <w:rsid w:val="008D30A8"/>
    <w:rsid w:val="008D3C54"/>
    <w:rsid w:val="008D4BD6"/>
    <w:rsid w:val="008D5411"/>
    <w:rsid w:val="008D6DB8"/>
    <w:rsid w:val="008E0033"/>
    <w:rsid w:val="008E02D1"/>
    <w:rsid w:val="008E125D"/>
    <w:rsid w:val="008E1741"/>
    <w:rsid w:val="008E375A"/>
    <w:rsid w:val="008E4751"/>
    <w:rsid w:val="008E4BC1"/>
    <w:rsid w:val="008E51CF"/>
    <w:rsid w:val="008E597C"/>
    <w:rsid w:val="008E5D98"/>
    <w:rsid w:val="008E5DEB"/>
    <w:rsid w:val="008E768B"/>
    <w:rsid w:val="008E7A7D"/>
    <w:rsid w:val="008E7CCC"/>
    <w:rsid w:val="008E7F40"/>
    <w:rsid w:val="008F03DA"/>
    <w:rsid w:val="008F0ED2"/>
    <w:rsid w:val="008F5097"/>
    <w:rsid w:val="008F7109"/>
    <w:rsid w:val="009001BC"/>
    <w:rsid w:val="00900820"/>
    <w:rsid w:val="00900931"/>
    <w:rsid w:val="00900F05"/>
    <w:rsid w:val="00901084"/>
    <w:rsid w:val="00901409"/>
    <w:rsid w:val="009019B9"/>
    <w:rsid w:val="00902268"/>
    <w:rsid w:val="00903F59"/>
    <w:rsid w:val="00904101"/>
    <w:rsid w:val="009054FE"/>
    <w:rsid w:val="009061AB"/>
    <w:rsid w:val="009103D3"/>
    <w:rsid w:val="00910B61"/>
    <w:rsid w:val="009117C8"/>
    <w:rsid w:val="00912C28"/>
    <w:rsid w:val="00913349"/>
    <w:rsid w:val="00913BA1"/>
    <w:rsid w:val="009161FE"/>
    <w:rsid w:val="0091637B"/>
    <w:rsid w:val="009165B7"/>
    <w:rsid w:val="00916D13"/>
    <w:rsid w:val="00916F29"/>
    <w:rsid w:val="009179A6"/>
    <w:rsid w:val="009202E9"/>
    <w:rsid w:val="00920C58"/>
    <w:rsid w:val="0092182D"/>
    <w:rsid w:val="00921F02"/>
    <w:rsid w:val="009222CB"/>
    <w:rsid w:val="00922C07"/>
    <w:rsid w:val="00922E89"/>
    <w:rsid w:val="0092309D"/>
    <w:rsid w:val="00923861"/>
    <w:rsid w:val="009238DF"/>
    <w:rsid w:val="00923980"/>
    <w:rsid w:val="00924D7D"/>
    <w:rsid w:val="00926CB0"/>
    <w:rsid w:val="00927446"/>
    <w:rsid w:val="0092789E"/>
    <w:rsid w:val="00927BD5"/>
    <w:rsid w:val="00930152"/>
    <w:rsid w:val="009304F0"/>
    <w:rsid w:val="00930BB3"/>
    <w:rsid w:val="00933508"/>
    <w:rsid w:val="00933D44"/>
    <w:rsid w:val="009343F7"/>
    <w:rsid w:val="00936953"/>
    <w:rsid w:val="0093782B"/>
    <w:rsid w:val="00940D6D"/>
    <w:rsid w:val="009415E5"/>
    <w:rsid w:val="00941F51"/>
    <w:rsid w:val="0094254D"/>
    <w:rsid w:val="0094277B"/>
    <w:rsid w:val="00943C63"/>
    <w:rsid w:val="00944C3F"/>
    <w:rsid w:val="009451EC"/>
    <w:rsid w:val="009452EB"/>
    <w:rsid w:val="00946A8E"/>
    <w:rsid w:val="00950901"/>
    <w:rsid w:val="00950CC4"/>
    <w:rsid w:val="00951006"/>
    <w:rsid w:val="00951534"/>
    <w:rsid w:val="00951D08"/>
    <w:rsid w:val="00954170"/>
    <w:rsid w:val="0095454F"/>
    <w:rsid w:val="00954748"/>
    <w:rsid w:val="009561DB"/>
    <w:rsid w:val="009568CC"/>
    <w:rsid w:val="00957DE9"/>
    <w:rsid w:val="0096079D"/>
    <w:rsid w:val="00962105"/>
    <w:rsid w:val="00962152"/>
    <w:rsid w:val="00962946"/>
    <w:rsid w:val="00964478"/>
    <w:rsid w:val="0096495F"/>
    <w:rsid w:val="00964F4F"/>
    <w:rsid w:val="0096632F"/>
    <w:rsid w:val="009672B5"/>
    <w:rsid w:val="009714C6"/>
    <w:rsid w:val="00972277"/>
    <w:rsid w:val="0097378E"/>
    <w:rsid w:val="00973856"/>
    <w:rsid w:val="009750F9"/>
    <w:rsid w:val="00975506"/>
    <w:rsid w:val="0097585C"/>
    <w:rsid w:val="00975D63"/>
    <w:rsid w:val="00977ACD"/>
    <w:rsid w:val="00977B07"/>
    <w:rsid w:val="00980613"/>
    <w:rsid w:val="0098094E"/>
    <w:rsid w:val="00980BEC"/>
    <w:rsid w:val="009815DE"/>
    <w:rsid w:val="00981E2C"/>
    <w:rsid w:val="00982030"/>
    <w:rsid w:val="00983042"/>
    <w:rsid w:val="009853AA"/>
    <w:rsid w:val="00985445"/>
    <w:rsid w:val="00986C58"/>
    <w:rsid w:val="0098768D"/>
    <w:rsid w:val="009905E6"/>
    <w:rsid w:val="009925D3"/>
    <w:rsid w:val="00992655"/>
    <w:rsid w:val="009933B9"/>
    <w:rsid w:val="009937B2"/>
    <w:rsid w:val="009939A7"/>
    <w:rsid w:val="00993C32"/>
    <w:rsid w:val="00993CBA"/>
    <w:rsid w:val="00994E9D"/>
    <w:rsid w:val="009960DE"/>
    <w:rsid w:val="00996968"/>
    <w:rsid w:val="00997005"/>
    <w:rsid w:val="009A02DA"/>
    <w:rsid w:val="009A0665"/>
    <w:rsid w:val="009A17B6"/>
    <w:rsid w:val="009A20BA"/>
    <w:rsid w:val="009A271C"/>
    <w:rsid w:val="009A3ED9"/>
    <w:rsid w:val="009A4314"/>
    <w:rsid w:val="009A48CB"/>
    <w:rsid w:val="009A59E2"/>
    <w:rsid w:val="009A5AD3"/>
    <w:rsid w:val="009A5D52"/>
    <w:rsid w:val="009A5E01"/>
    <w:rsid w:val="009B05F3"/>
    <w:rsid w:val="009B1F4D"/>
    <w:rsid w:val="009B2DF8"/>
    <w:rsid w:val="009B446A"/>
    <w:rsid w:val="009B4551"/>
    <w:rsid w:val="009B4C81"/>
    <w:rsid w:val="009B5A64"/>
    <w:rsid w:val="009B6C97"/>
    <w:rsid w:val="009B71C9"/>
    <w:rsid w:val="009B73DC"/>
    <w:rsid w:val="009C038D"/>
    <w:rsid w:val="009C0537"/>
    <w:rsid w:val="009C0BD0"/>
    <w:rsid w:val="009C105F"/>
    <w:rsid w:val="009C261D"/>
    <w:rsid w:val="009C422F"/>
    <w:rsid w:val="009C57A7"/>
    <w:rsid w:val="009C5C94"/>
    <w:rsid w:val="009C7E6D"/>
    <w:rsid w:val="009C7F7B"/>
    <w:rsid w:val="009D0C57"/>
    <w:rsid w:val="009D1411"/>
    <w:rsid w:val="009D1C01"/>
    <w:rsid w:val="009D297A"/>
    <w:rsid w:val="009D4055"/>
    <w:rsid w:val="009D43B2"/>
    <w:rsid w:val="009D48B6"/>
    <w:rsid w:val="009D5367"/>
    <w:rsid w:val="009D7E2A"/>
    <w:rsid w:val="009E0512"/>
    <w:rsid w:val="009E47A5"/>
    <w:rsid w:val="009E4A77"/>
    <w:rsid w:val="009E56B6"/>
    <w:rsid w:val="009E690E"/>
    <w:rsid w:val="009E7A10"/>
    <w:rsid w:val="009E7C5A"/>
    <w:rsid w:val="009F484D"/>
    <w:rsid w:val="009F4DAF"/>
    <w:rsid w:val="009F5083"/>
    <w:rsid w:val="009F524E"/>
    <w:rsid w:val="009F55FB"/>
    <w:rsid w:val="009F76D3"/>
    <w:rsid w:val="00A0285A"/>
    <w:rsid w:val="00A038F8"/>
    <w:rsid w:val="00A041AF"/>
    <w:rsid w:val="00A04376"/>
    <w:rsid w:val="00A0496A"/>
    <w:rsid w:val="00A05E7A"/>
    <w:rsid w:val="00A06572"/>
    <w:rsid w:val="00A06DED"/>
    <w:rsid w:val="00A07024"/>
    <w:rsid w:val="00A079F2"/>
    <w:rsid w:val="00A10512"/>
    <w:rsid w:val="00A133E1"/>
    <w:rsid w:val="00A13668"/>
    <w:rsid w:val="00A13A10"/>
    <w:rsid w:val="00A141CF"/>
    <w:rsid w:val="00A1425D"/>
    <w:rsid w:val="00A14514"/>
    <w:rsid w:val="00A14625"/>
    <w:rsid w:val="00A15D46"/>
    <w:rsid w:val="00A163F2"/>
    <w:rsid w:val="00A1676D"/>
    <w:rsid w:val="00A16B47"/>
    <w:rsid w:val="00A16D80"/>
    <w:rsid w:val="00A2069D"/>
    <w:rsid w:val="00A213FD"/>
    <w:rsid w:val="00A21EF9"/>
    <w:rsid w:val="00A22B7E"/>
    <w:rsid w:val="00A22D12"/>
    <w:rsid w:val="00A23772"/>
    <w:rsid w:val="00A23C35"/>
    <w:rsid w:val="00A2498F"/>
    <w:rsid w:val="00A25AC9"/>
    <w:rsid w:val="00A25FC0"/>
    <w:rsid w:val="00A261CF"/>
    <w:rsid w:val="00A26F81"/>
    <w:rsid w:val="00A27200"/>
    <w:rsid w:val="00A27685"/>
    <w:rsid w:val="00A27B2D"/>
    <w:rsid w:val="00A305B1"/>
    <w:rsid w:val="00A30E45"/>
    <w:rsid w:val="00A311AE"/>
    <w:rsid w:val="00A322FB"/>
    <w:rsid w:val="00A32AD5"/>
    <w:rsid w:val="00A33047"/>
    <w:rsid w:val="00A33170"/>
    <w:rsid w:val="00A34225"/>
    <w:rsid w:val="00A343CE"/>
    <w:rsid w:val="00A34692"/>
    <w:rsid w:val="00A34DCB"/>
    <w:rsid w:val="00A35F66"/>
    <w:rsid w:val="00A36427"/>
    <w:rsid w:val="00A40835"/>
    <w:rsid w:val="00A41139"/>
    <w:rsid w:val="00A41A79"/>
    <w:rsid w:val="00A42044"/>
    <w:rsid w:val="00A42791"/>
    <w:rsid w:val="00A44539"/>
    <w:rsid w:val="00A44ECC"/>
    <w:rsid w:val="00A45306"/>
    <w:rsid w:val="00A45938"/>
    <w:rsid w:val="00A45AEE"/>
    <w:rsid w:val="00A46DBE"/>
    <w:rsid w:val="00A476FC"/>
    <w:rsid w:val="00A50773"/>
    <w:rsid w:val="00A51FC7"/>
    <w:rsid w:val="00A52106"/>
    <w:rsid w:val="00A52C7C"/>
    <w:rsid w:val="00A52D2E"/>
    <w:rsid w:val="00A54392"/>
    <w:rsid w:val="00A54633"/>
    <w:rsid w:val="00A54D7C"/>
    <w:rsid w:val="00A56519"/>
    <w:rsid w:val="00A57051"/>
    <w:rsid w:val="00A57754"/>
    <w:rsid w:val="00A57891"/>
    <w:rsid w:val="00A60B5F"/>
    <w:rsid w:val="00A60E76"/>
    <w:rsid w:val="00A62392"/>
    <w:rsid w:val="00A6247A"/>
    <w:rsid w:val="00A64204"/>
    <w:rsid w:val="00A64701"/>
    <w:rsid w:val="00A64FA7"/>
    <w:rsid w:val="00A65205"/>
    <w:rsid w:val="00A65753"/>
    <w:rsid w:val="00A65A16"/>
    <w:rsid w:val="00A666DB"/>
    <w:rsid w:val="00A7019D"/>
    <w:rsid w:val="00A70650"/>
    <w:rsid w:val="00A70C2F"/>
    <w:rsid w:val="00A718FC"/>
    <w:rsid w:val="00A72566"/>
    <w:rsid w:val="00A72978"/>
    <w:rsid w:val="00A73058"/>
    <w:rsid w:val="00A75451"/>
    <w:rsid w:val="00A754C3"/>
    <w:rsid w:val="00A80052"/>
    <w:rsid w:val="00A80419"/>
    <w:rsid w:val="00A81A6B"/>
    <w:rsid w:val="00A82E19"/>
    <w:rsid w:val="00A82F9E"/>
    <w:rsid w:val="00A8325F"/>
    <w:rsid w:val="00A839C6"/>
    <w:rsid w:val="00A84889"/>
    <w:rsid w:val="00A852E2"/>
    <w:rsid w:val="00A860D5"/>
    <w:rsid w:val="00A867EF"/>
    <w:rsid w:val="00A86991"/>
    <w:rsid w:val="00A8704E"/>
    <w:rsid w:val="00A87419"/>
    <w:rsid w:val="00A901A8"/>
    <w:rsid w:val="00A921A0"/>
    <w:rsid w:val="00A9273A"/>
    <w:rsid w:val="00A9386D"/>
    <w:rsid w:val="00A93E6F"/>
    <w:rsid w:val="00A97813"/>
    <w:rsid w:val="00A97AEB"/>
    <w:rsid w:val="00AA0443"/>
    <w:rsid w:val="00AA0A89"/>
    <w:rsid w:val="00AA2170"/>
    <w:rsid w:val="00AA2B4F"/>
    <w:rsid w:val="00AA31BF"/>
    <w:rsid w:val="00AA38C6"/>
    <w:rsid w:val="00AA3A94"/>
    <w:rsid w:val="00AA478C"/>
    <w:rsid w:val="00AA63E5"/>
    <w:rsid w:val="00AB03D8"/>
    <w:rsid w:val="00AB22EB"/>
    <w:rsid w:val="00AB288F"/>
    <w:rsid w:val="00AB3C2E"/>
    <w:rsid w:val="00AB4788"/>
    <w:rsid w:val="00AB5276"/>
    <w:rsid w:val="00AB628B"/>
    <w:rsid w:val="00AB6536"/>
    <w:rsid w:val="00AB77CD"/>
    <w:rsid w:val="00AB7942"/>
    <w:rsid w:val="00AC0C9C"/>
    <w:rsid w:val="00AC14BB"/>
    <w:rsid w:val="00AC5805"/>
    <w:rsid w:val="00AC5A52"/>
    <w:rsid w:val="00AC5B9E"/>
    <w:rsid w:val="00AC68E8"/>
    <w:rsid w:val="00AC6DFE"/>
    <w:rsid w:val="00AC7C82"/>
    <w:rsid w:val="00AD0A6C"/>
    <w:rsid w:val="00AD0AE3"/>
    <w:rsid w:val="00AD2C78"/>
    <w:rsid w:val="00AD3971"/>
    <w:rsid w:val="00AD5EE1"/>
    <w:rsid w:val="00AD7A91"/>
    <w:rsid w:val="00AD7ABD"/>
    <w:rsid w:val="00AE2A61"/>
    <w:rsid w:val="00AE32AE"/>
    <w:rsid w:val="00AE37BB"/>
    <w:rsid w:val="00AE394D"/>
    <w:rsid w:val="00AE4217"/>
    <w:rsid w:val="00AE4DC7"/>
    <w:rsid w:val="00AE5152"/>
    <w:rsid w:val="00AE5448"/>
    <w:rsid w:val="00AE6061"/>
    <w:rsid w:val="00AE66B6"/>
    <w:rsid w:val="00AE6945"/>
    <w:rsid w:val="00AE6CC7"/>
    <w:rsid w:val="00AE7B6A"/>
    <w:rsid w:val="00AF04D2"/>
    <w:rsid w:val="00AF1BC0"/>
    <w:rsid w:val="00AF21A9"/>
    <w:rsid w:val="00AF2E90"/>
    <w:rsid w:val="00AF336C"/>
    <w:rsid w:val="00AF43B2"/>
    <w:rsid w:val="00AF4799"/>
    <w:rsid w:val="00AF5A41"/>
    <w:rsid w:val="00AF5B61"/>
    <w:rsid w:val="00AF661F"/>
    <w:rsid w:val="00AF67BE"/>
    <w:rsid w:val="00AF7BD0"/>
    <w:rsid w:val="00B00CB0"/>
    <w:rsid w:val="00B0252F"/>
    <w:rsid w:val="00B025F9"/>
    <w:rsid w:val="00B04AB5"/>
    <w:rsid w:val="00B04BF5"/>
    <w:rsid w:val="00B0637C"/>
    <w:rsid w:val="00B06B31"/>
    <w:rsid w:val="00B06DAE"/>
    <w:rsid w:val="00B070C2"/>
    <w:rsid w:val="00B07CFF"/>
    <w:rsid w:val="00B10587"/>
    <w:rsid w:val="00B10BE2"/>
    <w:rsid w:val="00B11883"/>
    <w:rsid w:val="00B11977"/>
    <w:rsid w:val="00B11B69"/>
    <w:rsid w:val="00B12819"/>
    <w:rsid w:val="00B13EE8"/>
    <w:rsid w:val="00B13F61"/>
    <w:rsid w:val="00B150A5"/>
    <w:rsid w:val="00B153FB"/>
    <w:rsid w:val="00B15706"/>
    <w:rsid w:val="00B1680F"/>
    <w:rsid w:val="00B16B71"/>
    <w:rsid w:val="00B16ED8"/>
    <w:rsid w:val="00B210DD"/>
    <w:rsid w:val="00B220C4"/>
    <w:rsid w:val="00B229B0"/>
    <w:rsid w:val="00B237A1"/>
    <w:rsid w:val="00B23866"/>
    <w:rsid w:val="00B238B4"/>
    <w:rsid w:val="00B25193"/>
    <w:rsid w:val="00B25413"/>
    <w:rsid w:val="00B25D2C"/>
    <w:rsid w:val="00B27369"/>
    <w:rsid w:val="00B275ED"/>
    <w:rsid w:val="00B30605"/>
    <w:rsid w:val="00B333A3"/>
    <w:rsid w:val="00B336C0"/>
    <w:rsid w:val="00B33963"/>
    <w:rsid w:val="00B3621F"/>
    <w:rsid w:val="00B37104"/>
    <w:rsid w:val="00B4157B"/>
    <w:rsid w:val="00B4204F"/>
    <w:rsid w:val="00B427E6"/>
    <w:rsid w:val="00B430B8"/>
    <w:rsid w:val="00B43D32"/>
    <w:rsid w:val="00B43D9B"/>
    <w:rsid w:val="00B44383"/>
    <w:rsid w:val="00B4498A"/>
    <w:rsid w:val="00B44BFF"/>
    <w:rsid w:val="00B44E53"/>
    <w:rsid w:val="00B457FE"/>
    <w:rsid w:val="00B5053C"/>
    <w:rsid w:val="00B508E1"/>
    <w:rsid w:val="00B50B05"/>
    <w:rsid w:val="00B50DB3"/>
    <w:rsid w:val="00B517EC"/>
    <w:rsid w:val="00B52C1F"/>
    <w:rsid w:val="00B54071"/>
    <w:rsid w:val="00B540D5"/>
    <w:rsid w:val="00B543A1"/>
    <w:rsid w:val="00B544D1"/>
    <w:rsid w:val="00B55491"/>
    <w:rsid w:val="00B55BCE"/>
    <w:rsid w:val="00B56FA6"/>
    <w:rsid w:val="00B618D4"/>
    <w:rsid w:val="00B62605"/>
    <w:rsid w:val="00B71FBF"/>
    <w:rsid w:val="00B72368"/>
    <w:rsid w:val="00B7356B"/>
    <w:rsid w:val="00B737E0"/>
    <w:rsid w:val="00B73CE9"/>
    <w:rsid w:val="00B74C62"/>
    <w:rsid w:val="00B76034"/>
    <w:rsid w:val="00B77C62"/>
    <w:rsid w:val="00B81170"/>
    <w:rsid w:val="00B81944"/>
    <w:rsid w:val="00B83E01"/>
    <w:rsid w:val="00B84510"/>
    <w:rsid w:val="00B84ABC"/>
    <w:rsid w:val="00B84EBD"/>
    <w:rsid w:val="00B85246"/>
    <w:rsid w:val="00B853BF"/>
    <w:rsid w:val="00B86EC7"/>
    <w:rsid w:val="00B872D0"/>
    <w:rsid w:val="00B87697"/>
    <w:rsid w:val="00B878FC"/>
    <w:rsid w:val="00B87E81"/>
    <w:rsid w:val="00B90876"/>
    <w:rsid w:val="00B93C96"/>
    <w:rsid w:val="00B93E7A"/>
    <w:rsid w:val="00B9416A"/>
    <w:rsid w:val="00B95471"/>
    <w:rsid w:val="00B95CA9"/>
    <w:rsid w:val="00B95CE8"/>
    <w:rsid w:val="00B96C2C"/>
    <w:rsid w:val="00BA01FE"/>
    <w:rsid w:val="00BA03D4"/>
    <w:rsid w:val="00BA0B7C"/>
    <w:rsid w:val="00BA1403"/>
    <w:rsid w:val="00BA16CD"/>
    <w:rsid w:val="00BA177D"/>
    <w:rsid w:val="00BA1C8C"/>
    <w:rsid w:val="00BA26C9"/>
    <w:rsid w:val="00BA47AD"/>
    <w:rsid w:val="00BA4B6E"/>
    <w:rsid w:val="00BA5DFC"/>
    <w:rsid w:val="00BA6575"/>
    <w:rsid w:val="00BA7BCF"/>
    <w:rsid w:val="00BB086F"/>
    <w:rsid w:val="00BB08F1"/>
    <w:rsid w:val="00BB2D61"/>
    <w:rsid w:val="00BB40D6"/>
    <w:rsid w:val="00BB4C11"/>
    <w:rsid w:val="00BB517D"/>
    <w:rsid w:val="00BB55E2"/>
    <w:rsid w:val="00BB562B"/>
    <w:rsid w:val="00BB5B2D"/>
    <w:rsid w:val="00BB6920"/>
    <w:rsid w:val="00BB69B7"/>
    <w:rsid w:val="00BB71D2"/>
    <w:rsid w:val="00BC017B"/>
    <w:rsid w:val="00BC04F8"/>
    <w:rsid w:val="00BC074B"/>
    <w:rsid w:val="00BC1638"/>
    <w:rsid w:val="00BC32A2"/>
    <w:rsid w:val="00BC3C43"/>
    <w:rsid w:val="00BC4436"/>
    <w:rsid w:val="00BC6078"/>
    <w:rsid w:val="00BC788C"/>
    <w:rsid w:val="00BD07BD"/>
    <w:rsid w:val="00BD1A1A"/>
    <w:rsid w:val="00BD2263"/>
    <w:rsid w:val="00BD27AE"/>
    <w:rsid w:val="00BD30AF"/>
    <w:rsid w:val="00BD386E"/>
    <w:rsid w:val="00BD6BE5"/>
    <w:rsid w:val="00BD79F1"/>
    <w:rsid w:val="00BE237C"/>
    <w:rsid w:val="00BE30AF"/>
    <w:rsid w:val="00BE31B7"/>
    <w:rsid w:val="00BE4B25"/>
    <w:rsid w:val="00BE711D"/>
    <w:rsid w:val="00BF0C24"/>
    <w:rsid w:val="00BF0C38"/>
    <w:rsid w:val="00BF22F2"/>
    <w:rsid w:val="00BF30EE"/>
    <w:rsid w:val="00BF3618"/>
    <w:rsid w:val="00BF4442"/>
    <w:rsid w:val="00BF5105"/>
    <w:rsid w:val="00BF5F0F"/>
    <w:rsid w:val="00BF6866"/>
    <w:rsid w:val="00C00568"/>
    <w:rsid w:val="00C0203D"/>
    <w:rsid w:val="00C020CD"/>
    <w:rsid w:val="00C02766"/>
    <w:rsid w:val="00C02D3C"/>
    <w:rsid w:val="00C04069"/>
    <w:rsid w:val="00C05819"/>
    <w:rsid w:val="00C069BA"/>
    <w:rsid w:val="00C070F7"/>
    <w:rsid w:val="00C0721D"/>
    <w:rsid w:val="00C10761"/>
    <w:rsid w:val="00C10D6C"/>
    <w:rsid w:val="00C121AF"/>
    <w:rsid w:val="00C12C27"/>
    <w:rsid w:val="00C14738"/>
    <w:rsid w:val="00C158D7"/>
    <w:rsid w:val="00C16307"/>
    <w:rsid w:val="00C1660F"/>
    <w:rsid w:val="00C16BEB"/>
    <w:rsid w:val="00C17323"/>
    <w:rsid w:val="00C17891"/>
    <w:rsid w:val="00C211D4"/>
    <w:rsid w:val="00C21AEC"/>
    <w:rsid w:val="00C21CEC"/>
    <w:rsid w:val="00C22895"/>
    <w:rsid w:val="00C2491C"/>
    <w:rsid w:val="00C24E1A"/>
    <w:rsid w:val="00C24FF3"/>
    <w:rsid w:val="00C259B2"/>
    <w:rsid w:val="00C264E5"/>
    <w:rsid w:val="00C26818"/>
    <w:rsid w:val="00C26A69"/>
    <w:rsid w:val="00C26E47"/>
    <w:rsid w:val="00C270F0"/>
    <w:rsid w:val="00C2717A"/>
    <w:rsid w:val="00C274AB"/>
    <w:rsid w:val="00C275DE"/>
    <w:rsid w:val="00C27B06"/>
    <w:rsid w:val="00C3002A"/>
    <w:rsid w:val="00C309C6"/>
    <w:rsid w:val="00C30E0D"/>
    <w:rsid w:val="00C30E57"/>
    <w:rsid w:val="00C323D5"/>
    <w:rsid w:val="00C343A1"/>
    <w:rsid w:val="00C359BA"/>
    <w:rsid w:val="00C35A05"/>
    <w:rsid w:val="00C35E5F"/>
    <w:rsid w:val="00C36716"/>
    <w:rsid w:val="00C36DE0"/>
    <w:rsid w:val="00C371CF"/>
    <w:rsid w:val="00C37252"/>
    <w:rsid w:val="00C40D68"/>
    <w:rsid w:val="00C40FA9"/>
    <w:rsid w:val="00C41841"/>
    <w:rsid w:val="00C41E79"/>
    <w:rsid w:val="00C43C3E"/>
    <w:rsid w:val="00C45326"/>
    <w:rsid w:val="00C4576E"/>
    <w:rsid w:val="00C459A7"/>
    <w:rsid w:val="00C45E76"/>
    <w:rsid w:val="00C463D4"/>
    <w:rsid w:val="00C464AB"/>
    <w:rsid w:val="00C4659E"/>
    <w:rsid w:val="00C46631"/>
    <w:rsid w:val="00C5129E"/>
    <w:rsid w:val="00C512B5"/>
    <w:rsid w:val="00C512D0"/>
    <w:rsid w:val="00C51A1A"/>
    <w:rsid w:val="00C53F64"/>
    <w:rsid w:val="00C54F6A"/>
    <w:rsid w:val="00C550D3"/>
    <w:rsid w:val="00C55271"/>
    <w:rsid w:val="00C5645A"/>
    <w:rsid w:val="00C564F1"/>
    <w:rsid w:val="00C56753"/>
    <w:rsid w:val="00C57D86"/>
    <w:rsid w:val="00C60A22"/>
    <w:rsid w:val="00C60BCC"/>
    <w:rsid w:val="00C60EC2"/>
    <w:rsid w:val="00C6151F"/>
    <w:rsid w:val="00C623A3"/>
    <w:rsid w:val="00C62712"/>
    <w:rsid w:val="00C62E89"/>
    <w:rsid w:val="00C634C5"/>
    <w:rsid w:val="00C65330"/>
    <w:rsid w:val="00C65749"/>
    <w:rsid w:val="00C661CA"/>
    <w:rsid w:val="00C702BF"/>
    <w:rsid w:val="00C70F85"/>
    <w:rsid w:val="00C71AF1"/>
    <w:rsid w:val="00C722E4"/>
    <w:rsid w:val="00C7242E"/>
    <w:rsid w:val="00C728B7"/>
    <w:rsid w:val="00C72B2A"/>
    <w:rsid w:val="00C72BFC"/>
    <w:rsid w:val="00C74CEB"/>
    <w:rsid w:val="00C76B31"/>
    <w:rsid w:val="00C76FD7"/>
    <w:rsid w:val="00C819ED"/>
    <w:rsid w:val="00C81B25"/>
    <w:rsid w:val="00C81FCC"/>
    <w:rsid w:val="00C83CAD"/>
    <w:rsid w:val="00C851A6"/>
    <w:rsid w:val="00C85D4B"/>
    <w:rsid w:val="00C85EBF"/>
    <w:rsid w:val="00C87112"/>
    <w:rsid w:val="00C876B1"/>
    <w:rsid w:val="00C9034F"/>
    <w:rsid w:val="00C91710"/>
    <w:rsid w:val="00C94B31"/>
    <w:rsid w:val="00C960DD"/>
    <w:rsid w:val="00C96A37"/>
    <w:rsid w:val="00C97230"/>
    <w:rsid w:val="00CA0424"/>
    <w:rsid w:val="00CA179E"/>
    <w:rsid w:val="00CA1F52"/>
    <w:rsid w:val="00CA2C01"/>
    <w:rsid w:val="00CA320B"/>
    <w:rsid w:val="00CA3942"/>
    <w:rsid w:val="00CA3C99"/>
    <w:rsid w:val="00CA43A1"/>
    <w:rsid w:val="00CA45C1"/>
    <w:rsid w:val="00CA4919"/>
    <w:rsid w:val="00CA6116"/>
    <w:rsid w:val="00CA67A2"/>
    <w:rsid w:val="00CA6C3D"/>
    <w:rsid w:val="00CB0C9E"/>
    <w:rsid w:val="00CB15FE"/>
    <w:rsid w:val="00CB23C7"/>
    <w:rsid w:val="00CB2783"/>
    <w:rsid w:val="00CB2908"/>
    <w:rsid w:val="00CB3F0F"/>
    <w:rsid w:val="00CB564F"/>
    <w:rsid w:val="00CB5FC9"/>
    <w:rsid w:val="00CB60E5"/>
    <w:rsid w:val="00CC002D"/>
    <w:rsid w:val="00CC17C7"/>
    <w:rsid w:val="00CC2345"/>
    <w:rsid w:val="00CC2D6B"/>
    <w:rsid w:val="00CC2F22"/>
    <w:rsid w:val="00CC3CD7"/>
    <w:rsid w:val="00CC3EDA"/>
    <w:rsid w:val="00CC42A6"/>
    <w:rsid w:val="00CC626D"/>
    <w:rsid w:val="00CC6362"/>
    <w:rsid w:val="00CC782E"/>
    <w:rsid w:val="00CC7F30"/>
    <w:rsid w:val="00CD0F77"/>
    <w:rsid w:val="00CD0FC8"/>
    <w:rsid w:val="00CD1199"/>
    <w:rsid w:val="00CD182E"/>
    <w:rsid w:val="00CD2663"/>
    <w:rsid w:val="00CD2987"/>
    <w:rsid w:val="00CD2E5C"/>
    <w:rsid w:val="00CD37DB"/>
    <w:rsid w:val="00CD3DE0"/>
    <w:rsid w:val="00CD4323"/>
    <w:rsid w:val="00CD565F"/>
    <w:rsid w:val="00CD5665"/>
    <w:rsid w:val="00CD7D45"/>
    <w:rsid w:val="00CE0B94"/>
    <w:rsid w:val="00CE1221"/>
    <w:rsid w:val="00CE1F57"/>
    <w:rsid w:val="00CE2527"/>
    <w:rsid w:val="00CE2BB4"/>
    <w:rsid w:val="00CE3BCA"/>
    <w:rsid w:val="00CE4970"/>
    <w:rsid w:val="00CE56B6"/>
    <w:rsid w:val="00CE6636"/>
    <w:rsid w:val="00CE6957"/>
    <w:rsid w:val="00CE7A98"/>
    <w:rsid w:val="00CF041E"/>
    <w:rsid w:val="00CF1C3B"/>
    <w:rsid w:val="00CF1C45"/>
    <w:rsid w:val="00CF29A3"/>
    <w:rsid w:val="00CF3361"/>
    <w:rsid w:val="00CF3794"/>
    <w:rsid w:val="00CF42DF"/>
    <w:rsid w:val="00CF4723"/>
    <w:rsid w:val="00CF4855"/>
    <w:rsid w:val="00CF59DD"/>
    <w:rsid w:val="00CF64D9"/>
    <w:rsid w:val="00CF66F0"/>
    <w:rsid w:val="00D00630"/>
    <w:rsid w:val="00D00916"/>
    <w:rsid w:val="00D03A98"/>
    <w:rsid w:val="00D03DF3"/>
    <w:rsid w:val="00D04237"/>
    <w:rsid w:val="00D0522B"/>
    <w:rsid w:val="00D06E63"/>
    <w:rsid w:val="00D07D0F"/>
    <w:rsid w:val="00D07ED7"/>
    <w:rsid w:val="00D10881"/>
    <w:rsid w:val="00D120DE"/>
    <w:rsid w:val="00D12519"/>
    <w:rsid w:val="00D12C81"/>
    <w:rsid w:val="00D15183"/>
    <w:rsid w:val="00D15FB3"/>
    <w:rsid w:val="00D16BEF"/>
    <w:rsid w:val="00D16D1E"/>
    <w:rsid w:val="00D20CF1"/>
    <w:rsid w:val="00D22C79"/>
    <w:rsid w:val="00D22D81"/>
    <w:rsid w:val="00D236E0"/>
    <w:rsid w:val="00D24116"/>
    <w:rsid w:val="00D248ED"/>
    <w:rsid w:val="00D25CE2"/>
    <w:rsid w:val="00D25D7C"/>
    <w:rsid w:val="00D26055"/>
    <w:rsid w:val="00D30C11"/>
    <w:rsid w:val="00D320CD"/>
    <w:rsid w:val="00D3267B"/>
    <w:rsid w:val="00D33923"/>
    <w:rsid w:val="00D33C2E"/>
    <w:rsid w:val="00D34050"/>
    <w:rsid w:val="00D34668"/>
    <w:rsid w:val="00D348D0"/>
    <w:rsid w:val="00D35073"/>
    <w:rsid w:val="00D36161"/>
    <w:rsid w:val="00D403DF"/>
    <w:rsid w:val="00D424DB"/>
    <w:rsid w:val="00D426B9"/>
    <w:rsid w:val="00D436E1"/>
    <w:rsid w:val="00D43793"/>
    <w:rsid w:val="00D456F9"/>
    <w:rsid w:val="00D46868"/>
    <w:rsid w:val="00D47F55"/>
    <w:rsid w:val="00D5007A"/>
    <w:rsid w:val="00D5014F"/>
    <w:rsid w:val="00D50A28"/>
    <w:rsid w:val="00D50AE1"/>
    <w:rsid w:val="00D5113E"/>
    <w:rsid w:val="00D51F5F"/>
    <w:rsid w:val="00D52766"/>
    <w:rsid w:val="00D52849"/>
    <w:rsid w:val="00D5349F"/>
    <w:rsid w:val="00D54119"/>
    <w:rsid w:val="00D550D5"/>
    <w:rsid w:val="00D574FC"/>
    <w:rsid w:val="00D61923"/>
    <w:rsid w:val="00D63784"/>
    <w:rsid w:val="00D64D9D"/>
    <w:rsid w:val="00D65088"/>
    <w:rsid w:val="00D656B0"/>
    <w:rsid w:val="00D66144"/>
    <w:rsid w:val="00D66603"/>
    <w:rsid w:val="00D669FA"/>
    <w:rsid w:val="00D66ACE"/>
    <w:rsid w:val="00D701DD"/>
    <w:rsid w:val="00D70B4D"/>
    <w:rsid w:val="00D72248"/>
    <w:rsid w:val="00D724D5"/>
    <w:rsid w:val="00D72638"/>
    <w:rsid w:val="00D727D6"/>
    <w:rsid w:val="00D73A6A"/>
    <w:rsid w:val="00D740E5"/>
    <w:rsid w:val="00D74B89"/>
    <w:rsid w:val="00D80CD4"/>
    <w:rsid w:val="00D80FB5"/>
    <w:rsid w:val="00D819EF"/>
    <w:rsid w:val="00D82EE2"/>
    <w:rsid w:val="00D83045"/>
    <w:rsid w:val="00D847E4"/>
    <w:rsid w:val="00D84873"/>
    <w:rsid w:val="00D856D1"/>
    <w:rsid w:val="00D85A21"/>
    <w:rsid w:val="00D877CE"/>
    <w:rsid w:val="00D87AE6"/>
    <w:rsid w:val="00D87F3F"/>
    <w:rsid w:val="00D911F9"/>
    <w:rsid w:val="00D9213B"/>
    <w:rsid w:val="00D936FC"/>
    <w:rsid w:val="00D943E3"/>
    <w:rsid w:val="00D96A87"/>
    <w:rsid w:val="00D96C33"/>
    <w:rsid w:val="00DA0067"/>
    <w:rsid w:val="00DA1265"/>
    <w:rsid w:val="00DA2628"/>
    <w:rsid w:val="00DA3040"/>
    <w:rsid w:val="00DA3C71"/>
    <w:rsid w:val="00DA3CB8"/>
    <w:rsid w:val="00DA582D"/>
    <w:rsid w:val="00DA6650"/>
    <w:rsid w:val="00DA78BC"/>
    <w:rsid w:val="00DB0975"/>
    <w:rsid w:val="00DB13C2"/>
    <w:rsid w:val="00DB64BD"/>
    <w:rsid w:val="00DB76C7"/>
    <w:rsid w:val="00DB787C"/>
    <w:rsid w:val="00DC02D1"/>
    <w:rsid w:val="00DC0315"/>
    <w:rsid w:val="00DC1A78"/>
    <w:rsid w:val="00DC3201"/>
    <w:rsid w:val="00DC325C"/>
    <w:rsid w:val="00DC55EA"/>
    <w:rsid w:val="00DC6349"/>
    <w:rsid w:val="00DC63A7"/>
    <w:rsid w:val="00DC65E3"/>
    <w:rsid w:val="00DC7233"/>
    <w:rsid w:val="00DC77C0"/>
    <w:rsid w:val="00DC7E7C"/>
    <w:rsid w:val="00DC7FBC"/>
    <w:rsid w:val="00DD0485"/>
    <w:rsid w:val="00DD0AD1"/>
    <w:rsid w:val="00DD1BFF"/>
    <w:rsid w:val="00DD20B3"/>
    <w:rsid w:val="00DD2163"/>
    <w:rsid w:val="00DD21D5"/>
    <w:rsid w:val="00DD2249"/>
    <w:rsid w:val="00DD304E"/>
    <w:rsid w:val="00DD403D"/>
    <w:rsid w:val="00DD5BCA"/>
    <w:rsid w:val="00DD7008"/>
    <w:rsid w:val="00DD7284"/>
    <w:rsid w:val="00DD79C5"/>
    <w:rsid w:val="00DD7CA7"/>
    <w:rsid w:val="00DD7E5B"/>
    <w:rsid w:val="00DE11D3"/>
    <w:rsid w:val="00DE12B3"/>
    <w:rsid w:val="00DE196C"/>
    <w:rsid w:val="00DE1E40"/>
    <w:rsid w:val="00DE2265"/>
    <w:rsid w:val="00DE244D"/>
    <w:rsid w:val="00DE3934"/>
    <w:rsid w:val="00DE3DB8"/>
    <w:rsid w:val="00DE448F"/>
    <w:rsid w:val="00DE459B"/>
    <w:rsid w:val="00DE52DD"/>
    <w:rsid w:val="00DE5889"/>
    <w:rsid w:val="00DE77F5"/>
    <w:rsid w:val="00DF01DC"/>
    <w:rsid w:val="00DF16D2"/>
    <w:rsid w:val="00DF2107"/>
    <w:rsid w:val="00DF2274"/>
    <w:rsid w:val="00DF24B2"/>
    <w:rsid w:val="00DF335C"/>
    <w:rsid w:val="00DF430A"/>
    <w:rsid w:val="00DF4649"/>
    <w:rsid w:val="00DF4874"/>
    <w:rsid w:val="00DF59CC"/>
    <w:rsid w:val="00DF696C"/>
    <w:rsid w:val="00DF7BCF"/>
    <w:rsid w:val="00E0189B"/>
    <w:rsid w:val="00E01AB8"/>
    <w:rsid w:val="00E020E3"/>
    <w:rsid w:val="00E03607"/>
    <w:rsid w:val="00E03BFA"/>
    <w:rsid w:val="00E04546"/>
    <w:rsid w:val="00E04C34"/>
    <w:rsid w:val="00E0578B"/>
    <w:rsid w:val="00E064CC"/>
    <w:rsid w:val="00E06729"/>
    <w:rsid w:val="00E07602"/>
    <w:rsid w:val="00E07E38"/>
    <w:rsid w:val="00E07EDE"/>
    <w:rsid w:val="00E1022F"/>
    <w:rsid w:val="00E1026E"/>
    <w:rsid w:val="00E117C8"/>
    <w:rsid w:val="00E1191E"/>
    <w:rsid w:val="00E12F33"/>
    <w:rsid w:val="00E136E1"/>
    <w:rsid w:val="00E13EDB"/>
    <w:rsid w:val="00E144BB"/>
    <w:rsid w:val="00E15516"/>
    <w:rsid w:val="00E16892"/>
    <w:rsid w:val="00E17D46"/>
    <w:rsid w:val="00E21A18"/>
    <w:rsid w:val="00E22070"/>
    <w:rsid w:val="00E227AA"/>
    <w:rsid w:val="00E22C02"/>
    <w:rsid w:val="00E22CD1"/>
    <w:rsid w:val="00E230F5"/>
    <w:rsid w:val="00E234F0"/>
    <w:rsid w:val="00E2391F"/>
    <w:rsid w:val="00E23C84"/>
    <w:rsid w:val="00E23D30"/>
    <w:rsid w:val="00E249E1"/>
    <w:rsid w:val="00E24C2A"/>
    <w:rsid w:val="00E25EC5"/>
    <w:rsid w:val="00E26885"/>
    <w:rsid w:val="00E27187"/>
    <w:rsid w:val="00E30261"/>
    <w:rsid w:val="00E315B9"/>
    <w:rsid w:val="00E31F67"/>
    <w:rsid w:val="00E32423"/>
    <w:rsid w:val="00E33ABC"/>
    <w:rsid w:val="00E3580D"/>
    <w:rsid w:val="00E35DAB"/>
    <w:rsid w:val="00E3730C"/>
    <w:rsid w:val="00E4032C"/>
    <w:rsid w:val="00E406D9"/>
    <w:rsid w:val="00E4118E"/>
    <w:rsid w:val="00E41B9B"/>
    <w:rsid w:val="00E44116"/>
    <w:rsid w:val="00E44AAB"/>
    <w:rsid w:val="00E44F03"/>
    <w:rsid w:val="00E451B9"/>
    <w:rsid w:val="00E45A7C"/>
    <w:rsid w:val="00E4643E"/>
    <w:rsid w:val="00E4779F"/>
    <w:rsid w:val="00E47FBA"/>
    <w:rsid w:val="00E50592"/>
    <w:rsid w:val="00E51ED5"/>
    <w:rsid w:val="00E52492"/>
    <w:rsid w:val="00E537FF"/>
    <w:rsid w:val="00E547EA"/>
    <w:rsid w:val="00E55A92"/>
    <w:rsid w:val="00E56504"/>
    <w:rsid w:val="00E56912"/>
    <w:rsid w:val="00E56AB9"/>
    <w:rsid w:val="00E57DD3"/>
    <w:rsid w:val="00E6011D"/>
    <w:rsid w:val="00E60F29"/>
    <w:rsid w:val="00E61A88"/>
    <w:rsid w:val="00E61BFE"/>
    <w:rsid w:val="00E61F27"/>
    <w:rsid w:val="00E61F3A"/>
    <w:rsid w:val="00E61FDE"/>
    <w:rsid w:val="00E632AF"/>
    <w:rsid w:val="00E635AD"/>
    <w:rsid w:val="00E63BE2"/>
    <w:rsid w:val="00E6663F"/>
    <w:rsid w:val="00E67245"/>
    <w:rsid w:val="00E673E9"/>
    <w:rsid w:val="00E70A34"/>
    <w:rsid w:val="00E711E3"/>
    <w:rsid w:val="00E72B4C"/>
    <w:rsid w:val="00E73BDC"/>
    <w:rsid w:val="00E74C7D"/>
    <w:rsid w:val="00E74EED"/>
    <w:rsid w:val="00E75034"/>
    <w:rsid w:val="00E750B2"/>
    <w:rsid w:val="00E75516"/>
    <w:rsid w:val="00E76DAA"/>
    <w:rsid w:val="00E77CCD"/>
    <w:rsid w:val="00E8093F"/>
    <w:rsid w:val="00E81BF3"/>
    <w:rsid w:val="00E81F1F"/>
    <w:rsid w:val="00E83004"/>
    <w:rsid w:val="00E836B2"/>
    <w:rsid w:val="00E844FF"/>
    <w:rsid w:val="00E85C51"/>
    <w:rsid w:val="00E86BB2"/>
    <w:rsid w:val="00E912C0"/>
    <w:rsid w:val="00E9179B"/>
    <w:rsid w:val="00E91924"/>
    <w:rsid w:val="00E91EEE"/>
    <w:rsid w:val="00E9324C"/>
    <w:rsid w:val="00E96162"/>
    <w:rsid w:val="00E973B1"/>
    <w:rsid w:val="00E97FDE"/>
    <w:rsid w:val="00EA11F7"/>
    <w:rsid w:val="00EA23CB"/>
    <w:rsid w:val="00EA2CA5"/>
    <w:rsid w:val="00EA5563"/>
    <w:rsid w:val="00EA5D62"/>
    <w:rsid w:val="00EA67FE"/>
    <w:rsid w:val="00EA7603"/>
    <w:rsid w:val="00EA77FD"/>
    <w:rsid w:val="00EB053F"/>
    <w:rsid w:val="00EB0BF5"/>
    <w:rsid w:val="00EB16BE"/>
    <w:rsid w:val="00EB22CD"/>
    <w:rsid w:val="00EB23F8"/>
    <w:rsid w:val="00EB2EC2"/>
    <w:rsid w:val="00EB3375"/>
    <w:rsid w:val="00EB4F61"/>
    <w:rsid w:val="00EB65D4"/>
    <w:rsid w:val="00EB6A43"/>
    <w:rsid w:val="00EB70DF"/>
    <w:rsid w:val="00EB7162"/>
    <w:rsid w:val="00EB7929"/>
    <w:rsid w:val="00EB7B5D"/>
    <w:rsid w:val="00EC0ECE"/>
    <w:rsid w:val="00EC16BD"/>
    <w:rsid w:val="00EC1B9A"/>
    <w:rsid w:val="00EC275C"/>
    <w:rsid w:val="00EC2B2A"/>
    <w:rsid w:val="00EC3045"/>
    <w:rsid w:val="00EC345F"/>
    <w:rsid w:val="00EC4065"/>
    <w:rsid w:val="00EC4A4F"/>
    <w:rsid w:val="00EC4D1E"/>
    <w:rsid w:val="00EC52C0"/>
    <w:rsid w:val="00EC6D74"/>
    <w:rsid w:val="00EC7146"/>
    <w:rsid w:val="00EC7398"/>
    <w:rsid w:val="00EC7C73"/>
    <w:rsid w:val="00ED1004"/>
    <w:rsid w:val="00ED36E6"/>
    <w:rsid w:val="00ED382B"/>
    <w:rsid w:val="00ED7AE4"/>
    <w:rsid w:val="00EE0478"/>
    <w:rsid w:val="00EE056E"/>
    <w:rsid w:val="00EE0700"/>
    <w:rsid w:val="00EE1866"/>
    <w:rsid w:val="00EE1CF4"/>
    <w:rsid w:val="00EE2087"/>
    <w:rsid w:val="00EE3B47"/>
    <w:rsid w:val="00EE48B8"/>
    <w:rsid w:val="00EE4945"/>
    <w:rsid w:val="00EE74AD"/>
    <w:rsid w:val="00EE76D9"/>
    <w:rsid w:val="00EF09C2"/>
    <w:rsid w:val="00EF179C"/>
    <w:rsid w:val="00EF19D5"/>
    <w:rsid w:val="00EF2348"/>
    <w:rsid w:val="00EF31B8"/>
    <w:rsid w:val="00EF5164"/>
    <w:rsid w:val="00EF60FE"/>
    <w:rsid w:val="00EF71E5"/>
    <w:rsid w:val="00EF79FB"/>
    <w:rsid w:val="00F00469"/>
    <w:rsid w:val="00F0050F"/>
    <w:rsid w:val="00F01A03"/>
    <w:rsid w:val="00F0217E"/>
    <w:rsid w:val="00F02E36"/>
    <w:rsid w:val="00F032EC"/>
    <w:rsid w:val="00F03C57"/>
    <w:rsid w:val="00F04299"/>
    <w:rsid w:val="00F05C95"/>
    <w:rsid w:val="00F06191"/>
    <w:rsid w:val="00F0667A"/>
    <w:rsid w:val="00F077FC"/>
    <w:rsid w:val="00F07DA6"/>
    <w:rsid w:val="00F10A45"/>
    <w:rsid w:val="00F138D2"/>
    <w:rsid w:val="00F162D3"/>
    <w:rsid w:val="00F172B1"/>
    <w:rsid w:val="00F17DF5"/>
    <w:rsid w:val="00F2069A"/>
    <w:rsid w:val="00F2123A"/>
    <w:rsid w:val="00F21265"/>
    <w:rsid w:val="00F22FC2"/>
    <w:rsid w:val="00F23189"/>
    <w:rsid w:val="00F2361B"/>
    <w:rsid w:val="00F241AC"/>
    <w:rsid w:val="00F2524F"/>
    <w:rsid w:val="00F25474"/>
    <w:rsid w:val="00F2577A"/>
    <w:rsid w:val="00F25CFC"/>
    <w:rsid w:val="00F26363"/>
    <w:rsid w:val="00F27F6A"/>
    <w:rsid w:val="00F30209"/>
    <w:rsid w:val="00F30457"/>
    <w:rsid w:val="00F304FA"/>
    <w:rsid w:val="00F3107C"/>
    <w:rsid w:val="00F31A50"/>
    <w:rsid w:val="00F31B3B"/>
    <w:rsid w:val="00F31FB7"/>
    <w:rsid w:val="00F332B0"/>
    <w:rsid w:val="00F339D1"/>
    <w:rsid w:val="00F34149"/>
    <w:rsid w:val="00F34EBC"/>
    <w:rsid w:val="00F352D6"/>
    <w:rsid w:val="00F35B48"/>
    <w:rsid w:val="00F36CD3"/>
    <w:rsid w:val="00F3731C"/>
    <w:rsid w:val="00F373A5"/>
    <w:rsid w:val="00F378C9"/>
    <w:rsid w:val="00F41F43"/>
    <w:rsid w:val="00F42BD4"/>
    <w:rsid w:val="00F43B00"/>
    <w:rsid w:val="00F441F8"/>
    <w:rsid w:val="00F466ED"/>
    <w:rsid w:val="00F46A57"/>
    <w:rsid w:val="00F46C97"/>
    <w:rsid w:val="00F4794B"/>
    <w:rsid w:val="00F47A93"/>
    <w:rsid w:val="00F5089F"/>
    <w:rsid w:val="00F50C69"/>
    <w:rsid w:val="00F51A9A"/>
    <w:rsid w:val="00F52842"/>
    <w:rsid w:val="00F539D8"/>
    <w:rsid w:val="00F55B59"/>
    <w:rsid w:val="00F56164"/>
    <w:rsid w:val="00F56940"/>
    <w:rsid w:val="00F572F9"/>
    <w:rsid w:val="00F577BE"/>
    <w:rsid w:val="00F57931"/>
    <w:rsid w:val="00F6126B"/>
    <w:rsid w:val="00F6166E"/>
    <w:rsid w:val="00F62BF2"/>
    <w:rsid w:val="00F6367B"/>
    <w:rsid w:val="00F63840"/>
    <w:rsid w:val="00F63B75"/>
    <w:rsid w:val="00F64291"/>
    <w:rsid w:val="00F644B7"/>
    <w:rsid w:val="00F650F1"/>
    <w:rsid w:val="00F65A7C"/>
    <w:rsid w:val="00F65ABF"/>
    <w:rsid w:val="00F677EA"/>
    <w:rsid w:val="00F70FC0"/>
    <w:rsid w:val="00F714B0"/>
    <w:rsid w:val="00F72C70"/>
    <w:rsid w:val="00F73676"/>
    <w:rsid w:val="00F73E39"/>
    <w:rsid w:val="00F73FEC"/>
    <w:rsid w:val="00F747A5"/>
    <w:rsid w:val="00F74A52"/>
    <w:rsid w:val="00F75335"/>
    <w:rsid w:val="00F759B4"/>
    <w:rsid w:val="00F76167"/>
    <w:rsid w:val="00F77065"/>
    <w:rsid w:val="00F801E5"/>
    <w:rsid w:val="00F806D8"/>
    <w:rsid w:val="00F80803"/>
    <w:rsid w:val="00F81924"/>
    <w:rsid w:val="00F81D5D"/>
    <w:rsid w:val="00F8256E"/>
    <w:rsid w:val="00F8294A"/>
    <w:rsid w:val="00F82BF1"/>
    <w:rsid w:val="00F830B5"/>
    <w:rsid w:val="00F832F5"/>
    <w:rsid w:val="00F8352C"/>
    <w:rsid w:val="00F85C8C"/>
    <w:rsid w:val="00F860C7"/>
    <w:rsid w:val="00F86829"/>
    <w:rsid w:val="00F90942"/>
    <w:rsid w:val="00F9117F"/>
    <w:rsid w:val="00F92450"/>
    <w:rsid w:val="00F92689"/>
    <w:rsid w:val="00F92A03"/>
    <w:rsid w:val="00F92F4E"/>
    <w:rsid w:val="00F946F8"/>
    <w:rsid w:val="00F95FD1"/>
    <w:rsid w:val="00F96318"/>
    <w:rsid w:val="00F96CD8"/>
    <w:rsid w:val="00F96D52"/>
    <w:rsid w:val="00F971BD"/>
    <w:rsid w:val="00F9746A"/>
    <w:rsid w:val="00F977D0"/>
    <w:rsid w:val="00FA0858"/>
    <w:rsid w:val="00FA1BB1"/>
    <w:rsid w:val="00FA2033"/>
    <w:rsid w:val="00FA31AD"/>
    <w:rsid w:val="00FA3577"/>
    <w:rsid w:val="00FA46EA"/>
    <w:rsid w:val="00FA47A5"/>
    <w:rsid w:val="00FA5594"/>
    <w:rsid w:val="00FA602C"/>
    <w:rsid w:val="00FA61D9"/>
    <w:rsid w:val="00FA6D3B"/>
    <w:rsid w:val="00FA7AB0"/>
    <w:rsid w:val="00FB0673"/>
    <w:rsid w:val="00FB1845"/>
    <w:rsid w:val="00FB2067"/>
    <w:rsid w:val="00FB296A"/>
    <w:rsid w:val="00FB3BB2"/>
    <w:rsid w:val="00FB4F26"/>
    <w:rsid w:val="00FB5567"/>
    <w:rsid w:val="00FB62BF"/>
    <w:rsid w:val="00FB64D0"/>
    <w:rsid w:val="00FB69BC"/>
    <w:rsid w:val="00FC055E"/>
    <w:rsid w:val="00FC0634"/>
    <w:rsid w:val="00FC0A3D"/>
    <w:rsid w:val="00FC1130"/>
    <w:rsid w:val="00FC12E5"/>
    <w:rsid w:val="00FC17F6"/>
    <w:rsid w:val="00FC1FE7"/>
    <w:rsid w:val="00FC30D3"/>
    <w:rsid w:val="00FC3357"/>
    <w:rsid w:val="00FC5177"/>
    <w:rsid w:val="00FC5A3C"/>
    <w:rsid w:val="00FC658B"/>
    <w:rsid w:val="00FC73FD"/>
    <w:rsid w:val="00FC7D24"/>
    <w:rsid w:val="00FD00BA"/>
    <w:rsid w:val="00FD049E"/>
    <w:rsid w:val="00FD06E5"/>
    <w:rsid w:val="00FD1BA0"/>
    <w:rsid w:val="00FD36DA"/>
    <w:rsid w:val="00FD4AAE"/>
    <w:rsid w:val="00FD4B55"/>
    <w:rsid w:val="00FD5498"/>
    <w:rsid w:val="00FD7167"/>
    <w:rsid w:val="00FD77B8"/>
    <w:rsid w:val="00FD79EF"/>
    <w:rsid w:val="00FD7E02"/>
    <w:rsid w:val="00FE18C1"/>
    <w:rsid w:val="00FE295B"/>
    <w:rsid w:val="00FE3280"/>
    <w:rsid w:val="00FE4132"/>
    <w:rsid w:val="00FE4948"/>
    <w:rsid w:val="00FE5290"/>
    <w:rsid w:val="00FE5A51"/>
    <w:rsid w:val="00FE5B3A"/>
    <w:rsid w:val="00FE64B1"/>
    <w:rsid w:val="00FE6858"/>
    <w:rsid w:val="00FE6B1A"/>
    <w:rsid w:val="00FE6C99"/>
    <w:rsid w:val="00FE6ED5"/>
    <w:rsid w:val="00FE77BB"/>
    <w:rsid w:val="00FE79F2"/>
    <w:rsid w:val="00FF1FFE"/>
    <w:rsid w:val="00FF3B81"/>
    <w:rsid w:val="00FF4A10"/>
    <w:rsid w:val="00FF4E10"/>
    <w:rsid w:val="00FF5064"/>
    <w:rsid w:val="00FF59A8"/>
    <w:rsid w:val="00FF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BF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table" w:customStyle="1" w:styleId="33">
    <w:name w:val="Сетка таблицы3"/>
    <w:basedOn w:val="a1"/>
    <w:next w:val="ab"/>
    <w:uiPriority w:val="59"/>
    <w:rsid w:val="008434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BFF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table" w:customStyle="1" w:styleId="33">
    <w:name w:val="Сетка таблицы3"/>
    <w:basedOn w:val="a1"/>
    <w:next w:val="ab"/>
    <w:uiPriority w:val="59"/>
    <w:rsid w:val="008434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egov-buryatia.ru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hdphoto" Target="media/hdphoto1.wdp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191079375947572E-3"/>
          <c:y val="1.8633523559978625E-2"/>
          <c:w val="0.98456524103318255"/>
          <c:h val="0.96467905155563893"/>
        </c:manualLayout>
      </c:layout>
      <c:doughnutChart>
        <c:varyColors val="1"/>
        <c:ser>
          <c:idx val="1"/>
          <c:order val="0"/>
          <c:dPt>
            <c:idx val="0"/>
            <c:bubble3D val="0"/>
            <c:spPr>
              <a:solidFill>
                <a:srgbClr val="C76765"/>
              </a:solidFill>
            </c:spPr>
          </c:dPt>
          <c:dPt>
            <c:idx val="1"/>
            <c:bubble3D val="0"/>
            <c:explosion val="13"/>
            <c:spPr>
              <a:solidFill>
                <a:srgbClr val="D0807E"/>
              </a:solidFill>
            </c:spPr>
          </c:dPt>
          <c:dPt>
            <c:idx val="2"/>
            <c:bubble3D val="0"/>
            <c:explosion val="10"/>
            <c:spPr>
              <a:solidFill>
                <a:srgbClr val="EAC5C4"/>
              </a:solidFill>
            </c:spPr>
          </c:dPt>
          <c:dPt>
            <c:idx val="3"/>
            <c:bubble3D val="0"/>
            <c:spPr>
              <a:noFill/>
            </c:spPr>
          </c:dPt>
          <c:dLbls>
            <c:dLbl>
              <c:idx val="0"/>
              <c:layout>
                <c:manualLayout>
                  <c:x val="2.4767801857585141E-2"/>
                  <c:y val="-4.040404040404040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88,8%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5,6%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5,5%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'I-1'!$AD$6:$AD$9</c:f>
              <c:numCache>
                <c:formatCode>General</c:formatCode>
                <c:ptCount val="4"/>
                <c:pt idx="0">
                  <c:v>205304</c:v>
                </c:pt>
                <c:pt idx="1">
                  <c:v>13547</c:v>
                </c:pt>
                <c:pt idx="2">
                  <c:v>13138</c:v>
                </c:pt>
                <c:pt idx="3">
                  <c:v>33115</c:v>
                </c:pt>
              </c:numCache>
            </c:numRef>
          </c:val>
        </c:ser>
        <c:ser>
          <c:idx val="2"/>
          <c:order val="1"/>
          <c:dPt>
            <c:idx val="0"/>
            <c:bubble3D val="0"/>
            <c:spPr>
              <a:solidFill>
                <a:srgbClr val="B24340"/>
              </a:solidFill>
            </c:spPr>
          </c:dPt>
          <c:dPt>
            <c:idx val="1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86,8%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2477413690146637E-3"/>
                  <c:y val="-4.44902333269108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'I-1'!$AD$10:$AD$11</c:f>
              <c:numCache>
                <c:formatCode>General</c:formatCode>
                <c:ptCount val="2"/>
                <c:pt idx="0">
                  <c:v>231989</c:v>
                </c:pt>
                <c:pt idx="1">
                  <c:v>33115</c:v>
                </c:pt>
              </c:numCache>
            </c:numRef>
          </c:val>
        </c:ser>
        <c:ser>
          <c:idx val="0"/>
          <c:order val="2"/>
          <c:dPt>
            <c:idx val="0"/>
            <c:bubble3D val="0"/>
            <c:explosion val="3"/>
            <c:spPr>
              <a:noFill/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/>
              </a:solidFill>
            </c:spPr>
          </c:dPt>
          <c:dLbls>
            <c:dLbl>
              <c:idx val="0"/>
              <c:delete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97,5%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2422360248447204E-2"/>
                  <c:y val="-4.034290836791334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2,5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'I-1'!$AE$3:$AE$5</c:f>
              <c:strCache>
                <c:ptCount val="3"/>
                <c:pt idx="0">
                  <c:v>человек получателей страховых пенсий, в том числе:</c:v>
                </c:pt>
                <c:pt idx="1">
                  <c:v> человек – получатели социальных пенсий</c:v>
                </c:pt>
                <c:pt idx="2">
                  <c:v>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c:v>
                </c:pt>
              </c:strCache>
            </c:strRef>
          </c:cat>
          <c:val>
            <c:numRef>
              <c:f>'I-1'!$AD$3:$AD$5</c:f>
              <c:numCache>
                <c:formatCode>General</c:formatCode>
                <c:ptCount val="3"/>
                <c:pt idx="0">
                  <c:v>231989</c:v>
                </c:pt>
                <c:pt idx="1">
                  <c:v>32236</c:v>
                </c:pt>
                <c:pt idx="2">
                  <c:v>2500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6"/>
        <c:holeSize val="50"/>
      </c:doughnut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D512D-1216-42E7-91DD-F36965989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44</Pages>
  <Words>11676</Words>
  <Characters>66554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OPFR_RB</Company>
  <LinksUpToDate>false</LinksUpToDate>
  <CharactersWithSpaces>78074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Зориктуевна Базарова</dc:creator>
  <cp:lastModifiedBy>Арамхиева Наталья Зориктуевна</cp:lastModifiedBy>
  <cp:revision>22</cp:revision>
  <cp:lastPrinted>2021-10-01T03:46:00Z</cp:lastPrinted>
  <dcterms:created xsi:type="dcterms:W3CDTF">2021-07-06T09:02:00Z</dcterms:created>
  <dcterms:modified xsi:type="dcterms:W3CDTF">2021-10-01T07:43:00Z</dcterms:modified>
</cp:coreProperties>
</file>