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Отделения </w:t>
      </w:r>
      <w:r w:rsidR="00016C3F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онда</w:t>
      </w:r>
      <w:r w:rsidR="00016C3F">
        <w:rPr>
          <w:rFonts w:ascii="Times New Roman" w:hAnsi="Times New Roman"/>
          <w:b/>
          <w:sz w:val="24"/>
          <w:szCs w:val="24"/>
        </w:rPr>
        <w:t xml:space="preserve"> пенсионного и социального страхования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 по Республике Хакасия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AB50DB">
        <w:rPr>
          <w:rFonts w:ascii="Times New Roman" w:hAnsi="Times New Roman"/>
          <w:b/>
          <w:sz w:val="24"/>
          <w:szCs w:val="24"/>
        </w:rPr>
        <w:t>1</w:t>
      </w:r>
      <w:r w:rsidR="00791975">
        <w:rPr>
          <w:rFonts w:ascii="Times New Roman" w:hAnsi="Times New Roman"/>
          <w:b/>
          <w:sz w:val="24"/>
          <w:szCs w:val="24"/>
        </w:rPr>
        <w:t xml:space="preserve"> квартал </w:t>
      </w:r>
      <w:r w:rsidR="000D3CA6">
        <w:rPr>
          <w:rFonts w:ascii="Times New Roman" w:hAnsi="Times New Roman"/>
          <w:b/>
          <w:sz w:val="24"/>
          <w:szCs w:val="24"/>
        </w:rPr>
        <w:t>202</w:t>
      </w:r>
      <w:r w:rsidR="00AB50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791975">
        <w:rPr>
          <w:rFonts w:ascii="Times New Roman" w:hAnsi="Times New Roman"/>
          <w:b/>
          <w:sz w:val="24"/>
          <w:szCs w:val="24"/>
        </w:rPr>
        <w:t>а</w:t>
      </w:r>
    </w:p>
    <w:p w:rsidR="00552E52" w:rsidRDefault="00552E52" w:rsidP="00DE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2" w:rsidRDefault="00AB50DB" w:rsidP="00CD51A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="00B60256">
        <w:rPr>
          <w:rFonts w:ascii="Times New Roman" w:hAnsi="Times New Roman"/>
          <w:b/>
          <w:sz w:val="24"/>
          <w:szCs w:val="24"/>
          <w:u w:val="single"/>
        </w:rPr>
        <w:t>.</w:t>
      </w:r>
      <w:r w:rsidR="00CD51A7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0D3CA6">
        <w:rPr>
          <w:rFonts w:ascii="Times New Roman" w:hAnsi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A25992" w:rsidRPr="0094567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CD51A7">
        <w:rPr>
          <w:rFonts w:ascii="Times New Roman" w:hAnsi="Times New Roman"/>
          <w:sz w:val="24"/>
          <w:szCs w:val="24"/>
        </w:rPr>
        <w:t xml:space="preserve"> состояло</w:t>
      </w:r>
      <w:r w:rsidR="00A25992">
        <w:rPr>
          <w:rFonts w:ascii="Times New Roman" w:hAnsi="Times New Roman"/>
          <w:sz w:val="24"/>
          <w:szCs w:val="24"/>
        </w:rPr>
        <w:t xml:space="preserve">сь заседание Комиссии </w:t>
      </w:r>
      <w:r w:rsidR="00CD51A7"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 w:rsidR="00C93355">
        <w:rPr>
          <w:rFonts w:ascii="Times New Roman" w:hAnsi="Times New Roman"/>
          <w:sz w:val="24"/>
          <w:szCs w:val="24"/>
        </w:rPr>
        <w:t xml:space="preserve"> (далее – О</w:t>
      </w:r>
      <w:r w:rsidR="00C93355"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 w:rsidR="00C93355">
        <w:rPr>
          <w:rFonts w:ascii="Times New Roman" w:hAnsi="Times New Roman"/>
          <w:sz w:val="24"/>
          <w:szCs w:val="24"/>
        </w:rPr>
        <w:t>)</w:t>
      </w:r>
      <w:r w:rsidR="00CD51A7"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 w:rsidR="00A25992">
        <w:rPr>
          <w:rFonts w:ascii="Times New Roman" w:hAnsi="Times New Roman"/>
          <w:sz w:val="24"/>
          <w:szCs w:val="24"/>
        </w:rPr>
        <w:t xml:space="preserve"> (далее – Комиссия).</w:t>
      </w:r>
      <w:r w:rsidR="00C93355">
        <w:rPr>
          <w:rFonts w:ascii="Times New Roman" w:hAnsi="Times New Roman"/>
          <w:sz w:val="24"/>
          <w:szCs w:val="24"/>
        </w:rPr>
        <w:t xml:space="preserve"> </w:t>
      </w:r>
    </w:p>
    <w:p w:rsidR="00033FE4" w:rsidRPr="00A22BD6" w:rsidRDefault="00033FE4" w:rsidP="0003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>
        <w:rPr>
          <w:rFonts w:ascii="Times New Roman" w:eastAsia="Times New Roman" w:hAnsi="Times New Roman"/>
          <w:sz w:val="24"/>
          <w:szCs w:val="24"/>
        </w:rPr>
        <w:t xml:space="preserve">уведомление, поступившее от работника ОСФР по </w:t>
      </w:r>
      <w:r w:rsidRPr="00A22BD6">
        <w:rPr>
          <w:rFonts w:ascii="Times New Roman" w:eastAsia="Times New Roman" w:hAnsi="Times New Roman"/>
          <w:sz w:val="24"/>
          <w:szCs w:val="24"/>
        </w:rPr>
        <w:t>Республике Хакасия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BD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3FE4" w:rsidRDefault="00033FE4" w:rsidP="0012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Комиссией уведомления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признать, что при исполнении работником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22BD6">
        <w:rPr>
          <w:rFonts w:ascii="Times New Roman" w:eastAsia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 </w:t>
      </w:r>
      <w:r w:rsidR="00AB50DB">
        <w:rPr>
          <w:rFonts w:ascii="Times New Roman" w:hAnsi="Times New Roman" w:cs="Times New Roman"/>
          <w:sz w:val="24"/>
          <w:szCs w:val="24"/>
        </w:rPr>
        <w:t>отсутствуют признаки наличия конфликта интересов или возможности 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715" w:rsidRPr="00B1356D" w:rsidRDefault="00D21715" w:rsidP="00D2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715" w:rsidRDefault="00357B80" w:rsidP="00D217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25.01.2024</w:t>
      </w:r>
      <w:r w:rsidR="00D21715" w:rsidRPr="007263E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D21715" w:rsidRPr="007263E4">
        <w:rPr>
          <w:rFonts w:ascii="Times New Roman" w:hAnsi="Times New Roman"/>
          <w:b/>
          <w:sz w:val="24"/>
          <w:szCs w:val="24"/>
        </w:rPr>
        <w:t xml:space="preserve"> </w:t>
      </w:r>
      <w:r w:rsidR="00D21715">
        <w:rPr>
          <w:rFonts w:ascii="Times New Roman" w:hAnsi="Times New Roman"/>
          <w:sz w:val="24"/>
          <w:szCs w:val="24"/>
        </w:rPr>
        <w:t>состояло</w:t>
      </w:r>
      <w:r w:rsidR="00D21715">
        <w:rPr>
          <w:rFonts w:ascii="Times New Roman" w:hAnsi="Times New Roman" w:cs="Times New Roman"/>
          <w:sz w:val="24"/>
          <w:szCs w:val="24"/>
        </w:rPr>
        <w:t xml:space="preserve">сь заседание Комиссии </w:t>
      </w:r>
      <w:r w:rsidR="00D21715"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 w:rsidR="00D21715">
        <w:rPr>
          <w:rFonts w:ascii="Times New Roman" w:hAnsi="Times New Roman"/>
          <w:sz w:val="24"/>
          <w:szCs w:val="24"/>
        </w:rPr>
        <w:t xml:space="preserve"> </w:t>
      </w:r>
      <w:r w:rsidR="00D2171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21715">
        <w:rPr>
          <w:rFonts w:ascii="Times New Roman" w:hAnsi="Times New Roman"/>
          <w:sz w:val="24"/>
          <w:szCs w:val="24"/>
        </w:rPr>
        <w:t>О</w:t>
      </w:r>
      <w:r w:rsidR="00D21715"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 w:rsidR="00D21715">
        <w:rPr>
          <w:rFonts w:ascii="Times New Roman" w:hAnsi="Times New Roman" w:cs="Times New Roman"/>
          <w:sz w:val="24"/>
          <w:szCs w:val="24"/>
        </w:rPr>
        <w:t>)</w:t>
      </w:r>
      <w:r w:rsidR="00D21715"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 w:rsidR="00D21715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 w:rsidR="00D21715">
        <w:rPr>
          <w:rFonts w:ascii="Times New Roman" w:hAnsi="Times New Roman"/>
          <w:sz w:val="24"/>
          <w:szCs w:val="24"/>
        </w:rPr>
        <w:t xml:space="preserve"> </w:t>
      </w:r>
    </w:p>
    <w:p w:rsidR="00D21715" w:rsidRPr="00A22BD6" w:rsidRDefault="00D21715" w:rsidP="00D2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</w:t>
      </w:r>
      <w:r w:rsidR="00436E41">
        <w:rPr>
          <w:rFonts w:ascii="Times New Roman" w:hAnsi="Times New Roman" w:cs="Times New Roman"/>
          <w:sz w:val="24"/>
          <w:szCs w:val="24"/>
        </w:rPr>
        <w:t>седании Комиссии рассматривались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E41">
        <w:rPr>
          <w:rFonts w:ascii="Times New Roman" w:eastAsia="Times New Roman" w:hAnsi="Times New Roman"/>
          <w:sz w:val="24"/>
          <w:szCs w:val="24"/>
        </w:rPr>
        <w:t>уведомления, поступившие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436E41">
        <w:rPr>
          <w:rFonts w:ascii="Times New Roman" w:eastAsia="Times New Roman" w:hAnsi="Times New Roman"/>
          <w:sz w:val="24"/>
          <w:szCs w:val="24"/>
        </w:rPr>
        <w:t>трех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ОСФР по </w:t>
      </w:r>
      <w:r w:rsidRPr="00A22BD6">
        <w:rPr>
          <w:rFonts w:ascii="Times New Roman" w:eastAsia="Times New Roman" w:hAnsi="Times New Roman"/>
          <w:sz w:val="24"/>
          <w:szCs w:val="24"/>
        </w:rPr>
        <w:t>Республике Хакасия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BD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1715" w:rsidRDefault="00D21715" w:rsidP="00D2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</w:t>
      </w:r>
      <w:r w:rsidR="00436E41">
        <w:rPr>
          <w:rFonts w:ascii="Times New Roman" w:hAnsi="Times New Roman" w:cs="Times New Roman"/>
          <w:sz w:val="24"/>
          <w:szCs w:val="24"/>
        </w:rPr>
        <w:t>ссмотрения Комиссией трех уведомлений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было принято решение призна</w:t>
      </w:r>
      <w:r w:rsidR="00436E41">
        <w:rPr>
          <w:rFonts w:ascii="Times New Roman" w:hAnsi="Times New Roman" w:cs="Times New Roman"/>
          <w:sz w:val="24"/>
          <w:szCs w:val="24"/>
        </w:rPr>
        <w:t>ть, что при исполнении работника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36E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22BD6">
        <w:rPr>
          <w:rFonts w:ascii="Times New Roman" w:eastAsia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436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личная заинтересованность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могла привести к конфликту интересов. </w:t>
      </w:r>
      <w:r>
        <w:rPr>
          <w:rFonts w:ascii="Times New Roman" w:hAnsi="Times New Roman"/>
          <w:sz w:val="24"/>
          <w:szCs w:val="24"/>
        </w:rPr>
        <w:t>В свою очередь, д</w:t>
      </w:r>
      <w:r w:rsidRPr="003C2DB3">
        <w:rPr>
          <w:rFonts w:ascii="Times New Roman" w:hAnsi="Times New Roman"/>
          <w:sz w:val="24"/>
          <w:szCs w:val="24"/>
        </w:rPr>
        <w:t xml:space="preserve">ля исключения конфликта интересов </w:t>
      </w:r>
      <w:r>
        <w:rPr>
          <w:rFonts w:ascii="Times New Roman" w:hAnsi="Times New Roman"/>
          <w:sz w:val="24"/>
          <w:szCs w:val="24"/>
        </w:rPr>
        <w:t>работник</w:t>
      </w:r>
      <w:r w:rsidR="00436E41">
        <w:rPr>
          <w:rFonts w:ascii="Times New Roman" w:hAnsi="Times New Roman"/>
          <w:sz w:val="24"/>
          <w:szCs w:val="24"/>
        </w:rPr>
        <w:t>и</w:t>
      </w:r>
      <w:r w:rsidRPr="003C2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2DB3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>л</w:t>
      </w:r>
      <w:r w:rsidR="00436E41">
        <w:rPr>
          <w:rFonts w:ascii="Times New Roman" w:hAnsi="Times New Roman"/>
          <w:sz w:val="24"/>
          <w:szCs w:val="24"/>
        </w:rPr>
        <w:t>и</w:t>
      </w:r>
      <w:r w:rsidRPr="003C2DB3">
        <w:rPr>
          <w:rFonts w:ascii="Times New Roman" w:hAnsi="Times New Roman"/>
          <w:sz w:val="24"/>
          <w:szCs w:val="24"/>
        </w:rPr>
        <w:t xml:space="preserve"> надлежащие меры по исключению личной заинтересованности путем пред</w:t>
      </w:r>
      <w:r>
        <w:rPr>
          <w:rFonts w:ascii="Times New Roman" w:hAnsi="Times New Roman"/>
          <w:sz w:val="24"/>
          <w:szCs w:val="24"/>
        </w:rPr>
        <w:t>ставления у</w:t>
      </w:r>
      <w:r w:rsidRPr="003C2DB3">
        <w:rPr>
          <w:rFonts w:ascii="Times New Roman" w:hAnsi="Times New Roman"/>
          <w:sz w:val="24"/>
          <w:szCs w:val="24"/>
        </w:rPr>
        <w:t>ведомлен</w:t>
      </w:r>
      <w:r w:rsidR="00436E41">
        <w:rPr>
          <w:rFonts w:ascii="Times New Roman" w:hAnsi="Times New Roman"/>
          <w:sz w:val="24"/>
          <w:szCs w:val="24"/>
        </w:rPr>
        <w:t>ий</w:t>
      </w:r>
      <w:r w:rsidRPr="003C2DB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обязанностей.</w:t>
      </w:r>
      <w:r w:rsidR="00436E41">
        <w:rPr>
          <w:rFonts w:ascii="Times New Roman" w:hAnsi="Times New Roman"/>
          <w:sz w:val="24"/>
          <w:szCs w:val="24"/>
        </w:rPr>
        <w:t xml:space="preserve">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A0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овано</w:t>
      </w:r>
      <w:r w:rsidRPr="009544A0">
        <w:rPr>
          <w:rFonts w:ascii="Times New Roman" w:hAnsi="Times New Roman"/>
          <w:sz w:val="24"/>
          <w:szCs w:val="24"/>
        </w:rPr>
        <w:t xml:space="preserve"> принять все меры по недопущению любой возможности возникновения конфликта интересов в дальнейшем.</w:t>
      </w:r>
    </w:p>
    <w:p w:rsidR="00D21715" w:rsidRPr="00B1356D" w:rsidRDefault="00D21715" w:rsidP="00D2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715" w:rsidRDefault="00411272" w:rsidP="00D217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26.01.2024</w:t>
      </w:r>
      <w:r w:rsidR="00D21715" w:rsidRPr="007263E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D21715" w:rsidRPr="007263E4">
        <w:rPr>
          <w:rFonts w:ascii="Times New Roman" w:hAnsi="Times New Roman"/>
          <w:b/>
          <w:sz w:val="24"/>
          <w:szCs w:val="24"/>
        </w:rPr>
        <w:t xml:space="preserve"> </w:t>
      </w:r>
      <w:r w:rsidR="00D21715">
        <w:rPr>
          <w:rFonts w:ascii="Times New Roman" w:hAnsi="Times New Roman"/>
          <w:sz w:val="24"/>
          <w:szCs w:val="24"/>
        </w:rPr>
        <w:t>состояло</w:t>
      </w:r>
      <w:r w:rsidR="00D21715">
        <w:rPr>
          <w:rFonts w:ascii="Times New Roman" w:hAnsi="Times New Roman" w:cs="Times New Roman"/>
          <w:sz w:val="24"/>
          <w:szCs w:val="24"/>
        </w:rPr>
        <w:t xml:space="preserve">сь заседание Комиссии </w:t>
      </w:r>
      <w:r w:rsidR="00D21715"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 w:rsidR="00D21715">
        <w:rPr>
          <w:rFonts w:ascii="Times New Roman" w:hAnsi="Times New Roman"/>
          <w:sz w:val="24"/>
          <w:szCs w:val="24"/>
        </w:rPr>
        <w:t xml:space="preserve"> </w:t>
      </w:r>
      <w:r w:rsidR="00D2171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21715">
        <w:rPr>
          <w:rFonts w:ascii="Times New Roman" w:hAnsi="Times New Roman"/>
          <w:sz w:val="24"/>
          <w:szCs w:val="24"/>
        </w:rPr>
        <w:t>О</w:t>
      </w:r>
      <w:r w:rsidR="00D21715"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 w:rsidR="00D21715">
        <w:rPr>
          <w:rFonts w:ascii="Times New Roman" w:hAnsi="Times New Roman" w:cs="Times New Roman"/>
          <w:sz w:val="24"/>
          <w:szCs w:val="24"/>
        </w:rPr>
        <w:t>)</w:t>
      </w:r>
      <w:r w:rsidR="00D21715"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 w:rsidR="00D21715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 w:rsidR="00D21715">
        <w:rPr>
          <w:rFonts w:ascii="Times New Roman" w:hAnsi="Times New Roman"/>
          <w:sz w:val="24"/>
          <w:szCs w:val="24"/>
        </w:rPr>
        <w:t xml:space="preserve"> </w:t>
      </w:r>
    </w:p>
    <w:p w:rsidR="00D21715" w:rsidRPr="00A22BD6" w:rsidRDefault="00D21715" w:rsidP="00D2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>
        <w:rPr>
          <w:rFonts w:ascii="Times New Roman" w:eastAsia="Times New Roman" w:hAnsi="Times New Roman"/>
          <w:sz w:val="24"/>
          <w:szCs w:val="24"/>
        </w:rPr>
        <w:t xml:space="preserve">уведомление, поступившее от работника ОСФР по </w:t>
      </w:r>
      <w:r w:rsidRPr="00A22BD6">
        <w:rPr>
          <w:rFonts w:ascii="Times New Roman" w:eastAsia="Times New Roman" w:hAnsi="Times New Roman"/>
          <w:sz w:val="24"/>
          <w:szCs w:val="24"/>
        </w:rPr>
        <w:t>Республике Хакасия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BD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1715" w:rsidRDefault="00411272" w:rsidP="00D2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27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Комиссией уведомления, было принято решение признать, что при исполнении работником ОСФР по Республике Хакасия должностных обязанностей отсутствуют </w:t>
      </w:r>
      <w:r w:rsidR="00FD6BD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411272">
        <w:rPr>
          <w:rFonts w:ascii="Times New Roman" w:hAnsi="Times New Roman" w:cs="Times New Roman"/>
          <w:sz w:val="24"/>
          <w:szCs w:val="24"/>
        </w:rPr>
        <w:t xml:space="preserve">признаки наличия конфликта интересов или возможности его возникновения. </w:t>
      </w:r>
      <w:r w:rsidR="00D21715">
        <w:rPr>
          <w:rFonts w:ascii="Times New Roman" w:hAnsi="Times New Roman"/>
          <w:sz w:val="24"/>
          <w:szCs w:val="24"/>
        </w:rPr>
        <w:t xml:space="preserve">Работнику </w:t>
      </w:r>
      <w:r w:rsidR="00D21715" w:rsidRPr="009544A0">
        <w:rPr>
          <w:rFonts w:ascii="Times New Roman" w:hAnsi="Times New Roman"/>
          <w:sz w:val="24"/>
          <w:szCs w:val="24"/>
        </w:rPr>
        <w:t>рекоменд</w:t>
      </w:r>
      <w:r w:rsidR="00D21715">
        <w:rPr>
          <w:rFonts w:ascii="Times New Roman" w:hAnsi="Times New Roman"/>
          <w:sz w:val="24"/>
          <w:szCs w:val="24"/>
        </w:rPr>
        <w:t>овано</w:t>
      </w:r>
      <w:r w:rsidR="00D21715" w:rsidRPr="009544A0">
        <w:rPr>
          <w:rFonts w:ascii="Times New Roman" w:hAnsi="Times New Roman"/>
          <w:sz w:val="24"/>
          <w:szCs w:val="24"/>
        </w:rPr>
        <w:t xml:space="preserve"> принять все меры по недопущению любой возможности возникновения конфликта интересов в дальнейшем.</w:t>
      </w:r>
    </w:p>
    <w:p w:rsidR="00B51479" w:rsidRPr="00B1356D" w:rsidRDefault="00B51479" w:rsidP="00B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1479" w:rsidRDefault="00B51479" w:rsidP="00B514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02.02</w:t>
      </w:r>
      <w:r>
        <w:rPr>
          <w:rFonts w:ascii="Times New Roman" w:hAnsi="Times New Roman"/>
          <w:b/>
          <w:sz w:val="24"/>
          <w:szCs w:val="24"/>
          <w:u w:val="single"/>
        </w:rPr>
        <w:t>.2024</w:t>
      </w:r>
      <w:r w:rsidRPr="007263E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726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</w:t>
      </w:r>
      <w:r>
        <w:rPr>
          <w:rFonts w:ascii="Times New Roman" w:hAnsi="Times New Roman" w:cs="Times New Roman"/>
          <w:sz w:val="24"/>
          <w:szCs w:val="24"/>
        </w:rPr>
        <w:t xml:space="preserve">сь заседание Комиссии </w:t>
      </w:r>
      <w:r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lastRenderedPageBreak/>
        <w:t>О</w:t>
      </w:r>
      <w:r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479" w:rsidRPr="00A22BD6" w:rsidRDefault="00B51479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рассматривались </w:t>
      </w:r>
      <w:r>
        <w:rPr>
          <w:rFonts w:ascii="Times New Roman" w:eastAsia="Times New Roman" w:hAnsi="Times New Roman"/>
          <w:sz w:val="24"/>
          <w:szCs w:val="24"/>
        </w:rPr>
        <w:t xml:space="preserve">уведомления, поступившие от </w:t>
      </w:r>
      <w:r>
        <w:rPr>
          <w:rFonts w:ascii="Times New Roman" w:eastAsia="Times New Roman" w:hAnsi="Times New Roman"/>
          <w:sz w:val="24"/>
          <w:szCs w:val="24"/>
        </w:rPr>
        <w:t>двух</w:t>
      </w:r>
      <w:r>
        <w:rPr>
          <w:rFonts w:ascii="Times New Roman" w:eastAsia="Times New Roman" w:hAnsi="Times New Roman"/>
          <w:sz w:val="24"/>
          <w:szCs w:val="24"/>
        </w:rPr>
        <w:t xml:space="preserve"> работников ОСФР по </w:t>
      </w:r>
      <w:r w:rsidRPr="00A22BD6">
        <w:rPr>
          <w:rFonts w:ascii="Times New Roman" w:eastAsia="Times New Roman" w:hAnsi="Times New Roman"/>
          <w:sz w:val="24"/>
          <w:szCs w:val="24"/>
        </w:rPr>
        <w:t>Республике Хакасия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BD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1479" w:rsidRDefault="00B51479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</w:t>
      </w:r>
      <w:r>
        <w:rPr>
          <w:rFonts w:ascii="Times New Roman" w:hAnsi="Times New Roman" w:cs="Times New Roman"/>
          <w:sz w:val="24"/>
          <w:szCs w:val="24"/>
        </w:rPr>
        <w:t xml:space="preserve">ссмотрения Комиссией двух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признать, что при исполнении работниками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22BD6">
        <w:rPr>
          <w:rFonts w:ascii="Times New Roman" w:eastAsia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личная заинтересованность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могла привести к конфликту интересов. </w:t>
      </w:r>
      <w:r>
        <w:rPr>
          <w:rFonts w:ascii="Times New Roman" w:hAnsi="Times New Roman"/>
          <w:sz w:val="24"/>
          <w:szCs w:val="24"/>
        </w:rPr>
        <w:t>В свою очередь, д</w:t>
      </w:r>
      <w:r w:rsidRPr="003C2DB3">
        <w:rPr>
          <w:rFonts w:ascii="Times New Roman" w:hAnsi="Times New Roman"/>
          <w:sz w:val="24"/>
          <w:szCs w:val="24"/>
        </w:rPr>
        <w:t xml:space="preserve">ля исключения конфликта интересов </w:t>
      </w:r>
      <w:r>
        <w:rPr>
          <w:rFonts w:ascii="Times New Roman" w:hAnsi="Times New Roman"/>
          <w:sz w:val="24"/>
          <w:szCs w:val="24"/>
        </w:rPr>
        <w:t>работники</w:t>
      </w:r>
      <w:r w:rsidRPr="003C2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2DB3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>ли</w:t>
      </w:r>
      <w:r w:rsidRPr="003C2DB3">
        <w:rPr>
          <w:rFonts w:ascii="Times New Roman" w:hAnsi="Times New Roman"/>
          <w:sz w:val="24"/>
          <w:szCs w:val="24"/>
        </w:rPr>
        <w:t xml:space="preserve"> надлежащие меры по исключению личной заинтересованности путем пред</w:t>
      </w:r>
      <w:r>
        <w:rPr>
          <w:rFonts w:ascii="Times New Roman" w:hAnsi="Times New Roman"/>
          <w:sz w:val="24"/>
          <w:szCs w:val="24"/>
        </w:rPr>
        <w:t>ставления у</w:t>
      </w:r>
      <w:r w:rsidRPr="003C2DB3">
        <w:rPr>
          <w:rFonts w:ascii="Times New Roman" w:hAnsi="Times New Roman"/>
          <w:sz w:val="24"/>
          <w:szCs w:val="24"/>
        </w:rPr>
        <w:t>ведомлен</w:t>
      </w:r>
      <w:r>
        <w:rPr>
          <w:rFonts w:ascii="Times New Roman" w:hAnsi="Times New Roman"/>
          <w:sz w:val="24"/>
          <w:szCs w:val="24"/>
        </w:rPr>
        <w:t>ий</w:t>
      </w:r>
      <w:r w:rsidRPr="003C2DB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обязанностей.</w:t>
      </w:r>
      <w:r>
        <w:rPr>
          <w:rFonts w:ascii="Times New Roman" w:hAnsi="Times New Roman"/>
          <w:sz w:val="24"/>
          <w:szCs w:val="24"/>
        </w:rPr>
        <w:t xml:space="preserve"> Работникам </w:t>
      </w:r>
      <w:r w:rsidRPr="009544A0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овано</w:t>
      </w:r>
      <w:r w:rsidRPr="009544A0">
        <w:rPr>
          <w:rFonts w:ascii="Times New Roman" w:hAnsi="Times New Roman"/>
          <w:sz w:val="24"/>
          <w:szCs w:val="24"/>
        </w:rPr>
        <w:t xml:space="preserve"> принять все меры по недопущению любой возможности возникновения конфликта интересов в дальнейшем.</w:t>
      </w:r>
    </w:p>
    <w:p w:rsidR="00D21715" w:rsidRPr="0048395C" w:rsidRDefault="0048395C" w:rsidP="0048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95C" w:rsidRDefault="0048395C" w:rsidP="0048395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.2024</w:t>
      </w:r>
      <w:r w:rsidRPr="0094567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состоялось заседание Комиссии </w:t>
      </w:r>
      <w:r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>
        <w:rPr>
          <w:rFonts w:ascii="Times New Roman" w:hAnsi="Times New Roman"/>
          <w:sz w:val="24"/>
          <w:szCs w:val="24"/>
        </w:rPr>
        <w:t xml:space="preserve"> (далее – О</w:t>
      </w:r>
      <w:r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/>
          <w:sz w:val="24"/>
          <w:szCs w:val="24"/>
        </w:rPr>
        <w:t>)</w:t>
      </w:r>
      <w:r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(далее – Комиссия). </w:t>
      </w:r>
    </w:p>
    <w:p w:rsidR="0048395C" w:rsidRPr="00A22BD6" w:rsidRDefault="0048395C" w:rsidP="0048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>
        <w:rPr>
          <w:rFonts w:ascii="Times New Roman" w:eastAsia="Times New Roman" w:hAnsi="Times New Roman"/>
          <w:sz w:val="24"/>
          <w:szCs w:val="24"/>
        </w:rPr>
        <w:t xml:space="preserve">уведомление, поступившее от работника ОСФР по </w:t>
      </w:r>
      <w:r w:rsidRPr="00A22BD6">
        <w:rPr>
          <w:rFonts w:ascii="Times New Roman" w:eastAsia="Times New Roman" w:hAnsi="Times New Roman"/>
          <w:sz w:val="24"/>
          <w:szCs w:val="24"/>
        </w:rPr>
        <w:t>Республике Хакасия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BD6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8395C" w:rsidRDefault="0048395C" w:rsidP="0048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</w:t>
      </w:r>
      <w:r>
        <w:rPr>
          <w:rFonts w:ascii="Times New Roman" w:hAnsi="Times New Roman" w:cs="Times New Roman"/>
          <w:sz w:val="24"/>
          <w:szCs w:val="24"/>
        </w:rPr>
        <w:t>ссмотрения Комиссией уведомления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было принято решение призна</w:t>
      </w:r>
      <w:r>
        <w:rPr>
          <w:rFonts w:ascii="Times New Roman" w:hAnsi="Times New Roman" w:cs="Times New Roman"/>
          <w:sz w:val="24"/>
          <w:szCs w:val="24"/>
        </w:rPr>
        <w:t>ть, что при исполнении работнико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22BD6">
        <w:rPr>
          <w:rFonts w:ascii="Times New Roman" w:eastAsia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личная заинтересованность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могла привести к конфликту интересов. </w:t>
      </w:r>
      <w:r>
        <w:rPr>
          <w:rFonts w:ascii="Times New Roman" w:hAnsi="Times New Roman"/>
          <w:sz w:val="24"/>
          <w:szCs w:val="24"/>
        </w:rPr>
        <w:t>В свою очередь, д</w:t>
      </w:r>
      <w:r w:rsidRPr="003C2DB3">
        <w:rPr>
          <w:rFonts w:ascii="Times New Roman" w:hAnsi="Times New Roman"/>
          <w:sz w:val="24"/>
          <w:szCs w:val="24"/>
        </w:rPr>
        <w:t xml:space="preserve">ля исключения конфликта интересов </w:t>
      </w:r>
      <w:r>
        <w:rPr>
          <w:rFonts w:ascii="Times New Roman" w:hAnsi="Times New Roman"/>
          <w:sz w:val="24"/>
          <w:szCs w:val="24"/>
        </w:rPr>
        <w:t>работник</w:t>
      </w:r>
      <w:r w:rsidRPr="003C2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2DB3">
        <w:rPr>
          <w:rFonts w:ascii="Times New Roman" w:hAnsi="Times New Roman"/>
          <w:sz w:val="24"/>
          <w:szCs w:val="24"/>
        </w:rPr>
        <w:t>приня</w:t>
      </w:r>
      <w:r>
        <w:rPr>
          <w:rFonts w:ascii="Times New Roman" w:hAnsi="Times New Roman"/>
          <w:sz w:val="24"/>
          <w:szCs w:val="24"/>
        </w:rPr>
        <w:t>л</w:t>
      </w:r>
      <w:r w:rsidRPr="003C2DB3">
        <w:rPr>
          <w:rFonts w:ascii="Times New Roman" w:hAnsi="Times New Roman"/>
          <w:sz w:val="24"/>
          <w:szCs w:val="24"/>
        </w:rPr>
        <w:t xml:space="preserve"> надлежащие меры по исключению личной заинтересованности путем пред</w:t>
      </w:r>
      <w:r>
        <w:rPr>
          <w:rFonts w:ascii="Times New Roman" w:hAnsi="Times New Roman"/>
          <w:sz w:val="24"/>
          <w:szCs w:val="24"/>
        </w:rPr>
        <w:t>ставления у</w:t>
      </w:r>
      <w:r w:rsidRPr="003C2DB3">
        <w:rPr>
          <w:rFonts w:ascii="Times New Roman" w:hAnsi="Times New Roman"/>
          <w:sz w:val="24"/>
          <w:szCs w:val="24"/>
        </w:rPr>
        <w:t>ведомлен</w:t>
      </w:r>
      <w:r>
        <w:rPr>
          <w:rFonts w:ascii="Times New Roman" w:hAnsi="Times New Roman"/>
          <w:sz w:val="24"/>
          <w:szCs w:val="24"/>
        </w:rPr>
        <w:t>ия</w:t>
      </w:r>
      <w:r w:rsidRPr="003C2DB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обязанностей.</w:t>
      </w:r>
      <w:r>
        <w:rPr>
          <w:rFonts w:ascii="Times New Roman" w:hAnsi="Times New Roman"/>
          <w:sz w:val="24"/>
          <w:szCs w:val="24"/>
        </w:rPr>
        <w:t xml:space="preserve"> Работнику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A0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овано</w:t>
      </w:r>
      <w:r w:rsidRPr="009544A0">
        <w:rPr>
          <w:rFonts w:ascii="Times New Roman" w:hAnsi="Times New Roman"/>
          <w:sz w:val="24"/>
          <w:szCs w:val="24"/>
        </w:rPr>
        <w:t xml:space="preserve"> принять все меры по недопущению любой возможности возникновения конфликта интересов в дальнейшем.</w:t>
      </w:r>
    </w:p>
    <w:p w:rsidR="00BA7863" w:rsidRPr="0048395C" w:rsidRDefault="00BA7863" w:rsidP="00BA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863" w:rsidRDefault="00BA7863" w:rsidP="00BA786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.2024</w:t>
      </w:r>
      <w:r w:rsidRPr="0094567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состоялось заседание Комиссии </w:t>
      </w:r>
      <w:r w:rsidRPr="00CD51A7">
        <w:rPr>
          <w:rFonts w:ascii="Times New Roman" w:hAnsi="Times New Roman"/>
          <w:sz w:val="24"/>
          <w:szCs w:val="24"/>
        </w:rPr>
        <w:t>Отделения Фонда пенсионного и социального страхования Российской Федерации по Республике Хакасия</w:t>
      </w:r>
      <w:r>
        <w:rPr>
          <w:rFonts w:ascii="Times New Roman" w:hAnsi="Times New Roman"/>
          <w:sz w:val="24"/>
          <w:szCs w:val="24"/>
        </w:rPr>
        <w:t xml:space="preserve"> (далее – О</w:t>
      </w:r>
      <w:r w:rsidRPr="00A22BD6">
        <w:rPr>
          <w:rFonts w:ascii="Times New Roman" w:hAnsi="Times New Roman"/>
          <w:sz w:val="24"/>
          <w:szCs w:val="24"/>
        </w:rPr>
        <w:t>СФР по Республике Хакасия</w:t>
      </w:r>
      <w:r>
        <w:rPr>
          <w:rFonts w:ascii="Times New Roman" w:hAnsi="Times New Roman"/>
          <w:sz w:val="24"/>
          <w:szCs w:val="24"/>
        </w:rPr>
        <w:t>)</w:t>
      </w:r>
      <w:r w:rsidRPr="00CD51A7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(далее – Комиссия). </w:t>
      </w:r>
    </w:p>
    <w:p w:rsidR="00BA7863" w:rsidRPr="00A22BD6" w:rsidRDefault="00BA7863" w:rsidP="00BA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</w:t>
      </w:r>
      <w:r>
        <w:rPr>
          <w:rFonts w:ascii="Times New Roman" w:hAnsi="Times New Roman" w:cs="Times New Roman"/>
          <w:sz w:val="24"/>
          <w:szCs w:val="24"/>
        </w:rPr>
        <w:t>едании Комиссии рассматривались материалы, свидетельствующие о возможном несоблюдении работником требований к служебному поведению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7863" w:rsidRDefault="00BA7863" w:rsidP="00BA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</w:t>
      </w:r>
      <w:r w:rsidR="00773D82">
        <w:rPr>
          <w:rFonts w:ascii="Times New Roman" w:hAnsi="Times New Roman" w:cs="Times New Roman"/>
          <w:sz w:val="24"/>
          <w:szCs w:val="24"/>
        </w:rPr>
        <w:t>ссмотрения Комиссией материалов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было принято решение призна</w:t>
      </w:r>
      <w:r w:rsidR="00773D82">
        <w:rPr>
          <w:rFonts w:ascii="Times New Roman" w:hAnsi="Times New Roman" w:cs="Times New Roman"/>
          <w:sz w:val="24"/>
          <w:szCs w:val="24"/>
        </w:rPr>
        <w:t>ть, что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773D82">
        <w:rPr>
          <w:rFonts w:ascii="Times New Roman" w:eastAsia="Times New Roman" w:hAnsi="Times New Roman"/>
          <w:sz w:val="24"/>
          <w:szCs w:val="24"/>
        </w:rPr>
        <w:t xml:space="preserve">СФР по Республике Хакасия не соблюдал требования к служебному поведению, допустил нарушение </w:t>
      </w:r>
      <w:proofErr w:type="gramStart"/>
      <w:r w:rsidR="00773D82">
        <w:rPr>
          <w:rFonts w:ascii="Times New Roman" w:eastAsia="Times New Roman" w:hAnsi="Times New Roman"/>
          <w:sz w:val="24"/>
          <w:szCs w:val="24"/>
        </w:rPr>
        <w:t>положений  Кодекса профессиональной этики работника системы</w:t>
      </w:r>
      <w:proofErr w:type="gramEnd"/>
      <w:r w:rsidR="00773D82">
        <w:rPr>
          <w:rFonts w:ascii="Times New Roman" w:eastAsia="Times New Roman" w:hAnsi="Times New Roman"/>
          <w:sz w:val="24"/>
          <w:szCs w:val="24"/>
        </w:rPr>
        <w:t xml:space="preserve"> СФР.</w:t>
      </w:r>
      <w:bookmarkStart w:id="0" w:name="_GoBack"/>
      <w:bookmarkEnd w:id="0"/>
    </w:p>
    <w:p w:rsidR="001C1427" w:rsidRPr="00DA0D2F" w:rsidRDefault="001C1427" w:rsidP="00DA0D2F">
      <w:pPr>
        <w:rPr>
          <w:szCs w:val="24"/>
        </w:rPr>
      </w:pPr>
    </w:p>
    <w:sectPr w:rsidR="001C1427" w:rsidRPr="00DA0D2F" w:rsidSect="009771F9">
      <w:footerReference w:type="default" r:id="rId9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B7" w:rsidRDefault="00A31DB7" w:rsidP="00BA7C65">
      <w:pPr>
        <w:spacing w:after="0" w:line="240" w:lineRule="auto"/>
      </w:pPr>
      <w:r>
        <w:separator/>
      </w:r>
    </w:p>
  </w:endnote>
  <w:endnote w:type="continuationSeparator" w:id="0">
    <w:p w:rsidR="00A31DB7" w:rsidRDefault="00A31DB7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B7" w:rsidRDefault="00A31DB7" w:rsidP="00BA7C65">
      <w:pPr>
        <w:spacing w:after="0" w:line="240" w:lineRule="auto"/>
      </w:pPr>
      <w:r>
        <w:separator/>
      </w:r>
    </w:p>
  </w:footnote>
  <w:footnote w:type="continuationSeparator" w:id="0">
    <w:p w:rsidR="00A31DB7" w:rsidRDefault="00A31DB7" w:rsidP="00BA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09A"/>
    <w:multiLevelType w:val="multilevel"/>
    <w:tmpl w:val="75D25D3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4F97168A"/>
    <w:multiLevelType w:val="hybridMultilevel"/>
    <w:tmpl w:val="651EA14E"/>
    <w:lvl w:ilvl="0" w:tplc="A2BC8DA4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8700F"/>
    <w:multiLevelType w:val="hybridMultilevel"/>
    <w:tmpl w:val="0FDE1B60"/>
    <w:lvl w:ilvl="0" w:tplc="801C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29"/>
    <w:rsid w:val="0000028C"/>
    <w:rsid w:val="0000613F"/>
    <w:rsid w:val="00016C3F"/>
    <w:rsid w:val="00033FE4"/>
    <w:rsid w:val="00037DD9"/>
    <w:rsid w:val="00073E45"/>
    <w:rsid w:val="00076CB1"/>
    <w:rsid w:val="00081AC0"/>
    <w:rsid w:val="000864CE"/>
    <w:rsid w:val="00097C77"/>
    <w:rsid w:val="00097CF4"/>
    <w:rsid w:val="000A6A11"/>
    <w:rsid w:val="000B2B2A"/>
    <w:rsid w:val="000B7D71"/>
    <w:rsid w:val="000C67E7"/>
    <w:rsid w:val="000D3CA6"/>
    <w:rsid w:val="000E411E"/>
    <w:rsid w:val="000F0D6A"/>
    <w:rsid w:val="001002EC"/>
    <w:rsid w:val="001041FB"/>
    <w:rsid w:val="00105306"/>
    <w:rsid w:val="001110F2"/>
    <w:rsid w:val="00120283"/>
    <w:rsid w:val="0012402D"/>
    <w:rsid w:val="00132E40"/>
    <w:rsid w:val="00137FBD"/>
    <w:rsid w:val="0015012E"/>
    <w:rsid w:val="00160CD9"/>
    <w:rsid w:val="00162781"/>
    <w:rsid w:val="00165D85"/>
    <w:rsid w:val="00185939"/>
    <w:rsid w:val="00193D97"/>
    <w:rsid w:val="001A0AE5"/>
    <w:rsid w:val="001B3786"/>
    <w:rsid w:val="001B63BD"/>
    <w:rsid w:val="001B780B"/>
    <w:rsid w:val="001C1427"/>
    <w:rsid w:val="001C1AD1"/>
    <w:rsid w:val="001D15F9"/>
    <w:rsid w:val="001D357C"/>
    <w:rsid w:val="0020582D"/>
    <w:rsid w:val="00212AA7"/>
    <w:rsid w:val="00214EAB"/>
    <w:rsid w:val="00223EDA"/>
    <w:rsid w:val="002350D6"/>
    <w:rsid w:val="00235BBE"/>
    <w:rsid w:val="00236EB9"/>
    <w:rsid w:val="00242FE8"/>
    <w:rsid w:val="0024341E"/>
    <w:rsid w:val="00244584"/>
    <w:rsid w:val="002620D7"/>
    <w:rsid w:val="00285F52"/>
    <w:rsid w:val="0028616D"/>
    <w:rsid w:val="002A2731"/>
    <w:rsid w:val="002D0144"/>
    <w:rsid w:val="002D43F6"/>
    <w:rsid w:val="002E5536"/>
    <w:rsid w:val="002F7BDD"/>
    <w:rsid w:val="003010CA"/>
    <w:rsid w:val="00313B5C"/>
    <w:rsid w:val="003239D8"/>
    <w:rsid w:val="00325735"/>
    <w:rsid w:val="00347111"/>
    <w:rsid w:val="00357B80"/>
    <w:rsid w:val="00367F76"/>
    <w:rsid w:val="003705A2"/>
    <w:rsid w:val="00371FAB"/>
    <w:rsid w:val="00374022"/>
    <w:rsid w:val="003740FA"/>
    <w:rsid w:val="00382E98"/>
    <w:rsid w:val="003845F3"/>
    <w:rsid w:val="00391416"/>
    <w:rsid w:val="003A73C4"/>
    <w:rsid w:val="003C1196"/>
    <w:rsid w:val="003D57F7"/>
    <w:rsid w:val="003E2C38"/>
    <w:rsid w:val="00406144"/>
    <w:rsid w:val="00411272"/>
    <w:rsid w:val="0041275B"/>
    <w:rsid w:val="00430235"/>
    <w:rsid w:val="00430EFB"/>
    <w:rsid w:val="0043645C"/>
    <w:rsid w:val="00436AB2"/>
    <w:rsid w:val="00436E41"/>
    <w:rsid w:val="004503A0"/>
    <w:rsid w:val="004551A1"/>
    <w:rsid w:val="00457BCF"/>
    <w:rsid w:val="00466C9A"/>
    <w:rsid w:val="00482717"/>
    <w:rsid w:val="0048395C"/>
    <w:rsid w:val="00491C95"/>
    <w:rsid w:val="00493A42"/>
    <w:rsid w:val="00496F25"/>
    <w:rsid w:val="004A5345"/>
    <w:rsid w:val="004B4EB7"/>
    <w:rsid w:val="004C29A5"/>
    <w:rsid w:val="004E0392"/>
    <w:rsid w:val="004F31C0"/>
    <w:rsid w:val="00503923"/>
    <w:rsid w:val="00507010"/>
    <w:rsid w:val="00512C96"/>
    <w:rsid w:val="00526B96"/>
    <w:rsid w:val="00530812"/>
    <w:rsid w:val="00541075"/>
    <w:rsid w:val="00552E52"/>
    <w:rsid w:val="00562B3E"/>
    <w:rsid w:val="0056485B"/>
    <w:rsid w:val="005948C2"/>
    <w:rsid w:val="00597138"/>
    <w:rsid w:val="005A5906"/>
    <w:rsid w:val="005B3C7C"/>
    <w:rsid w:val="005B59D1"/>
    <w:rsid w:val="005C6D85"/>
    <w:rsid w:val="005D0B2B"/>
    <w:rsid w:val="006121FE"/>
    <w:rsid w:val="0062285D"/>
    <w:rsid w:val="00632219"/>
    <w:rsid w:val="00652762"/>
    <w:rsid w:val="00662548"/>
    <w:rsid w:val="006636E4"/>
    <w:rsid w:val="00663A0D"/>
    <w:rsid w:val="00671DBD"/>
    <w:rsid w:val="00676097"/>
    <w:rsid w:val="0068272D"/>
    <w:rsid w:val="006A5916"/>
    <w:rsid w:val="006A6123"/>
    <w:rsid w:val="006A6E35"/>
    <w:rsid w:val="006A78B0"/>
    <w:rsid w:val="006C55DD"/>
    <w:rsid w:val="006D45DC"/>
    <w:rsid w:val="006E1524"/>
    <w:rsid w:val="006E2729"/>
    <w:rsid w:val="0070178D"/>
    <w:rsid w:val="00703A8A"/>
    <w:rsid w:val="00711DC8"/>
    <w:rsid w:val="00716F04"/>
    <w:rsid w:val="0072391A"/>
    <w:rsid w:val="00725DF3"/>
    <w:rsid w:val="007263E4"/>
    <w:rsid w:val="00730B98"/>
    <w:rsid w:val="00757512"/>
    <w:rsid w:val="00757DAE"/>
    <w:rsid w:val="00760C00"/>
    <w:rsid w:val="00770AE7"/>
    <w:rsid w:val="007711D2"/>
    <w:rsid w:val="00772244"/>
    <w:rsid w:val="00773D82"/>
    <w:rsid w:val="00775AF0"/>
    <w:rsid w:val="00791975"/>
    <w:rsid w:val="007A54D6"/>
    <w:rsid w:val="007A7843"/>
    <w:rsid w:val="007A7FD8"/>
    <w:rsid w:val="007B4171"/>
    <w:rsid w:val="007C27FB"/>
    <w:rsid w:val="007D546F"/>
    <w:rsid w:val="007E5833"/>
    <w:rsid w:val="007E65C1"/>
    <w:rsid w:val="007F1B49"/>
    <w:rsid w:val="00801016"/>
    <w:rsid w:val="0081502E"/>
    <w:rsid w:val="008228C2"/>
    <w:rsid w:val="00822E34"/>
    <w:rsid w:val="008256D9"/>
    <w:rsid w:val="00825E0B"/>
    <w:rsid w:val="008415C9"/>
    <w:rsid w:val="00842572"/>
    <w:rsid w:val="00846BEB"/>
    <w:rsid w:val="00846CBF"/>
    <w:rsid w:val="00846FCC"/>
    <w:rsid w:val="00867633"/>
    <w:rsid w:val="008806CC"/>
    <w:rsid w:val="00882565"/>
    <w:rsid w:val="00883881"/>
    <w:rsid w:val="00886111"/>
    <w:rsid w:val="00887D25"/>
    <w:rsid w:val="008955D6"/>
    <w:rsid w:val="008A0116"/>
    <w:rsid w:val="008A6784"/>
    <w:rsid w:val="008B0DB1"/>
    <w:rsid w:val="008C1883"/>
    <w:rsid w:val="008D6914"/>
    <w:rsid w:val="008E0E0F"/>
    <w:rsid w:val="00903365"/>
    <w:rsid w:val="00910D8E"/>
    <w:rsid w:val="00911BBA"/>
    <w:rsid w:val="00912968"/>
    <w:rsid w:val="00923129"/>
    <w:rsid w:val="00925A7F"/>
    <w:rsid w:val="009332E5"/>
    <w:rsid w:val="0094567A"/>
    <w:rsid w:val="0095489D"/>
    <w:rsid w:val="00954999"/>
    <w:rsid w:val="009626E6"/>
    <w:rsid w:val="00966C23"/>
    <w:rsid w:val="00967832"/>
    <w:rsid w:val="009771F9"/>
    <w:rsid w:val="009813AB"/>
    <w:rsid w:val="00994139"/>
    <w:rsid w:val="00997071"/>
    <w:rsid w:val="009A4BD7"/>
    <w:rsid w:val="009D3833"/>
    <w:rsid w:val="009F2F47"/>
    <w:rsid w:val="00A021D0"/>
    <w:rsid w:val="00A044B8"/>
    <w:rsid w:val="00A25982"/>
    <w:rsid w:val="00A25992"/>
    <w:rsid w:val="00A31DB7"/>
    <w:rsid w:val="00A34476"/>
    <w:rsid w:val="00A40A3E"/>
    <w:rsid w:val="00A46520"/>
    <w:rsid w:val="00A4758E"/>
    <w:rsid w:val="00A55DFD"/>
    <w:rsid w:val="00A55EB6"/>
    <w:rsid w:val="00A5650D"/>
    <w:rsid w:val="00A65D18"/>
    <w:rsid w:val="00A70CC1"/>
    <w:rsid w:val="00A73B9D"/>
    <w:rsid w:val="00A77241"/>
    <w:rsid w:val="00A8175C"/>
    <w:rsid w:val="00A92CD4"/>
    <w:rsid w:val="00A93C65"/>
    <w:rsid w:val="00AA76EF"/>
    <w:rsid w:val="00AB50DB"/>
    <w:rsid w:val="00AB5EBF"/>
    <w:rsid w:val="00AC328B"/>
    <w:rsid w:val="00AC5D4F"/>
    <w:rsid w:val="00AD24C5"/>
    <w:rsid w:val="00AE5123"/>
    <w:rsid w:val="00AE7064"/>
    <w:rsid w:val="00AF18C1"/>
    <w:rsid w:val="00AF30DC"/>
    <w:rsid w:val="00AF56CE"/>
    <w:rsid w:val="00AF5FBF"/>
    <w:rsid w:val="00B058C6"/>
    <w:rsid w:val="00B0630E"/>
    <w:rsid w:val="00B1356D"/>
    <w:rsid w:val="00B171A1"/>
    <w:rsid w:val="00B331A1"/>
    <w:rsid w:val="00B4104F"/>
    <w:rsid w:val="00B451C1"/>
    <w:rsid w:val="00B45893"/>
    <w:rsid w:val="00B46F79"/>
    <w:rsid w:val="00B505BB"/>
    <w:rsid w:val="00B51479"/>
    <w:rsid w:val="00B51FEC"/>
    <w:rsid w:val="00B60256"/>
    <w:rsid w:val="00B60A55"/>
    <w:rsid w:val="00B64359"/>
    <w:rsid w:val="00B666BA"/>
    <w:rsid w:val="00B777D9"/>
    <w:rsid w:val="00B804B9"/>
    <w:rsid w:val="00BA7863"/>
    <w:rsid w:val="00BA7C65"/>
    <w:rsid w:val="00BB43A6"/>
    <w:rsid w:val="00BB698D"/>
    <w:rsid w:val="00BB6D9A"/>
    <w:rsid w:val="00BC303C"/>
    <w:rsid w:val="00BD31A9"/>
    <w:rsid w:val="00BE0781"/>
    <w:rsid w:val="00C06BE1"/>
    <w:rsid w:val="00C10885"/>
    <w:rsid w:val="00C20386"/>
    <w:rsid w:val="00C27F52"/>
    <w:rsid w:val="00C3471E"/>
    <w:rsid w:val="00C45C4C"/>
    <w:rsid w:val="00C51202"/>
    <w:rsid w:val="00C53B6E"/>
    <w:rsid w:val="00C930F3"/>
    <w:rsid w:val="00C93355"/>
    <w:rsid w:val="00C963AC"/>
    <w:rsid w:val="00CB133D"/>
    <w:rsid w:val="00CB74C0"/>
    <w:rsid w:val="00CD1EAC"/>
    <w:rsid w:val="00CD51A7"/>
    <w:rsid w:val="00CD7C18"/>
    <w:rsid w:val="00CE0A8B"/>
    <w:rsid w:val="00D01061"/>
    <w:rsid w:val="00D061E1"/>
    <w:rsid w:val="00D10EFB"/>
    <w:rsid w:val="00D21715"/>
    <w:rsid w:val="00D25190"/>
    <w:rsid w:val="00D31D04"/>
    <w:rsid w:val="00D350C9"/>
    <w:rsid w:val="00D42DF9"/>
    <w:rsid w:val="00D51C9A"/>
    <w:rsid w:val="00D54114"/>
    <w:rsid w:val="00DA0D2F"/>
    <w:rsid w:val="00DA0DE4"/>
    <w:rsid w:val="00DA4FB7"/>
    <w:rsid w:val="00DB49FF"/>
    <w:rsid w:val="00DD765A"/>
    <w:rsid w:val="00DE22A7"/>
    <w:rsid w:val="00DE6568"/>
    <w:rsid w:val="00DF0A25"/>
    <w:rsid w:val="00E16B76"/>
    <w:rsid w:val="00E23CBE"/>
    <w:rsid w:val="00E466E2"/>
    <w:rsid w:val="00E47CC3"/>
    <w:rsid w:val="00E5488C"/>
    <w:rsid w:val="00E611D8"/>
    <w:rsid w:val="00E64412"/>
    <w:rsid w:val="00E71889"/>
    <w:rsid w:val="00E73B35"/>
    <w:rsid w:val="00E86FDA"/>
    <w:rsid w:val="00E8755F"/>
    <w:rsid w:val="00EA2318"/>
    <w:rsid w:val="00EB1C63"/>
    <w:rsid w:val="00EB6149"/>
    <w:rsid w:val="00EC3F62"/>
    <w:rsid w:val="00EE2728"/>
    <w:rsid w:val="00EE45FD"/>
    <w:rsid w:val="00EE6D36"/>
    <w:rsid w:val="00EF08E8"/>
    <w:rsid w:val="00EF4AAB"/>
    <w:rsid w:val="00F07A6F"/>
    <w:rsid w:val="00F13B6C"/>
    <w:rsid w:val="00F16AA7"/>
    <w:rsid w:val="00F17DD4"/>
    <w:rsid w:val="00F326EA"/>
    <w:rsid w:val="00F43BED"/>
    <w:rsid w:val="00F43D2F"/>
    <w:rsid w:val="00F521AF"/>
    <w:rsid w:val="00F540D6"/>
    <w:rsid w:val="00F55EE7"/>
    <w:rsid w:val="00F63403"/>
    <w:rsid w:val="00F72501"/>
    <w:rsid w:val="00F72C0A"/>
    <w:rsid w:val="00F9469B"/>
    <w:rsid w:val="00FA6F5C"/>
    <w:rsid w:val="00FC1035"/>
    <w:rsid w:val="00FC400C"/>
    <w:rsid w:val="00FC4834"/>
    <w:rsid w:val="00FC5679"/>
    <w:rsid w:val="00FD6BDF"/>
    <w:rsid w:val="00FE155B"/>
    <w:rsid w:val="00FF0814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  <w:style w:type="paragraph" w:styleId="a7">
    <w:name w:val="No Spacing"/>
    <w:uiPriority w:val="1"/>
    <w:qFormat/>
    <w:rsid w:val="00C51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  <w:style w:type="paragraph" w:styleId="a7">
    <w:name w:val="No Spacing"/>
    <w:uiPriority w:val="1"/>
    <w:qFormat/>
    <w:rsid w:val="00C51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4D7B-5FD7-417D-B219-8D798CB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Юхно Наталья Владимировна</cp:lastModifiedBy>
  <cp:revision>31</cp:revision>
  <cp:lastPrinted>2020-09-30T06:11:00Z</cp:lastPrinted>
  <dcterms:created xsi:type="dcterms:W3CDTF">2023-04-05T06:22:00Z</dcterms:created>
  <dcterms:modified xsi:type="dcterms:W3CDTF">2024-04-08T10:47:00Z</dcterms:modified>
</cp:coreProperties>
</file>