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3" w:rsidRPr="00622FD7" w:rsidRDefault="00041533" w:rsidP="00622FD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F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Пособие по временной нетрудоспособности в связи с несчастным случаем на производстве или профессиональным заболеванием</w:t>
      </w:r>
    </w:p>
    <w:p w:rsidR="00F83E92" w:rsidRPr="001E0267" w:rsidRDefault="00F83E92" w:rsidP="00953760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назначения и выплаты пособия по временной нетрудоспособности в связи с несчастным случаем на производстве или профессиональным заболеванием является 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заболевания.</w:t>
      </w:r>
    </w:p>
    <w:p w:rsidR="00003D6D" w:rsidRPr="001E0267" w:rsidRDefault="00003D6D" w:rsidP="00003D6D">
      <w:pPr>
        <w:pStyle w:val="a3"/>
        <w:shd w:val="clear" w:color="auto" w:fill="FFFFFF"/>
        <w:spacing w:after="0" w:line="340" w:lineRule="exact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заработка, исчисленного в соответствии с Федеральным законом от 29 декабря 2006 года N 255-ФЗ.</w:t>
      </w:r>
    </w:p>
    <w:p w:rsidR="00FA4C01" w:rsidRDefault="00953760" w:rsidP="00953760">
      <w:pPr>
        <w:pStyle w:val="ConsPlusNormal"/>
        <w:spacing w:line="340" w:lineRule="exact"/>
        <w:ind w:firstLine="539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Если </w:t>
      </w:r>
      <w:r w:rsidR="008E7B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 момент 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предоставления документов для назначения пособия в связи с несчастным случаем на производстве </w:t>
      </w:r>
      <w:r w:rsidR="00E27769" w:rsidRPr="001E0267">
        <w:rPr>
          <w:rFonts w:ascii="Times New Roman" w:hAnsi="Times New Roman" w:cs="Times New Roman"/>
          <w:color w:val="000000" w:themeColor="text1"/>
          <w:sz w:val="24"/>
          <w:szCs w:val="26"/>
        </w:rPr>
        <w:t>или профессиональным заболеванием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Pr="00953760">
        <w:rPr>
          <w:rFonts w:ascii="Times New Roman" w:hAnsi="Times New Roman" w:cs="Times New Roman"/>
          <w:color w:val="000000" w:themeColor="text1"/>
          <w:sz w:val="24"/>
          <w:szCs w:val="26"/>
          <w:u w:val="single"/>
        </w:rPr>
        <w:t>страховой случай» не установлен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2776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связи с продолжением расследования, пособие назначается и выплачивается согласно нормам законодательства об </w:t>
      </w:r>
      <w:r w:rsidR="00E27769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обязательном социальном страховании</w:t>
      </w:r>
      <w:r w:rsidR="00E27769" w:rsidRPr="00D37937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на случай временной нетрудоспособности и связи с материнством</w:t>
      </w:r>
      <w:r w:rsidR="00E27769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. После признания случая страховым необходим перерасчет ранее назначенного пособия.</w:t>
      </w:r>
      <w:r w:rsidR="00FA4C01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bookmarkStart w:id="0" w:name="_GoBack"/>
      <w:bookmarkEnd w:id="0"/>
    </w:p>
    <w:p w:rsidR="00BB2546" w:rsidRPr="00BB2546" w:rsidRDefault="00BB2546" w:rsidP="00BB2546">
      <w:pPr>
        <w:pStyle w:val="ConsPlusNormal"/>
        <w:spacing w:line="340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BB2546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назначается, если обращение за ним последовало не позднее шести месяцев со дня восстановления трудоспособнос</w:t>
      </w:r>
      <w:r>
        <w:rPr>
          <w:rFonts w:ascii="Times New Roman" w:hAnsi="Times New Roman" w:cs="Times New Roman"/>
          <w:sz w:val="24"/>
          <w:szCs w:val="24"/>
        </w:rPr>
        <w:t>ти (установления инвалидности).</w:t>
      </w:r>
    </w:p>
    <w:p w:rsidR="003F1B27" w:rsidRDefault="003F1B27" w:rsidP="003F1B27">
      <w:pPr>
        <w:pStyle w:val="ConsPlusNormal"/>
        <w:spacing w:line="340" w:lineRule="exact"/>
        <w:ind w:firstLine="539"/>
        <w:rPr>
          <w:rFonts w:ascii="Times New Roman" w:hAnsi="Times New Roman" w:cs="Times New Roman"/>
          <w:sz w:val="24"/>
        </w:rPr>
      </w:pPr>
      <w:r w:rsidRPr="008E7BFE">
        <w:rPr>
          <w:rFonts w:ascii="Times New Roman" w:hAnsi="Times New Roman" w:cs="Times New Roman"/>
          <w:sz w:val="24"/>
        </w:rPr>
        <w:t>Пособие по временной нетрудоспособности назначается и выплачивается страховщиком в срок, не превышающий 10 рабочих дней со дня представления страхователем сведений и документов, необходимых для назначения и выплаты страхового обеспечения (ч. 1 ст. 15 Закона № 255-ФЗ)</w:t>
      </w:r>
      <w:r>
        <w:rPr>
          <w:rFonts w:ascii="Times New Roman" w:hAnsi="Times New Roman" w:cs="Times New Roman"/>
          <w:sz w:val="24"/>
        </w:rPr>
        <w:t>.</w:t>
      </w:r>
    </w:p>
    <w:sectPr w:rsidR="003F1B27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3F4764"/>
    <w:rsid w:val="004237C9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22FD7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B2C2-1237-432D-A5C3-5E118CF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6B55-1BF1-43AD-8397-E9463C8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5</cp:revision>
  <cp:lastPrinted>2023-04-03T10:19:00Z</cp:lastPrinted>
  <dcterms:created xsi:type="dcterms:W3CDTF">2023-03-15T08:03:00Z</dcterms:created>
  <dcterms:modified xsi:type="dcterms:W3CDTF">2023-04-03T10:23:00Z</dcterms:modified>
</cp:coreProperties>
</file>