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7D" w:rsidRPr="00072825" w:rsidRDefault="00B0417D" w:rsidP="00B0417D">
      <w:pPr>
        <w:jc w:val="center"/>
        <w:rPr>
          <w:rFonts w:ascii="Times New Roman" w:hAnsi="Times New Roman"/>
          <w:b/>
          <w:sz w:val="26"/>
          <w:szCs w:val="26"/>
        </w:rPr>
      </w:pPr>
      <w:r w:rsidRPr="00072825">
        <w:rPr>
          <w:rFonts w:ascii="Times New Roman" w:hAnsi="Times New Roman"/>
          <w:b/>
          <w:sz w:val="26"/>
          <w:szCs w:val="26"/>
        </w:rPr>
        <w:t>Заседание Комиссии государственного учреждения-Управления Пенсионного Фонда РФ по Рязанскому району Рязанской области по соблюдению требований к служебному поведению и урегулированию конфликта интересов</w:t>
      </w:r>
    </w:p>
    <w:p w:rsidR="00B0417D" w:rsidRPr="00072825" w:rsidRDefault="00B0417D" w:rsidP="00B0417D">
      <w:pPr>
        <w:jc w:val="center"/>
        <w:rPr>
          <w:rFonts w:ascii="Times New Roman" w:hAnsi="Times New Roman"/>
          <w:b/>
          <w:sz w:val="24"/>
          <w:szCs w:val="24"/>
        </w:rPr>
      </w:pPr>
      <w:r w:rsidRPr="00072825">
        <w:rPr>
          <w:rFonts w:ascii="Times New Roman" w:hAnsi="Times New Roman"/>
          <w:b/>
          <w:sz w:val="24"/>
          <w:szCs w:val="24"/>
        </w:rPr>
        <w:t xml:space="preserve">от 11 сентября 2013 года </w:t>
      </w:r>
    </w:p>
    <w:p w:rsidR="00B0417D" w:rsidRPr="00072825" w:rsidRDefault="00B0417D" w:rsidP="00B0417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2825">
        <w:rPr>
          <w:rFonts w:ascii="Times New Roman" w:hAnsi="Times New Roman"/>
          <w:sz w:val="24"/>
          <w:szCs w:val="24"/>
        </w:rPr>
        <w:t>11 сентября 2013 года состоялось заседание Комиссии государственного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825">
        <w:rPr>
          <w:rFonts w:ascii="Times New Roman" w:hAnsi="Times New Roman"/>
          <w:sz w:val="24"/>
          <w:szCs w:val="24"/>
        </w:rPr>
        <w:t>-У</w:t>
      </w:r>
      <w:proofErr w:type="gramEnd"/>
      <w:r w:rsidRPr="00072825">
        <w:rPr>
          <w:rFonts w:ascii="Times New Roman" w:hAnsi="Times New Roman"/>
          <w:sz w:val="24"/>
          <w:szCs w:val="24"/>
        </w:rPr>
        <w:t>правления Пенсионного Фонда РФ по Рязанскому району Рязанской области по соблюдению требований к служебному поведению и исключению возникновения конфликта интересов (далее Комиссия Управления ПФР).</w:t>
      </w:r>
    </w:p>
    <w:p w:rsidR="00B0417D" w:rsidRPr="00072825" w:rsidRDefault="00B0417D" w:rsidP="00B0417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2825">
        <w:rPr>
          <w:rFonts w:ascii="Times New Roman" w:hAnsi="Times New Roman"/>
          <w:sz w:val="24"/>
          <w:szCs w:val="24"/>
        </w:rPr>
        <w:t>На заседании Комиссии Управления ПФР были рассмотрены:</w:t>
      </w:r>
    </w:p>
    <w:p w:rsidR="00B0417D" w:rsidRPr="00072825" w:rsidRDefault="00B0417D" w:rsidP="00B0417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2825">
        <w:rPr>
          <w:rFonts w:ascii="Times New Roman" w:hAnsi="Times New Roman"/>
          <w:sz w:val="24"/>
          <w:szCs w:val="24"/>
        </w:rPr>
        <w:t>- представление Прокуратуры РФ «Об устранении нарушений законодательства о противодействии коррупции»;</w:t>
      </w:r>
    </w:p>
    <w:p w:rsidR="00B0417D" w:rsidRPr="00072825" w:rsidRDefault="00B0417D" w:rsidP="00B0417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2825">
        <w:rPr>
          <w:rFonts w:ascii="Times New Roman" w:hAnsi="Times New Roman"/>
          <w:sz w:val="24"/>
          <w:szCs w:val="24"/>
        </w:rPr>
        <w:t>-справка о доходах, об имуществе и обязательствах имущественного характера представленная с нарушением установленного срока;</w:t>
      </w:r>
    </w:p>
    <w:p w:rsidR="00B0417D" w:rsidRPr="00072825" w:rsidRDefault="00B0417D" w:rsidP="00B0417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2825">
        <w:rPr>
          <w:rFonts w:ascii="Times New Roman" w:hAnsi="Times New Roman"/>
          <w:sz w:val="24"/>
          <w:szCs w:val="24"/>
        </w:rPr>
        <w:t>- справка  о доходах, об имуществе и обязательствах имущественного характера без указания жилого помещения находящегося в пользовании.</w:t>
      </w:r>
    </w:p>
    <w:p w:rsidR="00B0417D" w:rsidRPr="00072825" w:rsidRDefault="00B0417D" w:rsidP="00B0417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 xml:space="preserve"> </w:t>
      </w:r>
      <w:r w:rsidRPr="00072825">
        <w:rPr>
          <w:rFonts w:ascii="Times New Roman" w:hAnsi="Times New Roman"/>
          <w:sz w:val="24"/>
          <w:szCs w:val="24"/>
        </w:rPr>
        <w:tab/>
        <w:t>По итогам заседания Комиссия Управления ПФР постановила:</w:t>
      </w:r>
    </w:p>
    <w:p w:rsidR="00B0417D" w:rsidRPr="00072825" w:rsidRDefault="00B0417D" w:rsidP="00B041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 xml:space="preserve">- признать, что рассмотрение </w:t>
      </w:r>
      <w:r>
        <w:rPr>
          <w:rFonts w:ascii="Times New Roman" w:hAnsi="Times New Roman"/>
          <w:sz w:val="24"/>
          <w:szCs w:val="24"/>
        </w:rPr>
        <w:t>п</w:t>
      </w:r>
      <w:r w:rsidRPr="00072825">
        <w:rPr>
          <w:rFonts w:ascii="Times New Roman" w:hAnsi="Times New Roman"/>
          <w:sz w:val="24"/>
          <w:szCs w:val="24"/>
        </w:rPr>
        <w:t>редставления</w:t>
      </w:r>
      <w:r>
        <w:rPr>
          <w:rFonts w:ascii="Times New Roman" w:hAnsi="Times New Roman"/>
          <w:sz w:val="24"/>
          <w:szCs w:val="24"/>
        </w:rPr>
        <w:t xml:space="preserve"> Прокуратуры РФ</w:t>
      </w:r>
      <w:r w:rsidRPr="00072825">
        <w:rPr>
          <w:rFonts w:ascii="Times New Roman" w:hAnsi="Times New Roman"/>
          <w:sz w:val="24"/>
          <w:szCs w:val="24"/>
        </w:rPr>
        <w:t xml:space="preserve"> об устранении нарушений на заседании комиссии не возможно, в виду отсутствия </w:t>
      </w:r>
      <w:proofErr w:type="gramStart"/>
      <w:r w:rsidRPr="00072825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072825">
        <w:rPr>
          <w:rFonts w:ascii="Times New Roman" w:hAnsi="Times New Roman"/>
          <w:sz w:val="24"/>
          <w:szCs w:val="24"/>
        </w:rPr>
        <w:t xml:space="preserve"> в отношении которых вынесено представление;</w:t>
      </w:r>
    </w:p>
    <w:p w:rsidR="00B0417D" w:rsidRPr="00072825" w:rsidRDefault="00B0417D" w:rsidP="00B041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417D" w:rsidRPr="00072825" w:rsidRDefault="00B0417D" w:rsidP="00B041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>- отложить заседание Комиссии</w:t>
      </w:r>
      <w:r>
        <w:rPr>
          <w:rFonts w:ascii="Times New Roman" w:hAnsi="Times New Roman"/>
          <w:sz w:val="24"/>
          <w:szCs w:val="24"/>
        </w:rPr>
        <w:t xml:space="preserve"> Управления ПФР</w:t>
      </w:r>
      <w:r w:rsidRPr="00072825">
        <w:rPr>
          <w:rFonts w:ascii="Times New Roman" w:hAnsi="Times New Roman"/>
          <w:sz w:val="24"/>
          <w:szCs w:val="24"/>
        </w:rPr>
        <w:t>;</w:t>
      </w:r>
    </w:p>
    <w:p w:rsidR="00B0417D" w:rsidRPr="00072825" w:rsidRDefault="00B0417D" w:rsidP="00B041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417D" w:rsidRPr="00072825" w:rsidRDefault="00B0417D" w:rsidP="00B041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>- пригласить на заседание комиссии представителя Прокуратуры РФ.</w:t>
      </w:r>
    </w:p>
    <w:p w:rsidR="00B0417D" w:rsidRPr="00072825" w:rsidRDefault="00B0417D" w:rsidP="00B0417D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0417D" w:rsidRDefault="00B0417D" w:rsidP="00B0417D">
      <w:pPr>
        <w:jc w:val="center"/>
        <w:rPr>
          <w:rFonts w:ascii="Times New Roman" w:hAnsi="Times New Roman"/>
          <w:sz w:val="26"/>
          <w:szCs w:val="26"/>
        </w:rPr>
      </w:pPr>
    </w:p>
    <w:p w:rsidR="00B0417D" w:rsidRDefault="00B0417D" w:rsidP="00B0417D">
      <w:pPr>
        <w:jc w:val="center"/>
        <w:rPr>
          <w:rFonts w:ascii="Times New Roman" w:hAnsi="Times New Roman"/>
          <w:sz w:val="26"/>
          <w:szCs w:val="26"/>
        </w:rPr>
      </w:pPr>
    </w:p>
    <w:p w:rsidR="00B0417D" w:rsidRDefault="00B0417D" w:rsidP="00B0417D">
      <w:pPr>
        <w:jc w:val="center"/>
        <w:rPr>
          <w:rFonts w:ascii="Times New Roman" w:hAnsi="Times New Roman"/>
          <w:sz w:val="26"/>
          <w:szCs w:val="26"/>
        </w:rPr>
      </w:pPr>
    </w:p>
    <w:p w:rsidR="00B0417D" w:rsidRDefault="00B0417D" w:rsidP="00B0417D">
      <w:pPr>
        <w:jc w:val="center"/>
        <w:rPr>
          <w:rFonts w:ascii="Times New Roman" w:hAnsi="Times New Roman"/>
          <w:sz w:val="26"/>
          <w:szCs w:val="26"/>
        </w:rPr>
      </w:pPr>
    </w:p>
    <w:p w:rsidR="00B0417D" w:rsidRDefault="00B0417D" w:rsidP="00B0417D">
      <w:pPr>
        <w:jc w:val="center"/>
        <w:rPr>
          <w:rFonts w:ascii="Times New Roman" w:hAnsi="Times New Roman"/>
          <w:sz w:val="26"/>
          <w:szCs w:val="26"/>
        </w:rPr>
      </w:pPr>
    </w:p>
    <w:p w:rsidR="00B0417D" w:rsidRDefault="00B0417D" w:rsidP="00B0417D">
      <w:pPr>
        <w:jc w:val="center"/>
        <w:rPr>
          <w:rFonts w:ascii="Times New Roman" w:hAnsi="Times New Roman"/>
          <w:sz w:val="26"/>
          <w:szCs w:val="26"/>
        </w:rPr>
      </w:pPr>
    </w:p>
    <w:p w:rsidR="00B0417D" w:rsidRDefault="00B0417D" w:rsidP="00B0417D">
      <w:pPr>
        <w:jc w:val="center"/>
        <w:rPr>
          <w:rFonts w:ascii="Times New Roman" w:hAnsi="Times New Roman"/>
          <w:sz w:val="26"/>
          <w:szCs w:val="26"/>
        </w:rPr>
      </w:pPr>
    </w:p>
    <w:p w:rsidR="00B0417D" w:rsidRDefault="00B0417D" w:rsidP="00B0417D">
      <w:pPr>
        <w:jc w:val="center"/>
        <w:rPr>
          <w:rFonts w:ascii="Times New Roman" w:hAnsi="Times New Roman"/>
          <w:sz w:val="26"/>
          <w:szCs w:val="26"/>
        </w:rPr>
      </w:pPr>
    </w:p>
    <w:p w:rsidR="00B0417D" w:rsidRDefault="00B0417D" w:rsidP="00B0417D">
      <w:pPr>
        <w:jc w:val="center"/>
        <w:rPr>
          <w:rFonts w:ascii="Times New Roman" w:hAnsi="Times New Roman"/>
          <w:sz w:val="26"/>
          <w:szCs w:val="26"/>
        </w:rPr>
      </w:pPr>
    </w:p>
    <w:p w:rsidR="00F25CAD" w:rsidRDefault="00F25CAD">
      <w:bookmarkStart w:id="0" w:name="_GoBack"/>
      <w:bookmarkEnd w:id="0"/>
    </w:p>
    <w:sectPr w:rsidR="00F2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7D"/>
    <w:rsid w:val="00B0417D"/>
    <w:rsid w:val="00F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2019-06-07T05:31:00Z</dcterms:created>
  <dcterms:modified xsi:type="dcterms:W3CDTF">2019-06-07T05:31:00Z</dcterms:modified>
</cp:coreProperties>
</file>