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21" w:rsidRPr="00BC6E81" w:rsidRDefault="00C90EDD" w:rsidP="00AA66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Уважаемый</w:t>
      </w:r>
      <w:r w:rsidR="00BC6E81" w:rsidRPr="00BC6E81">
        <w:rPr>
          <w:rFonts w:ascii="Times New Roman" w:hAnsi="Times New Roman" w:cs="Times New Roman"/>
          <w:b/>
          <w:sz w:val="28"/>
          <w:szCs w:val="28"/>
        </w:rPr>
        <w:t xml:space="preserve"> страхователь</w:t>
      </w:r>
      <w:r w:rsidR="00AA6688" w:rsidRPr="00BC6E81">
        <w:rPr>
          <w:rFonts w:ascii="Times New Roman" w:hAnsi="Times New Roman" w:cs="Times New Roman"/>
          <w:b/>
          <w:sz w:val="28"/>
          <w:szCs w:val="28"/>
        </w:rPr>
        <w:t>!</w:t>
      </w:r>
    </w:p>
    <w:p w:rsidR="00CF6123" w:rsidRDefault="00AA6688" w:rsidP="00CF61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A6688">
        <w:rPr>
          <w:rFonts w:ascii="Times New Roman" w:hAnsi="Times New Roman" w:cs="Times New Roman"/>
          <w:sz w:val="28"/>
          <w:szCs w:val="28"/>
        </w:rPr>
        <w:t xml:space="preserve">Отделение </w:t>
      </w:r>
      <w:r>
        <w:rPr>
          <w:rFonts w:ascii="Times New Roman" w:hAnsi="Times New Roman" w:cs="Times New Roman"/>
          <w:sz w:val="28"/>
          <w:szCs w:val="28"/>
        </w:rPr>
        <w:t xml:space="preserve">социального </w:t>
      </w:r>
      <w:r w:rsidRPr="00AA6688">
        <w:rPr>
          <w:rFonts w:ascii="Times New Roman" w:hAnsi="Times New Roman" w:cs="Times New Roman"/>
          <w:sz w:val="28"/>
          <w:szCs w:val="28"/>
          <w:lang w:eastAsia="ar-SA"/>
        </w:rPr>
        <w:t>фонда России по Томской области</w:t>
      </w:r>
      <w:r w:rsidR="00F61BE0">
        <w:rPr>
          <w:rFonts w:ascii="Times New Roman" w:hAnsi="Times New Roman" w:cs="Times New Roman"/>
          <w:sz w:val="28"/>
          <w:szCs w:val="28"/>
          <w:lang w:eastAsia="ar-SA"/>
        </w:rPr>
        <w:t xml:space="preserve"> доводит до Вашего сведения</w:t>
      </w:r>
      <w:r w:rsidR="00F82461">
        <w:rPr>
          <w:rFonts w:ascii="Times New Roman" w:hAnsi="Times New Roman" w:cs="Times New Roman"/>
          <w:sz w:val="28"/>
          <w:szCs w:val="28"/>
          <w:lang w:eastAsia="ar-SA"/>
        </w:rPr>
        <w:t xml:space="preserve"> следующее.</w:t>
      </w:r>
    </w:p>
    <w:p w:rsidR="00CF6123" w:rsidRDefault="00CF6123" w:rsidP="00CF61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F6123">
        <w:rPr>
          <w:rFonts w:ascii="Times New Roman" w:hAnsi="Times New Roman" w:cs="Times New Roman"/>
          <w:sz w:val="28"/>
          <w:szCs w:val="28"/>
          <w:lang w:eastAsia="ar-SA"/>
        </w:rPr>
        <w:t>Приказом СФР от 17 ноября 2023 г. № 2281 «Об утверждении единой формы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F6123">
        <w:rPr>
          <w:rFonts w:ascii="Times New Roman" w:hAnsi="Times New Roman" w:cs="Times New Roman"/>
          <w:sz w:val="28"/>
          <w:szCs w:val="28"/>
          <w:lang w:eastAsia="ar-SA"/>
        </w:rPr>
        <w:t>«Сведения для ведения индивидуального (персонифицированного) учета 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F6123">
        <w:rPr>
          <w:rFonts w:ascii="Times New Roman" w:hAnsi="Times New Roman" w:cs="Times New Roman"/>
          <w:sz w:val="28"/>
          <w:szCs w:val="28"/>
          <w:lang w:eastAsia="ar-SA"/>
        </w:rPr>
        <w:t>сведения о начисленных страховых взносах на обязательное социальное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F6123">
        <w:rPr>
          <w:rFonts w:ascii="Times New Roman" w:hAnsi="Times New Roman" w:cs="Times New Roman"/>
          <w:sz w:val="28"/>
          <w:szCs w:val="28"/>
          <w:lang w:eastAsia="ar-SA"/>
        </w:rPr>
        <w:t>страхование от несчастных случаев на производстве и профессиональных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F6123">
        <w:rPr>
          <w:rFonts w:ascii="Times New Roman" w:hAnsi="Times New Roman" w:cs="Times New Roman"/>
          <w:sz w:val="28"/>
          <w:szCs w:val="28"/>
          <w:lang w:eastAsia="ar-SA"/>
        </w:rPr>
        <w:t>заболеваний (ЕФС-1)»</w:t>
      </w:r>
      <w:bookmarkStart w:id="0" w:name="_GoBack"/>
      <w:bookmarkEnd w:id="0"/>
      <w:r w:rsidRPr="00CF6123">
        <w:rPr>
          <w:rFonts w:ascii="Times New Roman" w:hAnsi="Times New Roman" w:cs="Times New Roman"/>
          <w:sz w:val="28"/>
          <w:szCs w:val="28"/>
          <w:lang w:eastAsia="ar-SA"/>
        </w:rPr>
        <w:t xml:space="preserve"> и порядка ее заполнения» при представлении сведений 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F6123">
        <w:rPr>
          <w:rFonts w:ascii="Times New Roman" w:hAnsi="Times New Roman" w:cs="Times New Roman"/>
          <w:sz w:val="28"/>
          <w:szCs w:val="28"/>
          <w:lang w:eastAsia="ar-SA"/>
        </w:rPr>
        <w:t>трудовой деятельности на условиях неполного рабочего времени введены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F6123">
        <w:rPr>
          <w:rFonts w:ascii="Times New Roman" w:hAnsi="Times New Roman" w:cs="Times New Roman"/>
          <w:sz w:val="28"/>
          <w:szCs w:val="28"/>
          <w:lang w:eastAsia="ar-SA"/>
        </w:rPr>
        <w:t>соответствующие коды. Данные коды представляются в случае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F6123">
        <w:rPr>
          <w:rFonts w:ascii="Times New Roman" w:hAnsi="Times New Roman" w:cs="Times New Roman"/>
          <w:sz w:val="28"/>
          <w:szCs w:val="28"/>
          <w:lang w:eastAsia="ar-SA"/>
        </w:rPr>
        <w:t>приема работника на работу на условиях неполного рабочего времени, в случае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F6123">
        <w:rPr>
          <w:rFonts w:ascii="Times New Roman" w:hAnsi="Times New Roman" w:cs="Times New Roman"/>
          <w:sz w:val="28"/>
          <w:szCs w:val="28"/>
          <w:lang w:eastAsia="ar-SA"/>
        </w:rPr>
        <w:t>перевода работника на режим неполного рабочего времени и обратно.</w:t>
      </w:r>
    </w:p>
    <w:p w:rsidR="00DB3410" w:rsidRDefault="005667BA" w:rsidP="005667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667BA">
        <w:rPr>
          <w:rFonts w:ascii="Times New Roman" w:hAnsi="Times New Roman" w:cs="Times New Roman"/>
          <w:sz w:val="28"/>
          <w:szCs w:val="28"/>
          <w:lang w:eastAsia="ar-SA"/>
        </w:rPr>
        <w:t xml:space="preserve">Сведения о неполном рабочем времени </w:t>
      </w:r>
      <w:r w:rsidR="00DB3410">
        <w:rPr>
          <w:rFonts w:ascii="Times New Roman" w:hAnsi="Times New Roman" w:cs="Times New Roman"/>
          <w:sz w:val="28"/>
          <w:szCs w:val="28"/>
          <w:lang w:eastAsia="ar-SA"/>
        </w:rPr>
        <w:t xml:space="preserve">представляются </w:t>
      </w:r>
      <w:r w:rsidRPr="005667BA">
        <w:rPr>
          <w:rFonts w:ascii="Times New Roman" w:hAnsi="Times New Roman" w:cs="Times New Roman"/>
          <w:sz w:val="28"/>
          <w:szCs w:val="28"/>
          <w:lang w:eastAsia="ar-SA"/>
        </w:rPr>
        <w:t>в составе</w:t>
      </w:r>
      <w:r w:rsidR="00DB341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5667BA">
        <w:rPr>
          <w:rFonts w:ascii="Times New Roman" w:hAnsi="Times New Roman" w:cs="Times New Roman"/>
          <w:sz w:val="28"/>
          <w:szCs w:val="28"/>
          <w:lang w:eastAsia="ar-SA"/>
        </w:rPr>
        <w:t>формы ЕФС-1 в подразделе 1.1 сведений о трудовой деятельности в соответствии</w:t>
      </w:r>
      <w:r w:rsidR="00DB341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5667BA">
        <w:rPr>
          <w:rFonts w:ascii="Times New Roman" w:hAnsi="Times New Roman" w:cs="Times New Roman"/>
          <w:sz w:val="28"/>
          <w:szCs w:val="28"/>
          <w:lang w:eastAsia="ar-SA"/>
        </w:rPr>
        <w:t>с пунктом 46 приказа СФР № 2281 в случае:</w:t>
      </w:r>
      <w:r w:rsidR="00DB341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5667BA" w:rsidRPr="005667BA" w:rsidRDefault="005667BA" w:rsidP="005667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667BA">
        <w:rPr>
          <w:rFonts w:ascii="Times New Roman" w:hAnsi="Times New Roman" w:cs="Times New Roman"/>
          <w:sz w:val="28"/>
          <w:szCs w:val="28"/>
          <w:lang w:eastAsia="ar-SA"/>
        </w:rPr>
        <w:t>- приема (перевода) работника на дистанционную (удаленную) работу или</w:t>
      </w:r>
      <w:r w:rsidR="00DB341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5667BA">
        <w:rPr>
          <w:rFonts w:ascii="Times New Roman" w:hAnsi="Times New Roman" w:cs="Times New Roman"/>
          <w:sz w:val="28"/>
          <w:szCs w:val="28"/>
          <w:lang w:eastAsia="ar-SA"/>
        </w:rPr>
        <w:t>работу на дому представляется кадровое мероприятие «ПРИЕМ» («ПЕРЕВОД») с</w:t>
      </w:r>
      <w:r w:rsidR="00DB341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5667BA">
        <w:rPr>
          <w:rFonts w:ascii="Times New Roman" w:hAnsi="Times New Roman" w:cs="Times New Roman"/>
          <w:sz w:val="28"/>
          <w:szCs w:val="28"/>
          <w:lang w:eastAsia="ar-SA"/>
        </w:rPr>
        <w:t>указанием в графе «Код выполняемой функции» дополнительно к коду ОКЗ кода</w:t>
      </w:r>
      <w:r w:rsidR="00DB341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5667BA">
        <w:rPr>
          <w:rFonts w:ascii="Times New Roman" w:hAnsi="Times New Roman" w:cs="Times New Roman"/>
          <w:sz w:val="28"/>
          <w:szCs w:val="28"/>
          <w:lang w:eastAsia="ar-SA"/>
        </w:rPr>
        <w:t>«ДИСТ» или «НДОМ»;</w:t>
      </w:r>
    </w:p>
    <w:p w:rsidR="00CF6123" w:rsidRDefault="005667BA" w:rsidP="005667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667BA">
        <w:rPr>
          <w:rFonts w:ascii="Times New Roman" w:hAnsi="Times New Roman" w:cs="Times New Roman"/>
          <w:sz w:val="28"/>
          <w:szCs w:val="28"/>
          <w:lang w:eastAsia="ar-SA"/>
        </w:rPr>
        <w:t>- приема (перевода) сотрудника на работу на условиях неполного рабочего</w:t>
      </w:r>
      <w:r w:rsidR="00DB341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5667BA">
        <w:rPr>
          <w:rFonts w:ascii="Times New Roman" w:hAnsi="Times New Roman" w:cs="Times New Roman"/>
          <w:sz w:val="28"/>
          <w:szCs w:val="28"/>
          <w:lang w:eastAsia="ar-SA"/>
        </w:rPr>
        <w:t>времени представляется кадровое мероприятие «ПРИЕМ» («ПЕРЕВОД») с</w:t>
      </w:r>
      <w:r w:rsidR="00DB341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5667BA">
        <w:rPr>
          <w:rFonts w:ascii="Times New Roman" w:hAnsi="Times New Roman" w:cs="Times New Roman"/>
          <w:sz w:val="28"/>
          <w:szCs w:val="28"/>
          <w:lang w:eastAsia="ar-SA"/>
        </w:rPr>
        <w:t>указанием в графе «Код выполняемой функции» кода «НЕПД» (для неполного</w:t>
      </w:r>
      <w:r w:rsidR="00DB341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5667BA">
        <w:rPr>
          <w:rFonts w:ascii="Times New Roman" w:hAnsi="Times New Roman" w:cs="Times New Roman"/>
          <w:sz w:val="28"/>
          <w:szCs w:val="28"/>
          <w:lang w:eastAsia="ar-SA"/>
        </w:rPr>
        <w:t>рабочего дня) или кода «НЕПН» (для неполной рабочей недели).</w:t>
      </w:r>
    </w:p>
    <w:p w:rsidR="00DC196B" w:rsidRDefault="00F36CB7" w:rsidP="00DB34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Условия п</w:t>
      </w:r>
      <w:r w:rsidR="00DB3410" w:rsidRPr="00DB3410">
        <w:rPr>
          <w:rFonts w:ascii="Times New Roman" w:hAnsi="Times New Roman" w:cs="Times New Roman"/>
          <w:sz w:val="28"/>
          <w:szCs w:val="28"/>
          <w:lang w:eastAsia="ar-SA"/>
        </w:rPr>
        <w:t>риняти</w:t>
      </w:r>
      <w:r>
        <w:rPr>
          <w:rFonts w:ascii="Times New Roman" w:hAnsi="Times New Roman" w:cs="Times New Roman"/>
          <w:sz w:val="28"/>
          <w:szCs w:val="28"/>
          <w:lang w:eastAsia="ar-SA"/>
        </w:rPr>
        <w:t>я</w:t>
      </w:r>
      <w:r w:rsidR="00DB3410" w:rsidRPr="00DB3410">
        <w:rPr>
          <w:rFonts w:ascii="Times New Roman" w:hAnsi="Times New Roman" w:cs="Times New Roman"/>
          <w:sz w:val="28"/>
          <w:szCs w:val="28"/>
          <w:lang w:eastAsia="ar-SA"/>
        </w:rPr>
        <w:t xml:space="preserve"> на работу работника на</w:t>
      </w:r>
      <w:r w:rsidR="00DC196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B3410" w:rsidRPr="00DB3410">
        <w:rPr>
          <w:rFonts w:ascii="Times New Roman" w:hAnsi="Times New Roman" w:cs="Times New Roman"/>
          <w:sz w:val="28"/>
          <w:szCs w:val="28"/>
          <w:lang w:eastAsia="ar-SA"/>
        </w:rPr>
        <w:t>неполное рабочее время либо перевод работника на работу на неполное</w:t>
      </w:r>
      <w:r w:rsidR="00DC196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B3410" w:rsidRPr="00DB3410">
        <w:rPr>
          <w:rFonts w:ascii="Times New Roman" w:hAnsi="Times New Roman" w:cs="Times New Roman"/>
          <w:sz w:val="28"/>
          <w:szCs w:val="28"/>
          <w:lang w:eastAsia="ar-SA"/>
        </w:rPr>
        <w:t>рабочее</w:t>
      </w:r>
      <w:r w:rsidR="00A3755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B3410" w:rsidRPr="00DB3410">
        <w:rPr>
          <w:rFonts w:ascii="Times New Roman" w:hAnsi="Times New Roman" w:cs="Times New Roman"/>
          <w:sz w:val="28"/>
          <w:szCs w:val="28"/>
          <w:lang w:eastAsia="ar-SA"/>
        </w:rPr>
        <w:t>время</w:t>
      </w:r>
      <w:r w:rsidR="00A37553">
        <w:rPr>
          <w:rFonts w:ascii="Times New Roman" w:hAnsi="Times New Roman" w:cs="Times New Roman"/>
          <w:sz w:val="28"/>
          <w:szCs w:val="28"/>
          <w:lang w:eastAsia="ar-SA"/>
        </w:rPr>
        <w:t xml:space="preserve"> и обратно</w:t>
      </w:r>
      <w:r w:rsidR="00DB3410" w:rsidRPr="00DB341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устанавлива</w:t>
      </w:r>
      <w:r w:rsidR="001A7620">
        <w:rPr>
          <w:rFonts w:ascii="Times New Roman" w:hAnsi="Times New Roman" w:cs="Times New Roman"/>
          <w:sz w:val="28"/>
          <w:szCs w:val="28"/>
          <w:lang w:eastAsia="ar-SA"/>
        </w:rPr>
        <w:t>ю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тся </w:t>
      </w:r>
      <w:r w:rsidR="00DB3410" w:rsidRPr="00DB3410">
        <w:rPr>
          <w:rFonts w:ascii="Times New Roman" w:hAnsi="Times New Roman" w:cs="Times New Roman"/>
          <w:sz w:val="28"/>
          <w:szCs w:val="28"/>
          <w:lang w:eastAsia="ar-SA"/>
        </w:rPr>
        <w:t>в соответствии с положениями статей 74 и 93 Трудового кодекса</w:t>
      </w:r>
      <w:r w:rsidR="00DC196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B3410" w:rsidRPr="00DB3410">
        <w:rPr>
          <w:rFonts w:ascii="Times New Roman" w:hAnsi="Times New Roman" w:cs="Times New Roman"/>
          <w:sz w:val="28"/>
          <w:szCs w:val="28"/>
          <w:lang w:eastAsia="ar-SA"/>
        </w:rPr>
        <w:t>Российской Федерации.</w:t>
      </w:r>
    </w:p>
    <w:p w:rsidR="00DC196B" w:rsidRDefault="00DB3410" w:rsidP="00DB34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B3410">
        <w:rPr>
          <w:rFonts w:ascii="Times New Roman" w:hAnsi="Times New Roman" w:cs="Times New Roman"/>
          <w:sz w:val="28"/>
          <w:szCs w:val="28"/>
          <w:lang w:eastAsia="ar-SA"/>
        </w:rPr>
        <w:t>Режим неполного рабочего времени оформляется по соглашению сторон при</w:t>
      </w:r>
      <w:r w:rsidR="00DC196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B3410">
        <w:rPr>
          <w:rFonts w:ascii="Times New Roman" w:hAnsi="Times New Roman" w:cs="Times New Roman"/>
          <w:sz w:val="28"/>
          <w:szCs w:val="28"/>
          <w:lang w:eastAsia="ar-SA"/>
        </w:rPr>
        <w:t>приеме работника в рамках заключения трудового договора, а в случае перевода</w:t>
      </w:r>
      <w:r w:rsidR="00DC196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B3410">
        <w:rPr>
          <w:rFonts w:ascii="Times New Roman" w:hAnsi="Times New Roman" w:cs="Times New Roman"/>
          <w:sz w:val="28"/>
          <w:szCs w:val="28"/>
          <w:lang w:eastAsia="ar-SA"/>
        </w:rPr>
        <w:t>работника на режим неполного рабочего времени путем оформления</w:t>
      </w:r>
      <w:r w:rsidR="00DC196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B3410">
        <w:rPr>
          <w:rFonts w:ascii="Times New Roman" w:hAnsi="Times New Roman" w:cs="Times New Roman"/>
          <w:sz w:val="28"/>
          <w:szCs w:val="28"/>
          <w:lang w:eastAsia="ar-SA"/>
        </w:rPr>
        <w:t>дополнительного соглашения к трудовому договору.</w:t>
      </w:r>
    </w:p>
    <w:p w:rsidR="00DC196B" w:rsidRDefault="00DB3410" w:rsidP="00DB34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B3410">
        <w:rPr>
          <w:rFonts w:ascii="Times New Roman" w:hAnsi="Times New Roman" w:cs="Times New Roman"/>
          <w:sz w:val="28"/>
          <w:szCs w:val="28"/>
          <w:lang w:eastAsia="ar-SA"/>
        </w:rPr>
        <w:t>Данные условия труда работника являются существенными при</w:t>
      </w:r>
      <w:r w:rsidR="00DC196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B3410">
        <w:rPr>
          <w:rFonts w:ascii="Times New Roman" w:hAnsi="Times New Roman" w:cs="Times New Roman"/>
          <w:sz w:val="28"/>
          <w:szCs w:val="28"/>
          <w:lang w:eastAsia="ar-SA"/>
        </w:rPr>
        <w:t>осуществлении им трудовой функции и обязательными для указания в рамках</w:t>
      </w:r>
      <w:r w:rsidR="00DC196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B3410">
        <w:rPr>
          <w:rFonts w:ascii="Times New Roman" w:hAnsi="Times New Roman" w:cs="Times New Roman"/>
          <w:sz w:val="28"/>
          <w:szCs w:val="28"/>
          <w:lang w:eastAsia="ar-SA"/>
        </w:rPr>
        <w:t>заключенного трудового договора (дополнительного соглашения).</w:t>
      </w:r>
      <w:r w:rsidR="00DC196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DB3410" w:rsidRPr="00DB3410" w:rsidRDefault="00DB3410" w:rsidP="00DB34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B3410">
        <w:rPr>
          <w:rFonts w:ascii="Times New Roman" w:hAnsi="Times New Roman" w:cs="Times New Roman"/>
          <w:sz w:val="28"/>
          <w:szCs w:val="28"/>
          <w:lang w:eastAsia="ar-SA"/>
        </w:rPr>
        <w:t>Таким образом, представление сведений по форме ЕФС-1 является</w:t>
      </w:r>
      <w:r w:rsidR="00DC196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B3410">
        <w:rPr>
          <w:rFonts w:ascii="Times New Roman" w:hAnsi="Times New Roman" w:cs="Times New Roman"/>
          <w:sz w:val="28"/>
          <w:szCs w:val="28"/>
          <w:lang w:eastAsia="ar-SA"/>
        </w:rPr>
        <w:t>обязательным для заполнения всеми страхователями в отношении работников,</w:t>
      </w:r>
      <w:r w:rsidR="00DC196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B3410">
        <w:rPr>
          <w:rFonts w:ascii="Times New Roman" w:hAnsi="Times New Roman" w:cs="Times New Roman"/>
          <w:sz w:val="28"/>
          <w:szCs w:val="28"/>
          <w:lang w:eastAsia="ar-SA"/>
        </w:rPr>
        <w:t>которые приняты (переведены) на условия неполного рабочего времени, в том</w:t>
      </w:r>
      <w:r w:rsidR="00DC196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B3410">
        <w:rPr>
          <w:rFonts w:ascii="Times New Roman" w:hAnsi="Times New Roman" w:cs="Times New Roman"/>
          <w:sz w:val="28"/>
          <w:szCs w:val="28"/>
          <w:lang w:eastAsia="ar-SA"/>
        </w:rPr>
        <w:t>числе работают на указанных условиях дистанционно (удаленно) или на дому.</w:t>
      </w:r>
    </w:p>
    <w:sectPr w:rsidR="00DB3410" w:rsidRPr="00DB3410" w:rsidSect="008A26C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88"/>
    <w:rsid w:val="00065B72"/>
    <w:rsid w:val="001A7620"/>
    <w:rsid w:val="001F2DC4"/>
    <w:rsid w:val="00225238"/>
    <w:rsid w:val="00264721"/>
    <w:rsid w:val="002D0130"/>
    <w:rsid w:val="002E48C7"/>
    <w:rsid w:val="00300CB0"/>
    <w:rsid w:val="00304BF4"/>
    <w:rsid w:val="003B098E"/>
    <w:rsid w:val="003D5905"/>
    <w:rsid w:val="004D26EB"/>
    <w:rsid w:val="004D52D2"/>
    <w:rsid w:val="005667BA"/>
    <w:rsid w:val="005F3B98"/>
    <w:rsid w:val="00663BF8"/>
    <w:rsid w:val="0070356B"/>
    <w:rsid w:val="0075388C"/>
    <w:rsid w:val="007673F2"/>
    <w:rsid w:val="00861AA5"/>
    <w:rsid w:val="008A26CE"/>
    <w:rsid w:val="0092644D"/>
    <w:rsid w:val="0098661D"/>
    <w:rsid w:val="009B4A8A"/>
    <w:rsid w:val="00A10FA9"/>
    <w:rsid w:val="00A127D6"/>
    <w:rsid w:val="00A37553"/>
    <w:rsid w:val="00A52FDC"/>
    <w:rsid w:val="00AA6688"/>
    <w:rsid w:val="00B80FBA"/>
    <w:rsid w:val="00B8463D"/>
    <w:rsid w:val="00B97467"/>
    <w:rsid w:val="00BC6E81"/>
    <w:rsid w:val="00C1632F"/>
    <w:rsid w:val="00C90EDD"/>
    <w:rsid w:val="00CD56C6"/>
    <w:rsid w:val="00CF6123"/>
    <w:rsid w:val="00DB3410"/>
    <w:rsid w:val="00DC196B"/>
    <w:rsid w:val="00F319C4"/>
    <w:rsid w:val="00F36CB7"/>
    <w:rsid w:val="00F61BE0"/>
    <w:rsid w:val="00F82461"/>
    <w:rsid w:val="00F9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52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B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52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Латышева Кристина Дмитриевна</dc:creator>
  <cp:lastModifiedBy>Латышева Кристина Дмитриевна</cp:lastModifiedBy>
  <cp:revision>5</cp:revision>
  <cp:lastPrinted>2024-04-08T07:26:00Z</cp:lastPrinted>
  <dcterms:created xsi:type="dcterms:W3CDTF">2024-04-08T04:33:00Z</dcterms:created>
  <dcterms:modified xsi:type="dcterms:W3CDTF">2024-04-09T02:56:00Z</dcterms:modified>
</cp:coreProperties>
</file>